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9D" w:rsidRDefault="00DA179D" w:rsidP="00AB150C">
      <w:pPr>
        <w:shd w:val="clear" w:color="auto" w:fill="FFFFFF"/>
        <w:spacing w:before="100" w:beforeAutospacing="1" w:after="300" w:line="270" w:lineRule="atLeast"/>
        <w:rPr>
          <w:rFonts w:ascii="Arial Narrow" w:hAnsi="Arial Narrow" w:cs="Arial"/>
          <w:b/>
          <w:sz w:val="21"/>
          <w:szCs w:val="21"/>
        </w:rPr>
      </w:pPr>
      <w:r>
        <w:rPr>
          <w:noProof/>
        </w:rPr>
        <w:drawing>
          <wp:inline distT="0" distB="0" distL="0" distR="0" wp14:anchorId="08411841" wp14:editId="7B4FDF24">
            <wp:extent cx="5300438" cy="970059"/>
            <wp:effectExtent l="0" t="0" r="0" b="1905"/>
            <wp:docPr id="1" name="Picture 1" descr="macarthur diversity services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rthur diversity services initia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1212" cy="972031"/>
                    </a:xfrm>
                    <a:prstGeom prst="rect">
                      <a:avLst/>
                    </a:prstGeom>
                    <a:noFill/>
                    <a:ln>
                      <a:noFill/>
                    </a:ln>
                  </pic:spPr>
                </pic:pic>
              </a:graphicData>
            </a:graphic>
          </wp:inline>
        </w:drawing>
      </w:r>
    </w:p>
    <w:p w:rsidR="00DA179D" w:rsidRPr="000D0556" w:rsidRDefault="00DA179D" w:rsidP="00AB150C">
      <w:pPr>
        <w:shd w:val="clear" w:color="auto" w:fill="FFFFFF"/>
        <w:spacing w:before="100" w:beforeAutospacing="1" w:after="300" w:line="270" w:lineRule="atLeast"/>
        <w:rPr>
          <w:rFonts w:ascii="Arial" w:hAnsi="Arial" w:cs="Arial"/>
        </w:rPr>
      </w:pPr>
    </w:p>
    <w:p w:rsidR="00AB150C" w:rsidRPr="00AB150C" w:rsidRDefault="00AB150C" w:rsidP="00AB150C">
      <w:pPr>
        <w:shd w:val="clear" w:color="auto" w:fill="FFFFFF"/>
        <w:spacing w:before="100" w:beforeAutospacing="1" w:after="300" w:line="270" w:lineRule="atLeast"/>
        <w:rPr>
          <w:rFonts w:ascii="Arial" w:hAnsi="Arial" w:cs="Arial"/>
        </w:rPr>
      </w:pPr>
      <w:r w:rsidRPr="00AB150C">
        <w:rPr>
          <w:rFonts w:ascii="Arial" w:hAnsi="Arial" w:cs="Arial"/>
        </w:rPr>
        <w:t xml:space="preserve">MDSI is a registered, not-for-profit charity that offers practical help and support services to the disadvantaged and marginalised. MDSI seeks to ensure that our organisation and our services are relevant and accessible. Based on an integrated service delivery system MDSI’s programs are specifically tailored through </w:t>
      </w:r>
      <w:r w:rsidR="000D0556" w:rsidRPr="000D0556">
        <w:rPr>
          <w:rFonts w:ascii="Arial" w:hAnsi="Arial" w:cs="Arial"/>
        </w:rPr>
        <w:t xml:space="preserve">five </w:t>
      </w:r>
      <w:r w:rsidRPr="00AB150C">
        <w:rPr>
          <w:rFonts w:ascii="Arial" w:hAnsi="Arial" w:cs="Arial"/>
        </w:rPr>
        <w:t>broad service areas: c</w:t>
      </w:r>
      <w:r w:rsidR="000D0556" w:rsidRPr="000D0556">
        <w:rPr>
          <w:rFonts w:ascii="Arial" w:hAnsi="Arial" w:cs="Arial"/>
        </w:rPr>
        <w:t>hildren, youth, family, aged and disabilities.</w:t>
      </w:r>
    </w:p>
    <w:p w:rsidR="00AB150C" w:rsidRPr="00AB150C" w:rsidRDefault="00AB150C" w:rsidP="00AB150C">
      <w:pPr>
        <w:shd w:val="clear" w:color="auto" w:fill="FFFFFF"/>
        <w:spacing w:before="100" w:beforeAutospacing="1" w:line="300" w:lineRule="atLeast"/>
        <w:outlineLvl w:val="4"/>
        <w:rPr>
          <w:rFonts w:ascii="Arial" w:hAnsi="Arial" w:cs="Arial"/>
          <w:bCs/>
        </w:rPr>
      </w:pPr>
      <w:r w:rsidRPr="00AB150C">
        <w:rPr>
          <w:rFonts w:ascii="Arial" w:hAnsi="Arial" w:cs="Arial"/>
          <w:bCs/>
        </w:rPr>
        <w:t>MDSI is:</w:t>
      </w:r>
    </w:p>
    <w:p w:rsidR="00AB150C" w:rsidRPr="00AB150C" w:rsidRDefault="00AB150C" w:rsidP="00AB150C">
      <w:pPr>
        <w:numPr>
          <w:ilvl w:val="0"/>
          <w:numId w:val="1"/>
        </w:numPr>
        <w:shd w:val="clear" w:color="auto" w:fill="FFFFFF"/>
        <w:spacing w:before="100" w:beforeAutospacing="1" w:after="100" w:afterAutospacing="1" w:line="315" w:lineRule="atLeast"/>
        <w:rPr>
          <w:rFonts w:ascii="Arial" w:hAnsi="Arial" w:cs="Arial"/>
        </w:rPr>
      </w:pPr>
      <w:r w:rsidRPr="00AB150C">
        <w:rPr>
          <w:rFonts w:ascii="Arial" w:hAnsi="Arial" w:cs="Arial"/>
        </w:rPr>
        <w:t>Client focused</w:t>
      </w:r>
    </w:p>
    <w:p w:rsidR="00AB150C" w:rsidRPr="00AB150C" w:rsidRDefault="00AB150C" w:rsidP="00AB150C">
      <w:pPr>
        <w:numPr>
          <w:ilvl w:val="0"/>
          <w:numId w:val="1"/>
        </w:numPr>
        <w:shd w:val="clear" w:color="auto" w:fill="FFFFFF"/>
        <w:spacing w:before="100" w:beforeAutospacing="1" w:after="100" w:afterAutospacing="1" w:line="315" w:lineRule="atLeast"/>
        <w:rPr>
          <w:rFonts w:ascii="Arial" w:hAnsi="Arial" w:cs="Arial"/>
        </w:rPr>
      </w:pPr>
      <w:r w:rsidRPr="00AB150C">
        <w:rPr>
          <w:rFonts w:ascii="Arial" w:hAnsi="Arial" w:cs="Arial"/>
        </w:rPr>
        <w:t>Supports the development of people’s skills by furthering their potential</w:t>
      </w:r>
    </w:p>
    <w:p w:rsidR="00AB150C" w:rsidRPr="00AB150C" w:rsidRDefault="00AB150C" w:rsidP="00AB150C">
      <w:pPr>
        <w:numPr>
          <w:ilvl w:val="0"/>
          <w:numId w:val="1"/>
        </w:numPr>
        <w:shd w:val="clear" w:color="auto" w:fill="FFFFFF"/>
        <w:spacing w:before="100" w:beforeAutospacing="1" w:after="100" w:afterAutospacing="1" w:line="315" w:lineRule="atLeast"/>
        <w:rPr>
          <w:rFonts w:ascii="Arial" w:hAnsi="Arial" w:cs="Arial"/>
        </w:rPr>
      </w:pPr>
      <w:r w:rsidRPr="00AB150C">
        <w:rPr>
          <w:rFonts w:ascii="Arial" w:hAnsi="Arial" w:cs="Arial"/>
        </w:rPr>
        <w:t>Promotes the equitable distribution of resources and access to services</w:t>
      </w:r>
    </w:p>
    <w:p w:rsidR="00AB150C" w:rsidRPr="00AB150C" w:rsidRDefault="00AB150C" w:rsidP="00AB150C">
      <w:pPr>
        <w:numPr>
          <w:ilvl w:val="0"/>
          <w:numId w:val="1"/>
        </w:numPr>
        <w:shd w:val="clear" w:color="auto" w:fill="FFFFFF"/>
        <w:spacing w:before="100" w:beforeAutospacing="1" w:after="100" w:afterAutospacing="1" w:line="315" w:lineRule="atLeast"/>
        <w:rPr>
          <w:rFonts w:ascii="Arial" w:hAnsi="Arial" w:cs="Arial"/>
        </w:rPr>
      </w:pPr>
      <w:r w:rsidRPr="00AB150C">
        <w:rPr>
          <w:rFonts w:ascii="Arial" w:hAnsi="Arial" w:cs="Arial"/>
        </w:rPr>
        <w:t>Values and promotes recognition of diversity</w:t>
      </w:r>
    </w:p>
    <w:p w:rsidR="00AB150C" w:rsidRPr="00AB150C" w:rsidRDefault="00AB150C" w:rsidP="00AB150C">
      <w:pPr>
        <w:numPr>
          <w:ilvl w:val="0"/>
          <w:numId w:val="1"/>
        </w:numPr>
        <w:shd w:val="clear" w:color="auto" w:fill="FFFFFF"/>
        <w:spacing w:before="100" w:beforeAutospacing="1" w:after="100" w:afterAutospacing="1" w:line="315" w:lineRule="atLeast"/>
        <w:rPr>
          <w:rFonts w:ascii="Arial" w:hAnsi="Arial" w:cs="Arial"/>
        </w:rPr>
      </w:pPr>
      <w:r w:rsidRPr="00AB150C">
        <w:rPr>
          <w:rFonts w:ascii="Arial" w:hAnsi="Arial" w:cs="Arial"/>
        </w:rPr>
        <w:t>Embraces the values of community</w:t>
      </w:r>
    </w:p>
    <w:p w:rsidR="00AB150C" w:rsidRPr="000D0556" w:rsidRDefault="00AB150C" w:rsidP="00AB150C">
      <w:pPr>
        <w:numPr>
          <w:ilvl w:val="0"/>
          <w:numId w:val="1"/>
        </w:numPr>
        <w:shd w:val="clear" w:color="auto" w:fill="FFFFFF"/>
        <w:spacing w:before="100" w:beforeAutospacing="1" w:after="100" w:afterAutospacing="1" w:line="315" w:lineRule="atLeast"/>
        <w:rPr>
          <w:rFonts w:ascii="Arial" w:hAnsi="Arial" w:cs="Arial"/>
        </w:rPr>
      </w:pPr>
      <w:r w:rsidRPr="00AB150C">
        <w:rPr>
          <w:rFonts w:ascii="Arial" w:hAnsi="Arial" w:cs="Arial"/>
        </w:rPr>
        <w:t>Delivers high quality service</w:t>
      </w:r>
    </w:p>
    <w:p w:rsidR="000D0556" w:rsidRPr="000D0556" w:rsidRDefault="000D0556" w:rsidP="000D0556">
      <w:pPr>
        <w:shd w:val="clear" w:color="auto" w:fill="FFFFFF"/>
        <w:spacing w:before="100" w:beforeAutospacing="1" w:after="100" w:afterAutospacing="1" w:line="315" w:lineRule="atLeast"/>
        <w:rPr>
          <w:rFonts w:ascii="Arial" w:hAnsi="Arial" w:cs="Arial"/>
        </w:rPr>
      </w:pPr>
      <w:bookmarkStart w:id="0" w:name="_GoBack"/>
      <w:proofErr w:type="gramStart"/>
      <w:r w:rsidRPr="000D0556">
        <w:rPr>
          <w:rFonts w:ascii="Arial" w:hAnsi="Arial" w:cs="Arial"/>
        </w:rPr>
        <w:t xml:space="preserve">Macarthur Diversity Services Initiative </w:t>
      </w:r>
      <w:bookmarkEnd w:id="0"/>
      <w:r w:rsidRPr="000D0556">
        <w:rPr>
          <w:rFonts w:ascii="Arial" w:hAnsi="Arial" w:cs="Arial"/>
        </w:rPr>
        <w:t>responses</w:t>
      </w:r>
      <w:r>
        <w:rPr>
          <w:rFonts w:ascii="Arial" w:hAnsi="Arial" w:cs="Arial"/>
        </w:rPr>
        <w:t xml:space="preserve"> is</w:t>
      </w:r>
      <w:proofErr w:type="gramEnd"/>
      <w:r>
        <w:rPr>
          <w:rFonts w:ascii="Arial" w:hAnsi="Arial" w:cs="Arial"/>
        </w:rPr>
        <w:t>:</w:t>
      </w:r>
    </w:p>
    <w:p w:rsidR="00AF1A27" w:rsidRPr="000D0556" w:rsidRDefault="00AF1A27" w:rsidP="00AF1A27">
      <w:pPr>
        <w:pStyle w:val="ListParagraph"/>
        <w:numPr>
          <w:ilvl w:val="0"/>
          <w:numId w:val="4"/>
        </w:numPr>
        <w:shd w:val="clear" w:color="auto" w:fill="FFFFFF"/>
        <w:spacing w:before="100" w:beforeAutospacing="1" w:after="100" w:afterAutospacing="1" w:line="315" w:lineRule="atLeast"/>
        <w:rPr>
          <w:rFonts w:ascii="Arial" w:hAnsi="Arial" w:cs="Arial"/>
          <w:b/>
        </w:rPr>
      </w:pPr>
      <w:r w:rsidRPr="000D0556">
        <w:rPr>
          <w:rFonts w:ascii="Arial" w:hAnsi="Arial" w:cs="Arial"/>
          <w:b/>
        </w:rPr>
        <w:t xml:space="preserve">Do you believe the current </w:t>
      </w:r>
      <w:r w:rsidR="00C83A8E" w:rsidRPr="000D0556">
        <w:rPr>
          <w:rFonts w:ascii="Arial" w:hAnsi="Arial" w:cs="Arial"/>
          <w:b/>
        </w:rPr>
        <w:t>Framework</w:t>
      </w:r>
      <w:r w:rsidRPr="000D0556">
        <w:rPr>
          <w:rFonts w:ascii="Arial" w:hAnsi="Arial" w:cs="Arial"/>
          <w:b/>
        </w:rPr>
        <w:t xml:space="preserve"> </w:t>
      </w:r>
      <w:r w:rsidR="00C83A8E" w:rsidRPr="000D0556">
        <w:rPr>
          <w:rFonts w:ascii="Arial" w:hAnsi="Arial" w:cs="Arial"/>
          <w:b/>
        </w:rPr>
        <w:t>encompasses</w:t>
      </w:r>
      <w:r w:rsidRPr="000D0556">
        <w:rPr>
          <w:rFonts w:ascii="Arial" w:hAnsi="Arial" w:cs="Arial"/>
          <w:b/>
        </w:rPr>
        <w:t xml:space="preserve"> your vision of advocacy in the NDIS </w:t>
      </w:r>
      <w:r w:rsidR="00C83A8E" w:rsidRPr="000D0556">
        <w:rPr>
          <w:rFonts w:ascii="Arial" w:hAnsi="Arial" w:cs="Arial"/>
          <w:b/>
        </w:rPr>
        <w:t>environment? Of not, what changed are required?</w:t>
      </w:r>
    </w:p>
    <w:p w:rsidR="00D00A27" w:rsidRPr="000D0556" w:rsidRDefault="00AF648B" w:rsidP="00CC3DEA">
      <w:pPr>
        <w:shd w:val="clear" w:color="auto" w:fill="FFFFFF"/>
        <w:spacing w:before="100" w:beforeAutospacing="1" w:after="100" w:afterAutospacing="1" w:line="315" w:lineRule="atLeast"/>
        <w:ind w:left="360"/>
        <w:rPr>
          <w:rFonts w:ascii="Arial" w:hAnsi="Arial" w:cs="Arial"/>
        </w:rPr>
      </w:pPr>
      <w:r w:rsidRPr="000D0556">
        <w:rPr>
          <w:rFonts w:ascii="Arial" w:hAnsi="Arial" w:cs="Arial"/>
        </w:rPr>
        <w:t xml:space="preserve">Inclusive approach in the NDIS has to be a twin-track approach in accessing all the mainstream disability programmes and also programmes specifically targeting people with disabilities.  </w:t>
      </w:r>
    </w:p>
    <w:p w:rsidR="00D00A27" w:rsidRPr="000D0556" w:rsidRDefault="00AF648B" w:rsidP="00CC3DEA">
      <w:pPr>
        <w:shd w:val="clear" w:color="auto" w:fill="FFFFFF"/>
        <w:spacing w:before="100" w:beforeAutospacing="1" w:after="100" w:afterAutospacing="1" w:line="315" w:lineRule="atLeast"/>
        <w:ind w:left="360"/>
        <w:rPr>
          <w:rFonts w:ascii="Arial" w:hAnsi="Arial" w:cs="Arial"/>
        </w:rPr>
      </w:pPr>
      <w:r w:rsidRPr="000D0556">
        <w:rPr>
          <w:rFonts w:ascii="Arial" w:hAnsi="Arial" w:cs="Arial"/>
        </w:rPr>
        <w:t xml:space="preserve">Mainstream disability has to work in identifying and overcoming the barriers in society that people with disabilities encounter, </w:t>
      </w:r>
      <w:proofErr w:type="spellStart"/>
      <w:r w:rsidRPr="000D0556">
        <w:rPr>
          <w:rFonts w:ascii="Arial" w:hAnsi="Arial" w:cs="Arial"/>
        </w:rPr>
        <w:t>eg</w:t>
      </w:r>
      <w:proofErr w:type="spellEnd"/>
      <w:r w:rsidRPr="000D0556">
        <w:rPr>
          <w:rFonts w:ascii="Arial" w:hAnsi="Arial" w:cs="Arial"/>
        </w:rPr>
        <w:t>. attitude, key performances indicators in the competitive work environment, accessibility, communication, specific required resources for the pe</w:t>
      </w:r>
      <w:r w:rsidR="00D00A27" w:rsidRPr="000D0556">
        <w:rPr>
          <w:rFonts w:ascii="Arial" w:hAnsi="Arial" w:cs="Arial"/>
        </w:rPr>
        <w:t xml:space="preserve">rson with disability, legislation and including the person with disabilities into all </w:t>
      </w:r>
      <w:r w:rsidRPr="000D0556">
        <w:rPr>
          <w:rFonts w:ascii="Arial" w:hAnsi="Arial" w:cs="Arial"/>
        </w:rPr>
        <w:t xml:space="preserve"> </w:t>
      </w:r>
      <w:r w:rsidR="00D00A27" w:rsidRPr="000D0556">
        <w:rPr>
          <w:rFonts w:ascii="Arial" w:hAnsi="Arial" w:cs="Arial"/>
        </w:rPr>
        <w:t>aspects of development.</w:t>
      </w:r>
    </w:p>
    <w:p w:rsidR="00CC3DEA" w:rsidRPr="000D0556" w:rsidRDefault="00D00A27" w:rsidP="00CC3DEA">
      <w:pPr>
        <w:shd w:val="clear" w:color="auto" w:fill="FFFFFF"/>
        <w:spacing w:before="100" w:beforeAutospacing="1" w:after="100" w:afterAutospacing="1" w:line="315" w:lineRule="atLeast"/>
        <w:ind w:left="360"/>
        <w:rPr>
          <w:rFonts w:ascii="Arial" w:hAnsi="Arial" w:cs="Arial"/>
          <w:b/>
        </w:rPr>
      </w:pPr>
      <w:r w:rsidRPr="000D0556">
        <w:rPr>
          <w:rFonts w:ascii="Arial" w:hAnsi="Arial" w:cs="Arial"/>
        </w:rPr>
        <w:t>Disability specific in supporting and empowering people with disabilities, carers, families  and supporting  agencies to enable them</w:t>
      </w:r>
      <w:r w:rsidRPr="000D0556">
        <w:rPr>
          <w:rFonts w:ascii="Arial" w:hAnsi="Arial" w:cs="Arial"/>
          <w:b/>
        </w:rPr>
        <w:t xml:space="preserve"> to participate </w:t>
      </w:r>
      <w:r w:rsidR="00CC3DEA" w:rsidRPr="000D0556">
        <w:rPr>
          <w:rFonts w:ascii="Arial" w:hAnsi="Arial" w:cs="Arial"/>
          <w:b/>
        </w:rPr>
        <w:t xml:space="preserve">in </w:t>
      </w:r>
      <w:r w:rsidR="000D0556">
        <w:rPr>
          <w:rFonts w:ascii="Arial" w:hAnsi="Arial" w:cs="Arial"/>
          <w:b/>
        </w:rPr>
        <w:t xml:space="preserve">an </w:t>
      </w:r>
      <w:r w:rsidR="00CC3DEA" w:rsidRPr="000D0556">
        <w:rPr>
          <w:rFonts w:ascii="Arial" w:hAnsi="Arial" w:cs="Arial"/>
          <w:b/>
        </w:rPr>
        <w:t>equal basis with others such as education, social activities.</w:t>
      </w:r>
    </w:p>
    <w:p w:rsidR="00CC3DEA" w:rsidRPr="000D0556" w:rsidRDefault="00CC3DEA" w:rsidP="00CC3DEA">
      <w:pPr>
        <w:pStyle w:val="ListParagraph"/>
        <w:numPr>
          <w:ilvl w:val="0"/>
          <w:numId w:val="4"/>
        </w:numPr>
        <w:rPr>
          <w:rFonts w:ascii="Arial" w:hAnsi="Arial" w:cs="Arial"/>
          <w:b/>
        </w:rPr>
      </w:pPr>
      <w:r w:rsidRPr="000D0556">
        <w:rPr>
          <w:rFonts w:ascii="Arial" w:hAnsi="Arial" w:cs="Arial"/>
          <w:b/>
        </w:rPr>
        <w:t xml:space="preserve"> </w:t>
      </w:r>
    </w:p>
    <w:p w:rsidR="00CC3DEA" w:rsidRPr="000D0556" w:rsidRDefault="00CC3DEA" w:rsidP="00CC3DEA">
      <w:pPr>
        <w:rPr>
          <w:rFonts w:ascii="Arial" w:hAnsi="Arial" w:cs="Arial"/>
          <w:b/>
        </w:rPr>
      </w:pPr>
    </w:p>
    <w:p w:rsidR="00CC3DEA" w:rsidRPr="000D0556" w:rsidRDefault="00AB150C" w:rsidP="00CC3DEA">
      <w:pPr>
        <w:rPr>
          <w:rFonts w:ascii="Arial" w:hAnsi="Arial" w:cs="Arial"/>
          <w:b/>
        </w:rPr>
      </w:pPr>
      <w:r w:rsidRPr="000D0556">
        <w:rPr>
          <w:rFonts w:ascii="Arial" w:hAnsi="Arial" w:cs="Arial"/>
          <w:b/>
        </w:rPr>
        <w:t xml:space="preserve"> </w:t>
      </w:r>
    </w:p>
    <w:p w:rsidR="00532867" w:rsidRPr="000D0556" w:rsidRDefault="00AB150C" w:rsidP="00CC3DEA">
      <w:pPr>
        <w:pStyle w:val="ListParagraph"/>
        <w:numPr>
          <w:ilvl w:val="0"/>
          <w:numId w:val="4"/>
        </w:numPr>
        <w:rPr>
          <w:rFonts w:ascii="Arial" w:hAnsi="Arial" w:cs="Arial"/>
          <w:b/>
        </w:rPr>
      </w:pPr>
      <w:r w:rsidRPr="000D0556">
        <w:rPr>
          <w:rFonts w:ascii="Arial" w:hAnsi="Arial" w:cs="Arial"/>
          <w:b/>
        </w:rPr>
        <w:t>Are the outcomes of the Framework still relevant or should different ones to be included? If so, what should be included?</w:t>
      </w:r>
    </w:p>
    <w:p w:rsidR="00AB150C" w:rsidRPr="000D0556" w:rsidRDefault="00AB150C">
      <w:pPr>
        <w:rPr>
          <w:rFonts w:ascii="Arial" w:hAnsi="Arial" w:cs="Arial"/>
        </w:rPr>
      </w:pPr>
    </w:p>
    <w:p w:rsidR="00DA179D" w:rsidRPr="000D0556" w:rsidRDefault="00DA179D" w:rsidP="00CC3DEA">
      <w:pPr>
        <w:ind w:left="360"/>
        <w:rPr>
          <w:rFonts w:ascii="Arial" w:hAnsi="Arial" w:cs="Arial"/>
        </w:rPr>
      </w:pPr>
      <w:r w:rsidRPr="000D0556">
        <w:rPr>
          <w:rFonts w:ascii="Arial" w:hAnsi="Arial" w:cs="Arial"/>
        </w:rPr>
        <w:t xml:space="preserve">Strengthening disability </w:t>
      </w:r>
      <w:r w:rsidR="00311D06" w:rsidRPr="000D0556">
        <w:rPr>
          <w:rFonts w:ascii="Arial" w:hAnsi="Arial" w:cs="Arial"/>
        </w:rPr>
        <w:t xml:space="preserve">inclusion </w:t>
      </w:r>
      <w:r w:rsidR="000D0556" w:rsidRPr="000D0556">
        <w:rPr>
          <w:rFonts w:ascii="Arial" w:hAnsi="Arial" w:cs="Arial"/>
        </w:rPr>
        <w:t>must</w:t>
      </w:r>
      <w:r w:rsidR="00311D06" w:rsidRPr="000D0556">
        <w:rPr>
          <w:rFonts w:ascii="Arial" w:hAnsi="Arial" w:cs="Arial"/>
        </w:rPr>
        <w:t xml:space="preserve"> include </w:t>
      </w:r>
      <w:r w:rsidRPr="000D0556">
        <w:rPr>
          <w:rFonts w:ascii="Arial" w:hAnsi="Arial" w:cs="Arial"/>
        </w:rPr>
        <w:t>community</w:t>
      </w:r>
      <w:r w:rsidR="00311D06" w:rsidRPr="000D0556">
        <w:rPr>
          <w:rFonts w:ascii="Arial" w:hAnsi="Arial" w:cs="Arial"/>
        </w:rPr>
        <w:t xml:space="preserve"> </w:t>
      </w:r>
      <w:r w:rsidRPr="000D0556">
        <w:rPr>
          <w:rFonts w:ascii="Arial" w:hAnsi="Arial" w:cs="Arial"/>
        </w:rPr>
        <w:t>education</w:t>
      </w:r>
      <w:r w:rsidR="00311D06" w:rsidRPr="000D0556">
        <w:rPr>
          <w:rFonts w:ascii="Arial" w:hAnsi="Arial" w:cs="Arial"/>
        </w:rPr>
        <w:t xml:space="preserve">, </w:t>
      </w:r>
      <w:r w:rsidRPr="000D0556">
        <w:rPr>
          <w:rFonts w:ascii="Arial" w:hAnsi="Arial" w:cs="Arial"/>
        </w:rPr>
        <w:t>community disability awareness</w:t>
      </w:r>
      <w:r w:rsidR="00311D06" w:rsidRPr="000D0556">
        <w:rPr>
          <w:rFonts w:ascii="Arial" w:hAnsi="Arial" w:cs="Arial"/>
        </w:rPr>
        <w:t xml:space="preserve"> and public awareness </w:t>
      </w:r>
      <w:r w:rsidR="000D0556" w:rsidRPr="000D0556">
        <w:rPr>
          <w:rFonts w:ascii="Arial" w:hAnsi="Arial" w:cs="Arial"/>
        </w:rPr>
        <w:t>of inclusivity</w:t>
      </w:r>
      <w:r w:rsidR="00311D06" w:rsidRPr="000D0556">
        <w:rPr>
          <w:rFonts w:ascii="Arial" w:hAnsi="Arial" w:cs="Arial"/>
        </w:rPr>
        <w:t xml:space="preserve"> on all aspects of life</w:t>
      </w:r>
      <w:r w:rsidRPr="000D0556">
        <w:rPr>
          <w:rFonts w:ascii="Arial" w:hAnsi="Arial" w:cs="Arial"/>
        </w:rPr>
        <w:t xml:space="preserve">. </w:t>
      </w:r>
    </w:p>
    <w:p w:rsidR="00DA179D" w:rsidRPr="000D0556" w:rsidRDefault="00DA179D" w:rsidP="00CC3DEA">
      <w:pPr>
        <w:rPr>
          <w:rFonts w:ascii="Arial" w:hAnsi="Arial" w:cs="Arial"/>
        </w:rPr>
      </w:pPr>
    </w:p>
    <w:p w:rsidR="00DA179D" w:rsidRPr="00311D06" w:rsidRDefault="00DA179D" w:rsidP="00311D06">
      <w:pPr>
        <w:pStyle w:val="ListParagraph"/>
        <w:numPr>
          <w:ilvl w:val="0"/>
          <w:numId w:val="8"/>
        </w:numPr>
        <w:shd w:val="clear" w:color="auto" w:fill="FFFFFF"/>
        <w:spacing w:line="348" w:lineRule="atLeast"/>
        <w:rPr>
          <w:rFonts w:ascii="Arial" w:hAnsi="Arial" w:cs="Arial"/>
          <w:color w:val="000000"/>
          <w:sz w:val="23"/>
          <w:szCs w:val="23"/>
        </w:rPr>
      </w:pPr>
      <w:r w:rsidRPr="00311D06">
        <w:rPr>
          <w:rFonts w:ascii="Arial" w:hAnsi="Arial" w:cs="Arial"/>
          <w:color w:val="000000"/>
          <w:sz w:val="23"/>
          <w:szCs w:val="23"/>
        </w:rPr>
        <w:t>Provide advice, support and training to</w:t>
      </w:r>
      <w:r w:rsidR="00AF1A27" w:rsidRPr="00311D06">
        <w:rPr>
          <w:rFonts w:ascii="Arial" w:hAnsi="Arial" w:cs="Arial"/>
          <w:color w:val="000000"/>
          <w:sz w:val="23"/>
          <w:szCs w:val="23"/>
        </w:rPr>
        <w:t xml:space="preserve"> the community in an inclusive environment</w:t>
      </w:r>
    </w:p>
    <w:p w:rsidR="00DA179D" w:rsidRPr="00311D06" w:rsidRDefault="00DA179D" w:rsidP="00311D06">
      <w:pPr>
        <w:pStyle w:val="ListParagraph"/>
        <w:numPr>
          <w:ilvl w:val="0"/>
          <w:numId w:val="8"/>
        </w:numPr>
        <w:shd w:val="clear" w:color="auto" w:fill="FFFFFF"/>
        <w:spacing w:line="348" w:lineRule="atLeast"/>
        <w:rPr>
          <w:rFonts w:ascii="Arial" w:hAnsi="Arial" w:cs="Arial"/>
          <w:color w:val="000000"/>
          <w:sz w:val="23"/>
          <w:szCs w:val="23"/>
        </w:rPr>
      </w:pPr>
      <w:r w:rsidRPr="00311D06">
        <w:rPr>
          <w:rFonts w:ascii="Arial" w:hAnsi="Arial" w:cs="Arial"/>
          <w:color w:val="000000"/>
          <w:sz w:val="23"/>
          <w:szCs w:val="23"/>
        </w:rPr>
        <w:t>Provide disability awareness</w:t>
      </w:r>
      <w:r w:rsidR="00AF1A27" w:rsidRPr="00311D06">
        <w:rPr>
          <w:rFonts w:ascii="Arial" w:hAnsi="Arial" w:cs="Arial"/>
          <w:color w:val="000000"/>
          <w:sz w:val="23"/>
          <w:szCs w:val="23"/>
        </w:rPr>
        <w:t xml:space="preserve"> training every sphere of life such as school and work environment</w:t>
      </w:r>
    </w:p>
    <w:p w:rsidR="00DA179D" w:rsidRDefault="00311D06" w:rsidP="00311D06">
      <w:pPr>
        <w:pStyle w:val="ListParagraph"/>
        <w:numPr>
          <w:ilvl w:val="0"/>
          <w:numId w:val="8"/>
        </w:numPr>
        <w:shd w:val="clear" w:color="auto" w:fill="FFFFFF"/>
        <w:spacing w:line="348" w:lineRule="atLeast"/>
        <w:rPr>
          <w:rFonts w:ascii="Arial" w:hAnsi="Arial" w:cs="Arial"/>
          <w:color w:val="000000"/>
          <w:sz w:val="23"/>
          <w:szCs w:val="23"/>
        </w:rPr>
      </w:pPr>
      <w:r>
        <w:rPr>
          <w:rFonts w:ascii="Arial" w:hAnsi="Arial" w:cs="Arial"/>
          <w:color w:val="000000"/>
          <w:sz w:val="23"/>
          <w:szCs w:val="23"/>
        </w:rPr>
        <w:t>P</w:t>
      </w:r>
      <w:r w:rsidR="00DA179D" w:rsidRPr="00311D06">
        <w:rPr>
          <w:rFonts w:ascii="Arial" w:hAnsi="Arial" w:cs="Arial"/>
          <w:color w:val="000000"/>
          <w:sz w:val="23"/>
          <w:szCs w:val="23"/>
        </w:rPr>
        <w:t>eop</w:t>
      </w:r>
      <w:r w:rsidR="00AF1A27" w:rsidRPr="00311D06">
        <w:rPr>
          <w:rFonts w:ascii="Arial" w:hAnsi="Arial" w:cs="Arial"/>
          <w:color w:val="000000"/>
          <w:sz w:val="23"/>
          <w:szCs w:val="23"/>
        </w:rPr>
        <w:t>le with disabilit</w:t>
      </w:r>
      <w:r>
        <w:rPr>
          <w:rFonts w:ascii="Arial" w:hAnsi="Arial" w:cs="Arial"/>
          <w:color w:val="000000"/>
          <w:sz w:val="23"/>
          <w:szCs w:val="23"/>
        </w:rPr>
        <w:t>ies a</w:t>
      </w:r>
      <w:r w:rsidR="00AF1A27" w:rsidRPr="00311D06">
        <w:rPr>
          <w:rFonts w:ascii="Arial" w:hAnsi="Arial" w:cs="Arial"/>
          <w:color w:val="000000"/>
          <w:sz w:val="23"/>
          <w:szCs w:val="23"/>
        </w:rPr>
        <w:t xml:space="preserve">ttempting </w:t>
      </w:r>
      <w:r>
        <w:rPr>
          <w:rFonts w:ascii="Arial" w:hAnsi="Arial" w:cs="Arial"/>
          <w:color w:val="000000"/>
          <w:sz w:val="23"/>
          <w:szCs w:val="23"/>
        </w:rPr>
        <w:t xml:space="preserve">to gain employment </w:t>
      </w:r>
      <w:r w:rsidR="000D0556">
        <w:rPr>
          <w:rFonts w:ascii="Arial" w:hAnsi="Arial" w:cs="Arial"/>
          <w:color w:val="000000"/>
          <w:sz w:val="23"/>
          <w:szCs w:val="23"/>
        </w:rPr>
        <w:t xml:space="preserve">in </w:t>
      </w:r>
      <w:r>
        <w:rPr>
          <w:rFonts w:ascii="Arial" w:hAnsi="Arial" w:cs="Arial"/>
          <w:color w:val="000000"/>
          <w:sz w:val="23"/>
          <w:szCs w:val="23"/>
        </w:rPr>
        <w:t>a</w:t>
      </w:r>
      <w:r w:rsidR="00AF1A27" w:rsidRPr="00311D06">
        <w:rPr>
          <w:rFonts w:ascii="Arial" w:hAnsi="Arial" w:cs="Arial"/>
          <w:color w:val="000000"/>
          <w:sz w:val="23"/>
          <w:szCs w:val="23"/>
        </w:rPr>
        <w:t xml:space="preserve">n </w:t>
      </w:r>
      <w:r>
        <w:rPr>
          <w:rFonts w:ascii="Arial" w:hAnsi="Arial" w:cs="Arial"/>
          <w:color w:val="000000"/>
          <w:sz w:val="23"/>
          <w:szCs w:val="23"/>
        </w:rPr>
        <w:t xml:space="preserve">environment of limited vacancies and </w:t>
      </w:r>
      <w:r w:rsidR="00AF1A27" w:rsidRPr="00311D06">
        <w:rPr>
          <w:rFonts w:ascii="Arial" w:hAnsi="Arial" w:cs="Arial"/>
          <w:color w:val="000000"/>
          <w:sz w:val="23"/>
          <w:szCs w:val="23"/>
        </w:rPr>
        <w:t>competitive environment</w:t>
      </w:r>
      <w:r>
        <w:rPr>
          <w:rFonts w:ascii="Arial" w:hAnsi="Arial" w:cs="Arial"/>
          <w:color w:val="000000"/>
          <w:sz w:val="23"/>
          <w:szCs w:val="23"/>
        </w:rPr>
        <w:t xml:space="preserve"> ha</w:t>
      </w:r>
      <w:r w:rsidR="000D0556">
        <w:rPr>
          <w:rFonts w:ascii="Arial" w:hAnsi="Arial" w:cs="Arial"/>
          <w:color w:val="000000"/>
          <w:sz w:val="23"/>
          <w:szCs w:val="23"/>
        </w:rPr>
        <w:t xml:space="preserve">ve faced </w:t>
      </w:r>
      <w:r>
        <w:rPr>
          <w:rFonts w:ascii="Arial" w:hAnsi="Arial" w:cs="Arial"/>
          <w:color w:val="000000"/>
          <w:sz w:val="23"/>
          <w:szCs w:val="23"/>
        </w:rPr>
        <w:t>barriers to be economically productive. An affirmative</w:t>
      </w:r>
      <w:r w:rsidR="000D0556">
        <w:rPr>
          <w:rFonts w:ascii="Arial" w:hAnsi="Arial" w:cs="Arial"/>
          <w:color w:val="000000"/>
          <w:sz w:val="23"/>
          <w:szCs w:val="23"/>
        </w:rPr>
        <w:t xml:space="preserve"> action has to in place so that people with disabilities have access and equity to gaining employment. </w:t>
      </w:r>
    </w:p>
    <w:p w:rsidR="00DA179D" w:rsidRDefault="00DA179D" w:rsidP="00311D06">
      <w:pPr>
        <w:shd w:val="clear" w:color="auto" w:fill="FFFFFF"/>
        <w:spacing w:line="348" w:lineRule="atLeast"/>
        <w:ind w:left="720"/>
        <w:rPr>
          <w:rFonts w:ascii="Arial" w:hAnsi="Arial" w:cs="Arial"/>
          <w:color w:val="000000"/>
          <w:sz w:val="23"/>
          <w:szCs w:val="23"/>
        </w:rPr>
      </w:pPr>
    </w:p>
    <w:p w:rsidR="00DA179D" w:rsidRDefault="00DA179D" w:rsidP="00CC3DEA"/>
    <w:sectPr w:rsidR="00DA17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6D5"/>
    <w:multiLevelType w:val="multilevel"/>
    <w:tmpl w:val="4BC4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570EE"/>
    <w:multiLevelType w:val="hybridMultilevel"/>
    <w:tmpl w:val="83B4FA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FD91C02"/>
    <w:multiLevelType w:val="multilevel"/>
    <w:tmpl w:val="403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5063B"/>
    <w:multiLevelType w:val="multilevel"/>
    <w:tmpl w:val="7428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D425D"/>
    <w:multiLevelType w:val="hybridMultilevel"/>
    <w:tmpl w:val="7636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1A79E2"/>
    <w:multiLevelType w:val="hybridMultilevel"/>
    <w:tmpl w:val="4D3C56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74B76FD"/>
    <w:multiLevelType w:val="multilevel"/>
    <w:tmpl w:val="2E8C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B36E6"/>
    <w:multiLevelType w:val="multilevel"/>
    <w:tmpl w:val="C4B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0C"/>
    <w:rsid w:val="000D0556"/>
    <w:rsid w:val="00173EB6"/>
    <w:rsid w:val="003117CD"/>
    <w:rsid w:val="00311D06"/>
    <w:rsid w:val="004D2388"/>
    <w:rsid w:val="00532867"/>
    <w:rsid w:val="00AB150C"/>
    <w:rsid w:val="00AF1A27"/>
    <w:rsid w:val="00AF648B"/>
    <w:rsid w:val="00BF7961"/>
    <w:rsid w:val="00C83A8E"/>
    <w:rsid w:val="00CC3DEA"/>
    <w:rsid w:val="00D00A27"/>
    <w:rsid w:val="00DA1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C83A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179D"/>
    <w:rPr>
      <w:rFonts w:ascii="Tahoma" w:hAnsi="Tahoma" w:cs="Tahoma"/>
      <w:sz w:val="16"/>
      <w:szCs w:val="16"/>
    </w:rPr>
  </w:style>
  <w:style w:type="character" w:customStyle="1" w:styleId="BalloonTextChar">
    <w:name w:val="Balloon Text Char"/>
    <w:basedOn w:val="DefaultParagraphFont"/>
    <w:link w:val="BalloonText"/>
    <w:rsid w:val="00DA179D"/>
    <w:rPr>
      <w:rFonts w:ascii="Tahoma" w:hAnsi="Tahoma" w:cs="Tahoma"/>
      <w:sz w:val="16"/>
      <w:szCs w:val="16"/>
    </w:rPr>
  </w:style>
  <w:style w:type="paragraph" w:styleId="NormalWeb">
    <w:name w:val="Normal (Web)"/>
    <w:basedOn w:val="Normal"/>
    <w:uiPriority w:val="99"/>
    <w:unhideWhenUsed/>
    <w:rsid w:val="00DA179D"/>
    <w:pPr>
      <w:spacing w:before="100" w:beforeAutospacing="1" w:after="100" w:afterAutospacing="1"/>
    </w:pPr>
  </w:style>
  <w:style w:type="paragraph" w:styleId="ListParagraph">
    <w:name w:val="List Paragraph"/>
    <w:basedOn w:val="Normal"/>
    <w:uiPriority w:val="34"/>
    <w:qFormat/>
    <w:rsid w:val="00AF1A27"/>
    <w:pPr>
      <w:ind w:left="720"/>
      <w:contextualSpacing/>
    </w:pPr>
  </w:style>
  <w:style w:type="character" w:customStyle="1" w:styleId="Heading2Char">
    <w:name w:val="Heading 2 Char"/>
    <w:basedOn w:val="DefaultParagraphFont"/>
    <w:link w:val="Heading2"/>
    <w:uiPriority w:val="9"/>
    <w:rsid w:val="00C83A8E"/>
    <w:rPr>
      <w:b/>
      <w:bCs/>
      <w:sz w:val="36"/>
      <w:szCs w:val="36"/>
    </w:rPr>
  </w:style>
  <w:style w:type="character" w:styleId="Strong">
    <w:name w:val="Strong"/>
    <w:basedOn w:val="DefaultParagraphFont"/>
    <w:uiPriority w:val="22"/>
    <w:qFormat/>
    <w:rsid w:val="00C83A8E"/>
    <w:rPr>
      <w:b/>
      <w:bCs/>
    </w:rPr>
  </w:style>
  <w:style w:type="character" w:customStyle="1" w:styleId="apple-converted-space">
    <w:name w:val="apple-converted-space"/>
    <w:basedOn w:val="DefaultParagraphFont"/>
    <w:rsid w:val="00C83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C83A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179D"/>
    <w:rPr>
      <w:rFonts w:ascii="Tahoma" w:hAnsi="Tahoma" w:cs="Tahoma"/>
      <w:sz w:val="16"/>
      <w:szCs w:val="16"/>
    </w:rPr>
  </w:style>
  <w:style w:type="character" w:customStyle="1" w:styleId="BalloonTextChar">
    <w:name w:val="Balloon Text Char"/>
    <w:basedOn w:val="DefaultParagraphFont"/>
    <w:link w:val="BalloonText"/>
    <w:rsid w:val="00DA179D"/>
    <w:rPr>
      <w:rFonts w:ascii="Tahoma" w:hAnsi="Tahoma" w:cs="Tahoma"/>
      <w:sz w:val="16"/>
      <w:szCs w:val="16"/>
    </w:rPr>
  </w:style>
  <w:style w:type="paragraph" w:styleId="NormalWeb">
    <w:name w:val="Normal (Web)"/>
    <w:basedOn w:val="Normal"/>
    <w:uiPriority w:val="99"/>
    <w:unhideWhenUsed/>
    <w:rsid w:val="00DA179D"/>
    <w:pPr>
      <w:spacing w:before="100" w:beforeAutospacing="1" w:after="100" w:afterAutospacing="1"/>
    </w:pPr>
  </w:style>
  <w:style w:type="paragraph" w:styleId="ListParagraph">
    <w:name w:val="List Paragraph"/>
    <w:basedOn w:val="Normal"/>
    <w:uiPriority w:val="34"/>
    <w:qFormat/>
    <w:rsid w:val="00AF1A27"/>
    <w:pPr>
      <w:ind w:left="720"/>
      <w:contextualSpacing/>
    </w:pPr>
  </w:style>
  <w:style w:type="character" w:customStyle="1" w:styleId="Heading2Char">
    <w:name w:val="Heading 2 Char"/>
    <w:basedOn w:val="DefaultParagraphFont"/>
    <w:link w:val="Heading2"/>
    <w:uiPriority w:val="9"/>
    <w:rsid w:val="00C83A8E"/>
    <w:rPr>
      <w:b/>
      <w:bCs/>
      <w:sz w:val="36"/>
      <w:szCs w:val="36"/>
    </w:rPr>
  </w:style>
  <w:style w:type="character" w:styleId="Strong">
    <w:name w:val="Strong"/>
    <w:basedOn w:val="DefaultParagraphFont"/>
    <w:uiPriority w:val="22"/>
    <w:qFormat/>
    <w:rsid w:val="00C83A8E"/>
    <w:rPr>
      <w:b/>
      <w:bCs/>
    </w:rPr>
  </w:style>
  <w:style w:type="character" w:customStyle="1" w:styleId="apple-converted-space">
    <w:name w:val="apple-converted-space"/>
    <w:basedOn w:val="DefaultParagraphFont"/>
    <w:rsid w:val="00C8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71375">
      <w:bodyDiv w:val="1"/>
      <w:marLeft w:val="0"/>
      <w:marRight w:val="0"/>
      <w:marTop w:val="0"/>
      <w:marBottom w:val="0"/>
      <w:divBdr>
        <w:top w:val="none" w:sz="0" w:space="0" w:color="auto"/>
        <w:left w:val="none" w:sz="0" w:space="0" w:color="auto"/>
        <w:bottom w:val="none" w:sz="0" w:space="0" w:color="auto"/>
        <w:right w:val="none" w:sz="0" w:space="0" w:color="auto"/>
      </w:divBdr>
      <w:divsChild>
        <w:div w:id="1320768772">
          <w:marLeft w:val="0"/>
          <w:marRight w:val="0"/>
          <w:marTop w:val="0"/>
          <w:marBottom w:val="0"/>
          <w:divBdr>
            <w:top w:val="none" w:sz="0" w:space="0" w:color="auto"/>
            <w:left w:val="none" w:sz="0" w:space="0" w:color="auto"/>
            <w:bottom w:val="none" w:sz="0" w:space="0" w:color="auto"/>
            <w:right w:val="none" w:sz="0" w:space="0" w:color="auto"/>
          </w:divBdr>
          <w:divsChild>
            <w:div w:id="1689520815">
              <w:marLeft w:val="0"/>
              <w:marRight w:val="0"/>
              <w:marTop w:val="0"/>
              <w:marBottom w:val="0"/>
              <w:divBdr>
                <w:top w:val="none" w:sz="0" w:space="0" w:color="auto"/>
                <w:left w:val="none" w:sz="0" w:space="0" w:color="auto"/>
                <w:bottom w:val="none" w:sz="0" w:space="0" w:color="auto"/>
                <w:right w:val="none" w:sz="0" w:space="0" w:color="auto"/>
              </w:divBdr>
            </w:div>
            <w:div w:id="16440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5094">
      <w:bodyDiv w:val="1"/>
      <w:marLeft w:val="0"/>
      <w:marRight w:val="0"/>
      <w:marTop w:val="0"/>
      <w:marBottom w:val="0"/>
      <w:divBdr>
        <w:top w:val="none" w:sz="0" w:space="0" w:color="auto"/>
        <w:left w:val="none" w:sz="0" w:space="0" w:color="auto"/>
        <w:bottom w:val="none" w:sz="0" w:space="0" w:color="auto"/>
        <w:right w:val="none" w:sz="0" w:space="0" w:color="auto"/>
      </w:divBdr>
    </w:div>
    <w:div w:id="1368215234">
      <w:bodyDiv w:val="1"/>
      <w:marLeft w:val="0"/>
      <w:marRight w:val="0"/>
      <w:marTop w:val="0"/>
      <w:marBottom w:val="0"/>
      <w:divBdr>
        <w:top w:val="none" w:sz="0" w:space="0" w:color="auto"/>
        <w:left w:val="none" w:sz="0" w:space="0" w:color="auto"/>
        <w:bottom w:val="none" w:sz="0" w:space="0" w:color="auto"/>
        <w:right w:val="none" w:sz="0" w:space="0" w:color="auto"/>
      </w:divBdr>
    </w:div>
    <w:div w:id="14411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Renica Adam</dc:creator>
  <cp:lastModifiedBy>CLAPHAM, Juliet</cp:lastModifiedBy>
  <cp:revision>2</cp:revision>
  <cp:lastPrinted>2015-08-02T12:39:00Z</cp:lastPrinted>
  <dcterms:created xsi:type="dcterms:W3CDTF">2015-08-06T00:38:00Z</dcterms:created>
  <dcterms:modified xsi:type="dcterms:W3CDTF">2015-08-06T00:38:00Z</dcterms:modified>
</cp:coreProperties>
</file>