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RDefault="0063600C" w14:paraId="0A66B9E2" wp14:textId="44F0E3D4">
      <w:bookmarkStart w:name="_GoBack" w:id="0"/>
      <w:bookmarkEnd w:id="0"/>
      <w:r w:rsidRPr="631F9B76" w:rsidR="631F9B76">
        <w:rPr>
          <w:b w:val="1"/>
          <w:bCs w:val="1"/>
          <w:sz w:val="28"/>
          <w:szCs w:val="28"/>
        </w:rPr>
        <w:t xml:space="preserve">Integrated </w:t>
      </w:r>
      <w:proofErr w:type="spellStart"/>
      <w:r w:rsidRPr="631F9B76" w:rsidR="631F9B76">
        <w:rPr>
          <w:b w:val="1"/>
          <w:bCs w:val="1"/>
          <w:sz w:val="28"/>
          <w:szCs w:val="28"/>
        </w:rPr>
        <w:t>Carer</w:t>
      </w:r>
      <w:proofErr w:type="spellEnd"/>
      <w:r w:rsidRPr="631F9B76" w:rsidR="631F9B76">
        <w:rPr>
          <w:b w:val="1"/>
          <w:bCs w:val="1"/>
          <w:sz w:val="28"/>
          <w:szCs w:val="28"/>
        </w:rPr>
        <w:t xml:space="preserve"> Support Service</w:t>
      </w:r>
    </w:p>
    <w:p w:rsidR="631F9B76" w:rsidP="631F9B76" w:rsidRDefault="631F9B76" w14:paraId="78518E84" w14:textId="0EED3D14">
      <w:pPr>
        <w:pStyle w:val="Normal"/>
      </w:pPr>
    </w:p>
    <w:p w:rsidR="631F9B76" w:rsidP="631F9B76" w:rsidRDefault="631F9B76" w14:paraId="6091B4FB" w14:textId="53C66A28">
      <w:pPr>
        <w:pStyle w:val="Normal"/>
      </w:pPr>
      <w:r w:rsidRPr="631F9B76" w:rsidR="631F9B76">
        <w:rPr>
          <w:sz w:val="24"/>
          <w:szCs w:val="24"/>
        </w:rPr>
        <w:t xml:space="preserve">Southern Migrant and </w:t>
      </w:r>
      <w:r w:rsidRPr="631F9B76" w:rsidR="631F9B76">
        <w:rPr>
          <w:sz w:val="24"/>
          <w:szCs w:val="24"/>
        </w:rPr>
        <w:t>Refugee Centre (SMRC)</w:t>
      </w:r>
      <w:r w:rsidRPr="631F9B76" w:rsidR="631F9B76">
        <w:rPr>
          <w:sz w:val="24"/>
          <w:szCs w:val="24"/>
        </w:rPr>
        <w:t xml:space="preserve"> welcomes the discussion paper and the opportunity to comment. </w:t>
      </w:r>
    </w:p>
    <w:p w:rsidR="631F9B76" w:rsidP="631F9B76" w:rsidRDefault="631F9B76" w14:paraId="3C9FC5E9" w14:textId="1CBA7D60">
      <w:pPr>
        <w:pStyle w:val="Normal"/>
      </w:pPr>
      <w:r w:rsidRPr="13AAEA0D" w:rsidR="13AAEA0D">
        <w:rPr>
          <w:sz w:val="24"/>
          <w:szCs w:val="24"/>
        </w:rPr>
        <w:t xml:space="preserve">The support of </w:t>
      </w:r>
      <w:proofErr w:type="spellStart"/>
      <w:r w:rsidRPr="13AAEA0D" w:rsidR="13AAEA0D">
        <w:rPr>
          <w:sz w:val="24"/>
          <w:szCs w:val="24"/>
        </w:rPr>
        <w:t>carers</w:t>
      </w:r>
      <w:proofErr w:type="spellEnd"/>
      <w:r w:rsidRPr="13AAEA0D" w:rsidR="13AAEA0D">
        <w:rPr>
          <w:sz w:val="24"/>
          <w:szCs w:val="24"/>
        </w:rPr>
        <w:t xml:space="preserve"> is a vital element in the care of the elderly and disabled in our communities</w:t>
      </w:r>
      <w:r w:rsidRPr="13AAEA0D" w:rsidR="13AAEA0D">
        <w:rPr>
          <w:sz w:val="24"/>
          <w:szCs w:val="24"/>
        </w:rPr>
        <w:t>. The paper coherently underlines the stresses that caring can entail and the implications of this on the continuing care and support of the disabled an</w:t>
      </w:r>
      <w:r w:rsidRPr="13AAEA0D" w:rsidR="13AAEA0D">
        <w:rPr>
          <w:sz w:val="24"/>
          <w:szCs w:val="24"/>
        </w:rPr>
        <w:t>d</w:t>
      </w:r>
      <w:r w:rsidRPr="13AAEA0D" w:rsidR="13AAEA0D">
        <w:rPr>
          <w:sz w:val="24"/>
          <w:szCs w:val="24"/>
        </w:rPr>
        <w:t xml:space="preserve"> elderly.</w:t>
      </w:r>
      <w:r w:rsidRPr="13AAEA0D" w:rsidR="13AAEA0D">
        <w:rPr>
          <w:sz w:val="24"/>
          <w:szCs w:val="24"/>
        </w:rPr>
        <w:t xml:space="preserve"> Our practice experience over many years in the delivery of support to </w:t>
      </w:r>
      <w:proofErr w:type="spellStart"/>
      <w:r w:rsidRPr="13AAEA0D" w:rsidR="13AAEA0D">
        <w:rPr>
          <w:sz w:val="24"/>
          <w:szCs w:val="24"/>
        </w:rPr>
        <w:t>carers</w:t>
      </w:r>
      <w:proofErr w:type="spellEnd"/>
      <w:r w:rsidRPr="13AAEA0D" w:rsidR="13AAEA0D">
        <w:rPr>
          <w:sz w:val="24"/>
          <w:szCs w:val="24"/>
        </w:rPr>
        <w:t xml:space="preserve"> of migrant and refugee background has </w:t>
      </w:r>
      <w:proofErr w:type="spellStart"/>
      <w:r w:rsidRPr="13AAEA0D" w:rsidR="13AAEA0D">
        <w:rPr>
          <w:sz w:val="24"/>
          <w:szCs w:val="24"/>
        </w:rPr>
        <w:t>recognised</w:t>
      </w:r>
      <w:proofErr w:type="spellEnd"/>
      <w:r w:rsidRPr="13AAEA0D" w:rsidR="13AAEA0D">
        <w:rPr>
          <w:sz w:val="24"/>
          <w:szCs w:val="24"/>
        </w:rPr>
        <w:t xml:space="preserve"> the need to offer support on a number of levels and at the same time to actively engage with a broad range of culturally diverse communities to not only provide a point of referral but also to inform and</w:t>
      </w:r>
      <w:r w:rsidRPr="13AAEA0D" w:rsidR="13AAEA0D">
        <w:rPr>
          <w:sz w:val="24"/>
          <w:szCs w:val="24"/>
        </w:rPr>
        <w:t xml:space="preserve"> educate. </w:t>
      </w:r>
      <w:r w:rsidRPr="13AAEA0D" w:rsidR="13AAEA0D">
        <w:rPr>
          <w:sz w:val="24"/>
          <w:szCs w:val="24"/>
        </w:rPr>
        <w:t>Therefore, w</w:t>
      </w:r>
      <w:r w:rsidRPr="13AAEA0D" w:rsidR="13AAEA0D">
        <w:rPr>
          <w:sz w:val="24"/>
          <w:szCs w:val="24"/>
        </w:rPr>
        <w:t xml:space="preserve">e are </w:t>
      </w:r>
      <w:r w:rsidRPr="13AAEA0D" w:rsidR="13AAEA0D">
        <w:rPr>
          <w:sz w:val="24"/>
          <w:szCs w:val="24"/>
        </w:rPr>
        <w:t>pleased to see</w:t>
      </w:r>
      <w:r w:rsidRPr="13AAEA0D" w:rsidR="13AAEA0D">
        <w:rPr>
          <w:sz w:val="24"/>
          <w:szCs w:val="24"/>
        </w:rPr>
        <w:t xml:space="preserve"> </w:t>
      </w:r>
      <w:r w:rsidRPr="13AAEA0D" w:rsidR="13AAEA0D">
        <w:rPr>
          <w:sz w:val="24"/>
          <w:szCs w:val="24"/>
        </w:rPr>
        <w:t>a framework  which</w:t>
      </w:r>
      <w:r w:rsidRPr="13AAEA0D" w:rsidR="13AAEA0D">
        <w:rPr>
          <w:sz w:val="24"/>
          <w:szCs w:val="24"/>
        </w:rPr>
        <w:t xml:space="preserve"> </w:t>
      </w:r>
      <w:proofErr w:type="spellStart"/>
      <w:r w:rsidRPr="13AAEA0D" w:rsidR="13AAEA0D">
        <w:rPr>
          <w:sz w:val="24"/>
          <w:szCs w:val="24"/>
        </w:rPr>
        <w:t>emphasises</w:t>
      </w:r>
      <w:proofErr w:type="spellEnd"/>
      <w:r w:rsidRPr="13AAEA0D" w:rsidR="13AAEA0D">
        <w:rPr>
          <w:sz w:val="24"/>
          <w:szCs w:val="24"/>
        </w:rPr>
        <w:t xml:space="preserve"> the</w:t>
      </w:r>
      <w:r w:rsidRPr="13AAEA0D" w:rsidR="13AAEA0D">
        <w:rPr>
          <w:sz w:val="24"/>
          <w:szCs w:val="24"/>
        </w:rPr>
        <w:t xml:space="preserve"> </w:t>
      </w:r>
      <w:r w:rsidRPr="13AAEA0D" w:rsidR="13AAEA0D">
        <w:rPr>
          <w:sz w:val="24"/>
          <w:szCs w:val="24"/>
        </w:rPr>
        <w:t xml:space="preserve">taking of an integrated approach in the delivery of </w:t>
      </w:r>
      <w:proofErr w:type="spellStart"/>
      <w:r w:rsidRPr="13AAEA0D" w:rsidR="13AAEA0D">
        <w:rPr>
          <w:sz w:val="24"/>
          <w:szCs w:val="24"/>
        </w:rPr>
        <w:t>carer</w:t>
      </w:r>
      <w:proofErr w:type="spellEnd"/>
      <w:r w:rsidRPr="13AAEA0D" w:rsidR="13AAEA0D">
        <w:rPr>
          <w:sz w:val="24"/>
          <w:szCs w:val="24"/>
        </w:rPr>
        <w:t xml:space="preserve"> support service</w:t>
      </w:r>
      <w:r w:rsidRPr="13AAEA0D" w:rsidR="13AAEA0D">
        <w:rPr>
          <w:sz w:val="24"/>
          <w:szCs w:val="24"/>
        </w:rPr>
        <w:t xml:space="preserve">s. </w:t>
      </w:r>
      <w:r w:rsidRPr="13AAEA0D" w:rsidR="13AAEA0D">
        <w:rPr>
          <w:sz w:val="24"/>
          <w:szCs w:val="24"/>
        </w:rPr>
        <w:t xml:space="preserve"> </w:t>
      </w:r>
      <w:r w:rsidRPr="13AAEA0D" w:rsidR="13AAEA0D">
        <w:rPr>
          <w:sz w:val="24"/>
          <w:szCs w:val="24"/>
        </w:rPr>
        <w:t>We support the key service objectives outlined in the paper.</w:t>
      </w:r>
    </w:p>
    <w:p w:rsidR="631F9B76" w:rsidP="631F9B76" w:rsidRDefault="631F9B76" w14:paraId="527220C5" w14:textId="4EEB233E">
      <w:pPr>
        <w:pStyle w:val="Normal"/>
      </w:pPr>
      <w:r w:rsidRPr="1F5A9B28" w:rsidR="1F5A9B28">
        <w:rPr>
          <w:sz w:val="24"/>
          <w:szCs w:val="24"/>
        </w:rPr>
        <w:t>At SMRC, we engage directly with communities and in particular the vast number of small C</w:t>
      </w:r>
      <w:r w:rsidRPr="1F5A9B28" w:rsidR="1F5A9B28">
        <w:rPr>
          <w:sz w:val="24"/>
          <w:szCs w:val="24"/>
        </w:rPr>
        <w:t xml:space="preserve">ALD seniors' clubs to broadly inform and educate communities about aged care services, disability services and </w:t>
      </w:r>
      <w:proofErr w:type="spellStart"/>
      <w:r w:rsidRPr="1F5A9B28" w:rsidR="1F5A9B28">
        <w:rPr>
          <w:sz w:val="24"/>
          <w:szCs w:val="24"/>
        </w:rPr>
        <w:t>carer</w:t>
      </w:r>
      <w:proofErr w:type="spellEnd"/>
      <w:r w:rsidRPr="1F5A9B28" w:rsidR="1F5A9B28">
        <w:rPr>
          <w:sz w:val="24"/>
          <w:szCs w:val="24"/>
        </w:rPr>
        <w:t xml:space="preserve"> support services. We have an Access and Support </w:t>
      </w:r>
      <w:r w:rsidRPr="1F5A9B28" w:rsidR="1F5A9B28">
        <w:rPr>
          <w:sz w:val="24"/>
          <w:szCs w:val="24"/>
        </w:rPr>
        <w:t>worker</w:t>
      </w:r>
      <w:r w:rsidRPr="1F5A9B28" w:rsidR="1F5A9B28">
        <w:rPr>
          <w:sz w:val="24"/>
          <w:szCs w:val="24"/>
        </w:rPr>
        <w:t xml:space="preserve"> </w:t>
      </w:r>
      <w:r w:rsidRPr="1F5A9B28" w:rsidR="1F5A9B28">
        <w:rPr>
          <w:sz w:val="24"/>
          <w:szCs w:val="24"/>
        </w:rPr>
        <w:t xml:space="preserve">(to be called Specialist Support under the new Commonwealth funding arrangements) </w:t>
      </w:r>
      <w:r w:rsidRPr="1F5A9B28" w:rsidR="1F5A9B28">
        <w:rPr>
          <w:sz w:val="24"/>
          <w:szCs w:val="24"/>
        </w:rPr>
        <w:t xml:space="preserve"> who engages with clients, many of whom are newly arrived</w:t>
      </w:r>
      <w:r w:rsidRPr="1F5A9B28" w:rsidR="1F5A9B28">
        <w:rPr>
          <w:sz w:val="24"/>
          <w:szCs w:val="24"/>
        </w:rPr>
        <w:t xml:space="preserve"> in Australia</w:t>
      </w:r>
      <w:r w:rsidRPr="1F5A9B28" w:rsidR="1F5A9B28">
        <w:rPr>
          <w:sz w:val="24"/>
          <w:szCs w:val="24"/>
        </w:rPr>
        <w:t>, to initially assess, inform</w:t>
      </w:r>
      <w:r w:rsidRPr="1F5A9B28" w:rsidR="1F5A9B28">
        <w:rPr>
          <w:sz w:val="24"/>
          <w:szCs w:val="24"/>
        </w:rPr>
        <w:t>,</w:t>
      </w:r>
      <w:r w:rsidRPr="1F5A9B28" w:rsidR="1F5A9B28">
        <w:rPr>
          <w:sz w:val="24"/>
          <w:szCs w:val="24"/>
        </w:rPr>
        <w:t xml:space="preserve"> </w:t>
      </w:r>
      <w:r w:rsidRPr="1F5A9B28" w:rsidR="1F5A9B28">
        <w:rPr>
          <w:sz w:val="24"/>
          <w:szCs w:val="24"/>
        </w:rPr>
        <w:t xml:space="preserve">educate and then refer clients to appropriate services. We manage a </w:t>
      </w:r>
      <w:proofErr w:type="spellStart"/>
      <w:r w:rsidRPr="1F5A9B28" w:rsidR="1F5A9B28">
        <w:rPr>
          <w:sz w:val="24"/>
          <w:szCs w:val="24"/>
        </w:rPr>
        <w:t>C</w:t>
      </w:r>
      <w:r w:rsidRPr="1F5A9B28" w:rsidR="1F5A9B28">
        <w:rPr>
          <w:sz w:val="24"/>
          <w:szCs w:val="24"/>
        </w:rPr>
        <w:t>arer</w:t>
      </w:r>
      <w:proofErr w:type="spellEnd"/>
      <w:r w:rsidRPr="1F5A9B28" w:rsidR="1F5A9B28">
        <w:rPr>
          <w:sz w:val="24"/>
          <w:szCs w:val="24"/>
        </w:rPr>
        <w:t xml:space="preserve"> Support service which takes a </w:t>
      </w:r>
      <w:r w:rsidRPr="1F5A9B28" w:rsidR="1F5A9B28">
        <w:rPr>
          <w:sz w:val="24"/>
          <w:szCs w:val="24"/>
        </w:rPr>
        <w:t>br</w:t>
      </w:r>
      <w:r w:rsidRPr="1F5A9B28" w:rsidR="1F5A9B28">
        <w:rPr>
          <w:sz w:val="24"/>
          <w:szCs w:val="24"/>
        </w:rPr>
        <w:t>oad</w:t>
      </w:r>
      <w:r w:rsidRPr="1F5A9B28" w:rsidR="1F5A9B28">
        <w:rPr>
          <w:sz w:val="24"/>
          <w:szCs w:val="24"/>
        </w:rPr>
        <w:t xml:space="preserve"> approach to supporting </w:t>
      </w:r>
      <w:proofErr w:type="spellStart"/>
      <w:r w:rsidRPr="1F5A9B28" w:rsidR="1F5A9B28">
        <w:rPr>
          <w:sz w:val="24"/>
          <w:szCs w:val="24"/>
        </w:rPr>
        <w:t>carers</w:t>
      </w:r>
      <w:proofErr w:type="spellEnd"/>
      <w:r w:rsidRPr="1F5A9B28" w:rsidR="1F5A9B28">
        <w:rPr>
          <w:sz w:val="24"/>
          <w:szCs w:val="24"/>
        </w:rPr>
        <w:t xml:space="preserve">, including peer support, </w:t>
      </w:r>
      <w:r w:rsidRPr="1F5A9B28" w:rsidR="1F5A9B28">
        <w:rPr>
          <w:sz w:val="24"/>
          <w:szCs w:val="24"/>
        </w:rPr>
        <w:t>activities and o</w:t>
      </w:r>
      <w:r w:rsidRPr="1F5A9B28" w:rsidR="1F5A9B28">
        <w:rPr>
          <w:sz w:val="24"/>
          <w:szCs w:val="24"/>
        </w:rPr>
        <w:t xml:space="preserve">utings, </w:t>
      </w:r>
      <w:r w:rsidRPr="1F5A9B28" w:rsidR="1F5A9B28">
        <w:rPr>
          <w:sz w:val="24"/>
          <w:szCs w:val="24"/>
        </w:rPr>
        <w:t>specialist guest spe</w:t>
      </w:r>
      <w:r w:rsidRPr="1F5A9B28" w:rsidR="1F5A9B28">
        <w:rPr>
          <w:sz w:val="24"/>
          <w:szCs w:val="24"/>
        </w:rPr>
        <w:t>akers to inform</w:t>
      </w:r>
      <w:r w:rsidRPr="1F5A9B28" w:rsidR="1F5A9B28">
        <w:rPr>
          <w:sz w:val="24"/>
          <w:szCs w:val="24"/>
        </w:rPr>
        <w:t xml:space="preserve"> </w:t>
      </w:r>
      <w:proofErr w:type="spellStart"/>
      <w:r w:rsidRPr="1F5A9B28" w:rsidR="1F5A9B28">
        <w:rPr>
          <w:sz w:val="24"/>
          <w:szCs w:val="24"/>
        </w:rPr>
        <w:t>carers</w:t>
      </w:r>
      <w:proofErr w:type="spellEnd"/>
      <w:r w:rsidRPr="1F5A9B28" w:rsidR="1F5A9B28">
        <w:rPr>
          <w:sz w:val="24"/>
          <w:szCs w:val="24"/>
        </w:rPr>
        <w:t xml:space="preserve"> a</w:t>
      </w:r>
      <w:r w:rsidRPr="1F5A9B28" w:rsidR="1F5A9B28">
        <w:rPr>
          <w:sz w:val="24"/>
          <w:szCs w:val="24"/>
        </w:rPr>
        <w:t xml:space="preserve">bout a broad range of issues </w:t>
      </w:r>
      <w:r w:rsidRPr="1F5A9B28" w:rsidR="1F5A9B28">
        <w:rPr>
          <w:sz w:val="24"/>
          <w:szCs w:val="24"/>
        </w:rPr>
        <w:t>a</w:t>
      </w:r>
      <w:r w:rsidRPr="1F5A9B28" w:rsidR="1F5A9B28">
        <w:rPr>
          <w:sz w:val="24"/>
          <w:szCs w:val="24"/>
        </w:rPr>
        <w:t xml:space="preserve">s well as providing the opportunity for one on one support. We also run a Centre based </w:t>
      </w:r>
      <w:r w:rsidRPr="1F5A9B28" w:rsidR="1F5A9B28">
        <w:rPr>
          <w:sz w:val="24"/>
          <w:szCs w:val="24"/>
        </w:rPr>
        <w:t>Saturday R</w:t>
      </w:r>
      <w:r w:rsidRPr="1F5A9B28" w:rsidR="1F5A9B28">
        <w:rPr>
          <w:sz w:val="24"/>
          <w:szCs w:val="24"/>
        </w:rPr>
        <w:t xml:space="preserve">espite </w:t>
      </w:r>
      <w:r w:rsidRPr="1F5A9B28" w:rsidR="1F5A9B28">
        <w:rPr>
          <w:sz w:val="24"/>
          <w:szCs w:val="24"/>
        </w:rPr>
        <w:t>P</w:t>
      </w:r>
      <w:r w:rsidRPr="1F5A9B28" w:rsidR="1F5A9B28">
        <w:rPr>
          <w:sz w:val="24"/>
          <w:szCs w:val="24"/>
        </w:rPr>
        <w:t xml:space="preserve">rogram, combining a Planned Activity Group </w:t>
      </w:r>
      <w:r w:rsidRPr="1F5A9B28" w:rsidR="1F5A9B28">
        <w:rPr>
          <w:sz w:val="24"/>
          <w:szCs w:val="24"/>
        </w:rPr>
        <w:t>(new called Active Wellbeing ) w</w:t>
      </w:r>
      <w:r w:rsidRPr="1F5A9B28" w:rsidR="1F5A9B28">
        <w:rPr>
          <w:sz w:val="24"/>
          <w:szCs w:val="24"/>
        </w:rPr>
        <w:t>ith</w:t>
      </w:r>
      <w:r w:rsidRPr="1F5A9B28" w:rsidR="1F5A9B28">
        <w:rPr>
          <w:sz w:val="24"/>
          <w:szCs w:val="24"/>
        </w:rPr>
        <w:t xml:space="preserve"> an activity-based </w:t>
      </w:r>
      <w:proofErr w:type="spellStart"/>
      <w:r w:rsidRPr="1F5A9B28" w:rsidR="1F5A9B28">
        <w:rPr>
          <w:sz w:val="24"/>
          <w:szCs w:val="24"/>
        </w:rPr>
        <w:t>carer</w:t>
      </w:r>
      <w:proofErr w:type="spellEnd"/>
      <w:r w:rsidRPr="1F5A9B28" w:rsidR="1F5A9B28">
        <w:rPr>
          <w:sz w:val="24"/>
          <w:szCs w:val="24"/>
        </w:rPr>
        <w:t xml:space="preserve"> support group on Saturdays in an aged care setting designed to encourage </w:t>
      </w:r>
      <w:proofErr w:type="spellStart"/>
      <w:r w:rsidRPr="1F5A9B28" w:rsidR="1F5A9B28">
        <w:rPr>
          <w:sz w:val="24"/>
          <w:szCs w:val="24"/>
        </w:rPr>
        <w:t>carers</w:t>
      </w:r>
      <w:proofErr w:type="spellEnd"/>
      <w:r w:rsidRPr="1F5A9B28" w:rsidR="1F5A9B28">
        <w:rPr>
          <w:sz w:val="24"/>
          <w:szCs w:val="24"/>
        </w:rPr>
        <w:t xml:space="preserve"> to learn to be comfortable about periods of separation from their care recipient</w:t>
      </w:r>
      <w:r w:rsidRPr="1F5A9B28" w:rsidR="1F5A9B28">
        <w:rPr>
          <w:sz w:val="24"/>
          <w:szCs w:val="24"/>
        </w:rPr>
        <w:t>, thereby becoming more open to the possibility of respite.</w:t>
      </w:r>
      <w:r w:rsidRPr="1F5A9B28" w:rsidR="1F5A9B28">
        <w:rPr>
          <w:sz w:val="24"/>
          <w:szCs w:val="24"/>
        </w:rPr>
        <w:t xml:space="preserve"> </w:t>
      </w:r>
      <w:r w:rsidRPr="1F5A9B28" w:rsidR="1F5A9B28">
        <w:rPr>
          <w:sz w:val="24"/>
          <w:szCs w:val="24"/>
        </w:rPr>
        <w:t xml:space="preserve">To demonstrate service </w:t>
      </w:r>
      <w:proofErr w:type="spellStart"/>
      <w:r w:rsidRPr="1F5A9B28" w:rsidR="1F5A9B28">
        <w:rPr>
          <w:sz w:val="24"/>
          <w:szCs w:val="24"/>
        </w:rPr>
        <w:t>integartion</w:t>
      </w:r>
      <w:proofErr w:type="spellEnd"/>
      <w:r w:rsidRPr="1F5A9B28" w:rsidR="1F5A9B28">
        <w:rPr>
          <w:sz w:val="24"/>
          <w:szCs w:val="24"/>
        </w:rPr>
        <w:t xml:space="preserve"> at SMRC, we offer the following case example:</w:t>
      </w:r>
    </w:p>
    <w:p w:rsidR="1F5A9B28" w:rsidP="1F5A9B28" w:rsidRDefault="1F5A9B28" w14:paraId="5B6F9147" w14:textId="71A21D14">
      <w:pPr>
        <w:ind w:left="360"/>
        <w:jc w:val="both"/>
      </w:pP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attends the SMRC’s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Saturday Respite P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rogram.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is the </w:t>
      </w:r>
      <w:proofErr w:type="spellStart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carer</w:t>
      </w:r>
      <w:proofErr w:type="spellEnd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for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her mother.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Her mother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is not mobile, being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wheelchair bound and also requires daily dialysis which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manages at home. During one of the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care share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(peer support) groups,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talked of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her mother’s increasing needs and her current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home care providers not taking into account her opinion as primary </w:t>
      </w:r>
      <w:proofErr w:type="spellStart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carer</w:t>
      </w:r>
      <w:proofErr w:type="spellEnd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making decisions about her mother’s care. To assist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further a referral was made to our Access and Support Worker who visited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with an Interpreter. The worker checked documents held by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and determined that her mother had been approved by ACAS for packaged level 3-4 for nearly a year.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was completely unaware that she could get extra help through this package and that a package is different from a C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ouncil HACC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program. Following this clarification, mother has been receiving packaged care. </w:t>
      </w:r>
    </w:p>
    <w:p w:rsidR="1F5A9B28" w:rsidP="1F5A9B28" w:rsidRDefault="1F5A9B28" w14:paraId="682007B8" w14:textId="3AB67684">
      <w:pPr>
        <w:ind w:left="360"/>
        <w:jc w:val="both"/>
      </w:pP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During another care-share (peer support) discussion group, one of the other </w:t>
      </w:r>
      <w:proofErr w:type="spellStart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carers</w:t>
      </w:r>
      <w:proofErr w:type="spellEnd"/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talked of the benefits of residential respite.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has been suffering with back issues mainly due to lifting her mom, but with more confidence in accessing services and the benefits she receives through those services,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enquired about residential respite services.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To assist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make an informed decision, after negotiations with a Residential Aged care manager it was agreed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that the facility manager would give a guided tour of the facility for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, her mother and a Turkish interpreter booked for this tour.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was very satisfied,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and decided to access respite care for her mother later this year so she can go on a holiday. During the many years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A61233B" w:rsidR="0A61233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has been caring for her mom this is the first time she has accessed residential respite. </w:t>
      </w:r>
    </w:p>
    <w:p w:rsidR="631F9B76" w:rsidP="631F9B76" w:rsidRDefault="631F9B76" w14:paraId="6F9AA996" w14:textId="15A25F87">
      <w:pPr>
        <w:pStyle w:val="Normal"/>
      </w:pPr>
      <w:r w:rsidRPr="437CCEE8" w:rsidR="437CCEE8">
        <w:rPr>
          <w:sz w:val="24"/>
          <w:szCs w:val="24"/>
        </w:rPr>
        <w:t>We note with interest the evidence that o</w:t>
      </w:r>
      <w:r w:rsidRPr="437CCEE8" w:rsidR="437CCEE8">
        <w:rPr>
          <w:sz w:val="24"/>
          <w:szCs w:val="24"/>
        </w:rPr>
        <w:t xml:space="preserve">nly a relatively small number of </w:t>
      </w:r>
      <w:proofErr w:type="spellStart"/>
      <w:r w:rsidRPr="437CCEE8" w:rsidR="437CCEE8">
        <w:rPr>
          <w:sz w:val="24"/>
          <w:szCs w:val="24"/>
        </w:rPr>
        <w:t>carers</w:t>
      </w:r>
      <w:proofErr w:type="spellEnd"/>
      <w:r w:rsidRPr="437CCEE8" w:rsidR="437CCEE8">
        <w:rPr>
          <w:sz w:val="24"/>
          <w:szCs w:val="24"/>
        </w:rPr>
        <w:t xml:space="preserve"> actually receive program support, that existing programs tend to be reactive and that there are large numbers of "hidden"</w:t>
      </w:r>
      <w:r w:rsidRPr="437CCEE8" w:rsidR="437CCEE8">
        <w:rPr>
          <w:sz w:val="24"/>
          <w:szCs w:val="24"/>
        </w:rPr>
        <w:t xml:space="preserve"> </w:t>
      </w:r>
      <w:proofErr w:type="spellStart"/>
      <w:r w:rsidRPr="437CCEE8" w:rsidR="437CCEE8">
        <w:rPr>
          <w:sz w:val="24"/>
          <w:szCs w:val="24"/>
        </w:rPr>
        <w:t>carers</w:t>
      </w:r>
      <w:proofErr w:type="spellEnd"/>
      <w:r w:rsidRPr="437CCEE8" w:rsidR="437CCEE8">
        <w:rPr>
          <w:sz w:val="24"/>
          <w:szCs w:val="24"/>
        </w:rPr>
        <w:t xml:space="preserve"> whose support needs are never met. It has been our </w:t>
      </w:r>
      <w:r w:rsidRPr="437CCEE8" w:rsidR="437CCEE8">
        <w:rPr>
          <w:sz w:val="24"/>
          <w:szCs w:val="24"/>
        </w:rPr>
        <w:t xml:space="preserve">experience that too often </w:t>
      </w:r>
      <w:proofErr w:type="spellStart"/>
      <w:r w:rsidRPr="437CCEE8" w:rsidR="437CCEE8">
        <w:rPr>
          <w:sz w:val="24"/>
          <w:szCs w:val="24"/>
        </w:rPr>
        <w:t>carers</w:t>
      </w:r>
      <w:proofErr w:type="spellEnd"/>
      <w:r w:rsidRPr="437CCEE8" w:rsidR="437CCEE8">
        <w:rPr>
          <w:sz w:val="24"/>
          <w:szCs w:val="24"/>
        </w:rPr>
        <w:t xml:space="preserve"> in refugee and migrant communities, unaware of the available supports, struggle to provide care to their elderly or disabled relative, often for years and without support</w:t>
      </w:r>
      <w:r w:rsidRPr="437CCEE8" w:rsidR="437CCEE8">
        <w:rPr>
          <w:sz w:val="24"/>
          <w:szCs w:val="24"/>
        </w:rPr>
        <w:t>;</w:t>
      </w:r>
      <w:r w:rsidRPr="437CCEE8" w:rsidR="437CCEE8">
        <w:rPr>
          <w:sz w:val="24"/>
          <w:szCs w:val="24"/>
        </w:rPr>
        <w:t xml:space="preserve"> </w:t>
      </w:r>
      <w:r w:rsidRPr="437CCEE8" w:rsidR="437CCEE8">
        <w:rPr>
          <w:sz w:val="24"/>
          <w:szCs w:val="24"/>
        </w:rPr>
        <w:t>w</w:t>
      </w:r>
      <w:r w:rsidRPr="437CCEE8" w:rsidR="437CCEE8">
        <w:rPr>
          <w:sz w:val="24"/>
          <w:szCs w:val="24"/>
        </w:rPr>
        <w:t xml:space="preserve">e are aware of significant numbers of refugee young people who have been caring for a disabled parent to the detriment of their </w:t>
      </w:r>
      <w:r w:rsidRPr="437CCEE8" w:rsidR="437CCEE8">
        <w:rPr>
          <w:sz w:val="24"/>
          <w:szCs w:val="24"/>
        </w:rPr>
        <w:t xml:space="preserve">settlement, </w:t>
      </w:r>
      <w:r w:rsidRPr="437CCEE8" w:rsidR="437CCEE8">
        <w:rPr>
          <w:sz w:val="24"/>
          <w:szCs w:val="24"/>
        </w:rPr>
        <w:t>on-going education</w:t>
      </w:r>
      <w:r w:rsidRPr="437CCEE8" w:rsidR="437CCEE8">
        <w:rPr>
          <w:sz w:val="24"/>
          <w:szCs w:val="24"/>
        </w:rPr>
        <w:t xml:space="preserve"> and future in Australia</w:t>
      </w:r>
      <w:r w:rsidRPr="437CCEE8" w:rsidR="437CCEE8">
        <w:rPr>
          <w:sz w:val="24"/>
          <w:szCs w:val="24"/>
        </w:rPr>
        <w:t xml:space="preserve">; we acknowledge and respect powerful cultural imperatives which see </w:t>
      </w:r>
      <w:proofErr w:type="spellStart"/>
      <w:r w:rsidRPr="437CCEE8" w:rsidR="437CCEE8">
        <w:rPr>
          <w:sz w:val="24"/>
          <w:szCs w:val="24"/>
        </w:rPr>
        <w:t>carers</w:t>
      </w:r>
      <w:proofErr w:type="spellEnd"/>
      <w:r w:rsidRPr="437CCEE8" w:rsidR="437CCEE8">
        <w:rPr>
          <w:sz w:val="24"/>
          <w:szCs w:val="24"/>
        </w:rPr>
        <w:t xml:space="preserve"> refusing to accept </w:t>
      </w:r>
      <w:proofErr w:type="spellStart"/>
      <w:r w:rsidRPr="437CCEE8" w:rsidR="437CCEE8">
        <w:rPr>
          <w:sz w:val="24"/>
          <w:szCs w:val="24"/>
        </w:rPr>
        <w:t>formalised</w:t>
      </w:r>
      <w:proofErr w:type="spellEnd"/>
      <w:r w:rsidRPr="437CCEE8" w:rsidR="437CCEE8">
        <w:rPr>
          <w:sz w:val="24"/>
          <w:szCs w:val="24"/>
        </w:rPr>
        <w:t xml:space="preserve"> in-home support or respite</w:t>
      </w:r>
      <w:r w:rsidRPr="437CCEE8" w:rsidR="437CCEE8">
        <w:rPr>
          <w:sz w:val="24"/>
          <w:szCs w:val="24"/>
        </w:rPr>
        <w:t>, but who nevertheless benefit greatly from peer support.</w:t>
      </w:r>
      <w:r w:rsidRPr="437CCEE8" w:rsidR="437CCEE8">
        <w:rPr>
          <w:sz w:val="24"/>
          <w:szCs w:val="24"/>
        </w:rPr>
        <w:t xml:space="preserve"> </w:t>
      </w:r>
    </w:p>
    <w:p w:rsidR="631F9B76" w:rsidP="631F9B76" w:rsidRDefault="631F9B76" w14:paraId="169B1FBC" w14:textId="58F53843">
      <w:pPr>
        <w:pStyle w:val="Normal"/>
      </w:pPr>
      <w:r w:rsidRPr="437CCEE8" w:rsidR="437CCEE8">
        <w:rPr>
          <w:sz w:val="24"/>
          <w:szCs w:val="24"/>
        </w:rPr>
        <w:t xml:space="preserve">The discussion paper rightly </w:t>
      </w:r>
      <w:proofErr w:type="spellStart"/>
      <w:r w:rsidRPr="437CCEE8" w:rsidR="437CCEE8">
        <w:rPr>
          <w:sz w:val="24"/>
          <w:szCs w:val="24"/>
        </w:rPr>
        <w:t>emphasises</w:t>
      </w:r>
      <w:proofErr w:type="spellEnd"/>
      <w:r w:rsidRPr="437CCEE8" w:rsidR="437CCEE8">
        <w:rPr>
          <w:sz w:val="24"/>
          <w:szCs w:val="24"/>
        </w:rPr>
        <w:t xml:space="preserve"> </w:t>
      </w:r>
      <w:r w:rsidRPr="437CCEE8" w:rsidR="437CCEE8">
        <w:rPr>
          <w:sz w:val="24"/>
          <w:szCs w:val="24"/>
        </w:rPr>
        <w:t xml:space="preserve">the central role that GP's have in the lives of their patients (and hence </w:t>
      </w:r>
      <w:proofErr w:type="spellStart"/>
      <w:r w:rsidRPr="437CCEE8" w:rsidR="437CCEE8">
        <w:rPr>
          <w:sz w:val="24"/>
          <w:szCs w:val="24"/>
        </w:rPr>
        <w:t>car</w:t>
      </w:r>
      <w:r w:rsidRPr="437CCEE8" w:rsidR="437CCEE8">
        <w:rPr>
          <w:sz w:val="24"/>
          <w:szCs w:val="24"/>
        </w:rPr>
        <w:t>ers</w:t>
      </w:r>
      <w:proofErr w:type="spellEnd"/>
      <w:r w:rsidRPr="437CCEE8" w:rsidR="437CCEE8">
        <w:rPr>
          <w:sz w:val="24"/>
          <w:szCs w:val="24"/>
        </w:rPr>
        <w:t xml:space="preserve">) but </w:t>
      </w:r>
      <w:r w:rsidRPr="437CCEE8" w:rsidR="437CCEE8">
        <w:rPr>
          <w:sz w:val="24"/>
          <w:szCs w:val="24"/>
        </w:rPr>
        <w:t xml:space="preserve">noting </w:t>
      </w:r>
      <w:r w:rsidRPr="437CCEE8" w:rsidR="437CCEE8">
        <w:rPr>
          <w:sz w:val="24"/>
          <w:szCs w:val="24"/>
        </w:rPr>
        <w:t xml:space="preserve">that they are often difficult to </w:t>
      </w:r>
      <w:r w:rsidRPr="437CCEE8" w:rsidR="437CCEE8">
        <w:rPr>
          <w:sz w:val="24"/>
          <w:szCs w:val="24"/>
        </w:rPr>
        <w:t>"</w:t>
      </w:r>
      <w:r w:rsidRPr="437CCEE8" w:rsidR="437CCEE8">
        <w:rPr>
          <w:sz w:val="24"/>
          <w:szCs w:val="24"/>
        </w:rPr>
        <w:t>reach</w:t>
      </w:r>
      <w:r w:rsidRPr="437CCEE8" w:rsidR="437CCEE8">
        <w:rPr>
          <w:sz w:val="24"/>
          <w:szCs w:val="24"/>
        </w:rPr>
        <w:t>" with information,</w:t>
      </w:r>
      <w:r w:rsidRPr="437CCEE8" w:rsidR="437CCEE8">
        <w:rPr>
          <w:sz w:val="24"/>
          <w:szCs w:val="24"/>
        </w:rPr>
        <w:t xml:space="preserve"> due largely to </w:t>
      </w:r>
      <w:proofErr w:type="spellStart"/>
      <w:r w:rsidRPr="437CCEE8" w:rsidR="437CCEE8">
        <w:rPr>
          <w:sz w:val="24"/>
          <w:szCs w:val="24"/>
        </w:rPr>
        <w:t>carer</w:t>
      </w:r>
      <w:proofErr w:type="spellEnd"/>
      <w:r w:rsidRPr="437CCEE8" w:rsidR="437CCEE8">
        <w:rPr>
          <w:sz w:val="24"/>
          <w:szCs w:val="24"/>
        </w:rPr>
        <w:t xml:space="preserve"> support program</w:t>
      </w:r>
      <w:r w:rsidRPr="437CCEE8" w:rsidR="437CCEE8">
        <w:rPr>
          <w:sz w:val="24"/>
          <w:szCs w:val="24"/>
        </w:rPr>
        <w:t xml:space="preserve"> information</w:t>
      </w:r>
      <w:r w:rsidRPr="437CCEE8" w:rsidR="437CCEE8">
        <w:rPr>
          <w:sz w:val="24"/>
          <w:szCs w:val="24"/>
        </w:rPr>
        <w:t xml:space="preserve"> being swamped by the plethora of all the health information they receive. We feel that by engaging with P</w:t>
      </w:r>
      <w:r w:rsidRPr="437CCEE8" w:rsidR="437CCEE8">
        <w:rPr>
          <w:sz w:val="24"/>
          <w:szCs w:val="24"/>
        </w:rPr>
        <w:t>rimary H</w:t>
      </w:r>
      <w:r w:rsidRPr="437CCEE8" w:rsidR="437CCEE8">
        <w:rPr>
          <w:sz w:val="24"/>
          <w:szCs w:val="24"/>
        </w:rPr>
        <w:t>ealth N</w:t>
      </w:r>
      <w:r w:rsidRPr="437CCEE8" w:rsidR="437CCEE8">
        <w:rPr>
          <w:sz w:val="24"/>
          <w:szCs w:val="24"/>
        </w:rPr>
        <w:t xml:space="preserve">etworks, and through them in their support of GP's, it </w:t>
      </w:r>
      <w:r w:rsidRPr="437CCEE8" w:rsidR="437CCEE8">
        <w:rPr>
          <w:sz w:val="24"/>
          <w:szCs w:val="24"/>
        </w:rPr>
        <w:t>would</w:t>
      </w:r>
      <w:r w:rsidRPr="437CCEE8" w:rsidR="437CCEE8">
        <w:rPr>
          <w:sz w:val="24"/>
          <w:szCs w:val="24"/>
        </w:rPr>
        <w:t xml:space="preserve"> be </w:t>
      </w:r>
      <w:r w:rsidRPr="437CCEE8" w:rsidR="437CCEE8">
        <w:rPr>
          <w:sz w:val="24"/>
          <w:szCs w:val="24"/>
        </w:rPr>
        <w:t>po</w:t>
      </w:r>
      <w:r w:rsidRPr="437CCEE8" w:rsidR="437CCEE8">
        <w:rPr>
          <w:sz w:val="24"/>
          <w:szCs w:val="24"/>
        </w:rPr>
        <w:t>ssible</w:t>
      </w:r>
      <w:r w:rsidRPr="437CCEE8" w:rsidR="437CCEE8">
        <w:rPr>
          <w:sz w:val="24"/>
          <w:szCs w:val="24"/>
        </w:rPr>
        <w:t xml:space="preserve"> to </w:t>
      </w:r>
      <w:r w:rsidRPr="437CCEE8" w:rsidR="437CCEE8">
        <w:rPr>
          <w:sz w:val="24"/>
          <w:szCs w:val="24"/>
        </w:rPr>
        <w:t>rea</w:t>
      </w:r>
      <w:r w:rsidRPr="437CCEE8" w:rsidR="437CCEE8">
        <w:rPr>
          <w:sz w:val="24"/>
          <w:szCs w:val="24"/>
        </w:rPr>
        <w:t xml:space="preserve">ch </w:t>
      </w:r>
      <w:r w:rsidRPr="437CCEE8" w:rsidR="437CCEE8">
        <w:rPr>
          <w:sz w:val="24"/>
          <w:szCs w:val="24"/>
        </w:rPr>
        <w:t xml:space="preserve">more "hidden </w:t>
      </w:r>
      <w:proofErr w:type="spellStart"/>
      <w:r w:rsidRPr="437CCEE8" w:rsidR="437CCEE8">
        <w:rPr>
          <w:sz w:val="24"/>
          <w:szCs w:val="24"/>
        </w:rPr>
        <w:t>carers</w:t>
      </w:r>
      <w:proofErr w:type="spellEnd"/>
      <w:r w:rsidRPr="437CCEE8" w:rsidR="437CCEE8">
        <w:rPr>
          <w:sz w:val="24"/>
          <w:szCs w:val="24"/>
        </w:rPr>
        <w:t>"</w:t>
      </w:r>
      <w:r w:rsidRPr="437CCEE8" w:rsidR="437CCEE8">
        <w:rPr>
          <w:sz w:val="24"/>
          <w:szCs w:val="24"/>
        </w:rPr>
        <w:t xml:space="preserve"> </w:t>
      </w:r>
      <w:r w:rsidRPr="437CCEE8" w:rsidR="437CCEE8">
        <w:rPr>
          <w:sz w:val="24"/>
          <w:szCs w:val="24"/>
        </w:rPr>
        <w:t xml:space="preserve">than is currently the case. </w:t>
      </w:r>
    </w:p>
    <w:p w:rsidR="631F9B76" w:rsidP="631F9B76" w:rsidRDefault="631F9B76" w14:paraId="2CD9BA3A" w14:textId="6E13386F">
      <w:pPr>
        <w:pStyle w:val="Normal"/>
      </w:pPr>
      <w:r w:rsidRPr="13AAEA0D" w:rsidR="13AAEA0D">
        <w:rPr>
          <w:sz w:val="24"/>
          <w:szCs w:val="24"/>
        </w:rPr>
        <w:t>We</w:t>
      </w:r>
      <w:r w:rsidRPr="13AAEA0D" w:rsidR="13AAEA0D">
        <w:rPr>
          <w:sz w:val="24"/>
          <w:szCs w:val="24"/>
        </w:rPr>
        <w:t xml:space="preserve"> are pleased to see specific acknowledgment of CALD </w:t>
      </w:r>
      <w:proofErr w:type="spellStart"/>
      <w:r w:rsidRPr="13AAEA0D" w:rsidR="13AAEA0D">
        <w:rPr>
          <w:sz w:val="24"/>
          <w:szCs w:val="24"/>
        </w:rPr>
        <w:t>carers</w:t>
      </w:r>
      <w:proofErr w:type="spellEnd"/>
      <w:r w:rsidRPr="13AAEA0D" w:rsidR="13AAEA0D">
        <w:rPr>
          <w:sz w:val="24"/>
          <w:szCs w:val="24"/>
        </w:rPr>
        <w:t xml:space="preserve"> and especially pleased to see </w:t>
      </w:r>
      <w:r w:rsidRPr="13AAEA0D" w:rsidR="13AAEA0D">
        <w:rPr>
          <w:sz w:val="24"/>
          <w:szCs w:val="24"/>
        </w:rPr>
        <w:t>ac</w:t>
      </w:r>
      <w:r w:rsidRPr="13AAEA0D" w:rsidR="13AAEA0D">
        <w:rPr>
          <w:sz w:val="24"/>
          <w:szCs w:val="24"/>
        </w:rPr>
        <w:t>knowledgment</w:t>
      </w:r>
      <w:r w:rsidRPr="13AAEA0D" w:rsidR="13AAEA0D">
        <w:rPr>
          <w:sz w:val="24"/>
          <w:szCs w:val="24"/>
        </w:rPr>
        <w:t xml:space="preserve"> of Awareness and </w:t>
      </w:r>
      <w:r w:rsidRPr="13AAEA0D" w:rsidR="13AAEA0D">
        <w:rPr>
          <w:sz w:val="24"/>
          <w:szCs w:val="24"/>
        </w:rPr>
        <w:t>Nee</w:t>
      </w:r>
      <w:r w:rsidRPr="13AAEA0D" w:rsidR="13AAEA0D">
        <w:rPr>
          <w:sz w:val="24"/>
          <w:szCs w:val="24"/>
        </w:rPr>
        <w:t>ds</w:t>
      </w:r>
      <w:r w:rsidRPr="13AAEA0D" w:rsidR="13AAEA0D">
        <w:rPr>
          <w:sz w:val="24"/>
          <w:szCs w:val="24"/>
        </w:rPr>
        <w:t xml:space="preserve"> Identification services:</w:t>
      </w:r>
    </w:p>
    <w:p w:rsidR="631F9B76" w:rsidP="631F9B76" w:rsidRDefault="631F9B76" w14:noSpellErr="1" w14:paraId="1B0F1303" w14:textId="7D25DD6B">
      <w:pPr>
        <w:pStyle w:val="Normal"/>
        <w:spacing w:after="120" w:afterAutospacing="off"/>
        <w:ind w:firstLine="720"/>
      </w:pPr>
      <w:r w:rsidRPr="631F9B76" w:rsidR="631F9B76">
        <w:rPr>
          <w:i w:val="1"/>
          <w:iCs w:val="1"/>
          <w:sz w:val="24"/>
          <w:szCs w:val="24"/>
        </w:rPr>
        <w:t>"Some services such as Awareness and Needs Identification will need to be delivered at</w:t>
      </w:r>
    </w:p>
    <w:p w:rsidR="631F9B76" w:rsidP="631F9B76" w:rsidRDefault="631F9B76" w14:paraId="39A03206" w14:textId="5E575183">
      <w:pPr>
        <w:pStyle w:val="Normal"/>
        <w:spacing w:after="120" w:afterAutospacing="off"/>
        <w:ind w:firstLine="720"/>
      </w:pPr>
      <w:r w:rsidRPr="64859F25" w:rsidR="64859F25">
        <w:rPr>
          <w:i w:val="1"/>
          <w:iCs w:val="1"/>
          <w:sz w:val="24"/>
          <w:szCs w:val="24"/>
        </w:rPr>
        <w:t xml:space="preserve">both a national and a local level to help address access issues for these </w:t>
      </w:r>
      <w:proofErr w:type="spellStart"/>
      <w:r w:rsidRPr="64859F25" w:rsidR="64859F25">
        <w:rPr>
          <w:i w:val="1"/>
          <w:iCs w:val="1"/>
          <w:sz w:val="24"/>
          <w:szCs w:val="24"/>
        </w:rPr>
        <w:t>carers</w:t>
      </w:r>
      <w:proofErr w:type="spellEnd"/>
      <w:r w:rsidRPr="64859F25" w:rsidR="64859F25">
        <w:rPr>
          <w:i w:val="1"/>
          <w:iCs w:val="1"/>
          <w:sz w:val="24"/>
          <w:szCs w:val="24"/>
        </w:rPr>
        <w:t>."</w:t>
      </w:r>
    </w:p>
    <w:p w:rsidR="64859F25" w:rsidP="64859F25" w:rsidRDefault="64859F25" w14:paraId="5D169096" w14:textId="716A2792">
      <w:pPr>
        <w:pStyle w:val="Normal"/>
        <w:spacing w:after="120" w:afterAutospacing="off"/>
        <w:ind w:firstLine="720"/>
      </w:pPr>
    </w:p>
    <w:p w:rsidR="631F9B76" w:rsidP="631F9B76" w:rsidRDefault="631F9B76" w14:paraId="4C878456" w14:textId="021BAED4">
      <w:pPr>
        <w:pStyle w:val="Normal"/>
        <w:spacing w:after="120" w:afterAutospacing="off"/>
        <w:ind w:firstLine="0"/>
      </w:pPr>
      <w:r w:rsidRPr="1F5A9B28" w:rsidR="1F5A9B28">
        <w:rPr>
          <w:i w:val="0"/>
          <w:iCs w:val="0"/>
          <w:sz w:val="24"/>
          <w:szCs w:val="24"/>
        </w:rPr>
        <w:t xml:space="preserve">We feel the case example give above </w:t>
      </w:r>
      <w:r w:rsidRPr="1F5A9B28" w:rsidR="1F5A9B28">
        <w:rPr>
          <w:i w:val="0"/>
          <w:iCs w:val="0"/>
          <w:sz w:val="24"/>
          <w:szCs w:val="24"/>
        </w:rPr>
        <w:t>demonstra</w:t>
      </w:r>
      <w:r w:rsidRPr="1F5A9B28" w:rsidR="1F5A9B28">
        <w:rPr>
          <w:i w:val="0"/>
          <w:iCs w:val="0"/>
          <w:sz w:val="24"/>
          <w:szCs w:val="24"/>
        </w:rPr>
        <w:t>tes</w:t>
      </w:r>
      <w:r w:rsidRPr="1F5A9B28" w:rsidR="1F5A9B28">
        <w:rPr>
          <w:i w:val="0"/>
          <w:iCs w:val="0"/>
          <w:sz w:val="24"/>
          <w:szCs w:val="24"/>
        </w:rPr>
        <w:t xml:space="preserve"> some of the difficulties CALD </w:t>
      </w:r>
      <w:proofErr w:type="spellStart"/>
      <w:r w:rsidRPr="1F5A9B28" w:rsidR="1F5A9B28">
        <w:rPr>
          <w:i w:val="0"/>
          <w:iCs w:val="0"/>
          <w:sz w:val="24"/>
          <w:szCs w:val="24"/>
        </w:rPr>
        <w:t>carers</w:t>
      </w:r>
      <w:proofErr w:type="spellEnd"/>
      <w:r w:rsidRPr="1F5A9B28" w:rsidR="1F5A9B28">
        <w:rPr>
          <w:i w:val="0"/>
          <w:iCs w:val="0"/>
          <w:sz w:val="24"/>
          <w:szCs w:val="24"/>
        </w:rPr>
        <w:t xml:space="preserve"> and care recipients face, not least the question of language support and</w:t>
      </w:r>
      <w:r w:rsidRPr="1F5A9B28" w:rsidR="1F5A9B28">
        <w:rPr>
          <w:i w:val="0"/>
          <w:iCs w:val="0"/>
          <w:sz w:val="24"/>
          <w:szCs w:val="24"/>
        </w:rPr>
        <w:t xml:space="preserve"> lack of familiarity with systems. </w:t>
      </w:r>
      <w:r w:rsidRPr="1F5A9B28" w:rsidR="1F5A9B28">
        <w:rPr>
          <w:i w:val="0"/>
          <w:iCs w:val="0"/>
          <w:sz w:val="24"/>
          <w:szCs w:val="24"/>
        </w:rPr>
        <w:t>T</w:t>
      </w:r>
      <w:r w:rsidRPr="1F5A9B28" w:rsidR="1F5A9B28">
        <w:rPr>
          <w:i w:val="0"/>
          <w:iCs w:val="0"/>
          <w:sz w:val="24"/>
          <w:szCs w:val="24"/>
        </w:rPr>
        <w:t>he emphasis on working with communities and community lea</w:t>
      </w:r>
      <w:r w:rsidRPr="1F5A9B28" w:rsidR="1F5A9B28">
        <w:rPr>
          <w:i w:val="0"/>
          <w:iCs w:val="0"/>
          <w:sz w:val="24"/>
          <w:szCs w:val="24"/>
        </w:rPr>
        <w:t>ders is also reassuring:</w:t>
      </w:r>
    </w:p>
    <w:p w:rsidR="631F9B76" w:rsidP="631F9B76" w:rsidRDefault="631F9B76" w14:noSpellErr="1" w14:paraId="65229A66" w14:textId="6993F375">
      <w:pPr>
        <w:pStyle w:val="Normal"/>
        <w:spacing w:after="120" w:afterAutospacing="off"/>
        <w:ind w:firstLine="720"/>
      </w:pPr>
      <w:r w:rsidRPr="631F9B76" w:rsidR="631F9B76">
        <w:rPr>
          <w:i w:val="0"/>
          <w:iCs w:val="0"/>
          <w:sz w:val="24"/>
          <w:szCs w:val="24"/>
        </w:rPr>
        <w:t>"</w:t>
      </w:r>
      <w:r w:rsidRPr="631F9B76" w:rsidR="631F9B76">
        <w:rPr>
          <w:i w:val="1"/>
          <w:iCs w:val="1"/>
          <w:sz w:val="24"/>
          <w:szCs w:val="24"/>
        </w:rPr>
        <w:t xml:space="preserve">Feedback...indicates that </w:t>
      </w:r>
      <w:r w:rsidRPr="631F9B76" w:rsidR="631F9B76">
        <w:rPr>
          <w:i w:val="1"/>
          <w:iCs w:val="1"/>
          <w:sz w:val="24"/>
          <w:szCs w:val="24"/>
        </w:rPr>
        <w:t>raising</w:t>
      </w:r>
      <w:r w:rsidRPr="631F9B76" w:rsidR="631F9B76">
        <w:rPr>
          <w:i w:val="1"/>
          <w:iCs w:val="1"/>
          <w:sz w:val="24"/>
          <w:szCs w:val="24"/>
        </w:rPr>
        <w:t xml:space="preserve"> awareness through community leaders is essential in</w:t>
      </w:r>
    </w:p>
    <w:p w:rsidR="631F9B76" w:rsidP="631F9B76" w:rsidRDefault="631F9B76" w14:paraId="54A88CA0" w14:textId="77245220">
      <w:pPr>
        <w:pStyle w:val="Normal"/>
        <w:spacing w:after="120" w:afterAutospacing="off"/>
        <w:ind w:firstLine="720"/>
      </w:pPr>
      <w:r w:rsidRPr="43788FBE" w:rsidR="43788FBE">
        <w:rPr>
          <w:i w:val="1"/>
          <w:iCs w:val="1"/>
          <w:sz w:val="24"/>
          <w:szCs w:val="24"/>
        </w:rPr>
        <w:t xml:space="preserve">order to reach </w:t>
      </w:r>
      <w:proofErr w:type="spellStart"/>
      <w:r w:rsidRPr="43788FBE" w:rsidR="43788FBE">
        <w:rPr>
          <w:i w:val="1"/>
          <w:iCs w:val="1"/>
          <w:sz w:val="24"/>
          <w:szCs w:val="24"/>
        </w:rPr>
        <w:t>carers</w:t>
      </w:r>
      <w:proofErr w:type="spellEnd"/>
      <w:r w:rsidRPr="43788FBE" w:rsidR="43788FBE">
        <w:rPr>
          <w:i w:val="1"/>
          <w:iCs w:val="1"/>
          <w:sz w:val="24"/>
          <w:szCs w:val="24"/>
        </w:rPr>
        <w:t xml:space="preserve"> in these communities."</w:t>
      </w:r>
    </w:p>
    <w:p w:rsidR="631F9B76" w:rsidP="13AAEA0D" w:rsidRDefault="631F9B76" w14:paraId="7600D2E8" w14:textId="5D573533">
      <w:pPr>
        <w:pStyle w:val="Normal"/>
        <w:spacing w:after="120" w:afterAutospacing="off"/>
        <w:ind w:firstLine="720"/>
      </w:pPr>
      <w:r w:rsidRPr="13AAEA0D" w:rsidR="13AAEA0D">
        <w:rPr>
          <w:i w:val="0"/>
          <w:iCs w:val="0"/>
          <w:sz w:val="24"/>
          <w:szCs w:val="24"/>
        </w:rPr>
        <w:t xml:space="preserve"> </w:t>
      </w:r>
      <w:proofErr w:type="spellStart"/>
      <w:proofErr w:type="spellEnd"/>
    </w:p>
    <w:p w:rsidR="631F9B76" w:rsidP="631F9B76" w:rsidRDefault="631F9B76" w14:paraId="4EB531EF" w14:textId="3BB1ABEF">
      <w:pPr>
        <w:pStyle w:val="Normal"/>
        <w:spacing w:after="120" w:afterAutospacing="off"/>
        <w:ind w:firstLine="0"/>
      </w:pPr>
      <w:r w:rsidRPr="13AAEA0D" w:rsidR="13AAEA0D">
        <w:rPr>
          <w:i w:val="0"/>
          <w:iCs w:val="0"/>
          <w:sz w:val="24"/>
          <w:szCs w:val="24"/>
        </w:rPr>
        <w:t xml:space="preserve">We would welcome </w:t>
      </w:r>
      <w:r w:rsidRPr="13AAEA0D" w:rsidR="13AAEA0D">
        <w:rPr>
          <w:i w:val="0"/>
          <w:iCs w:val="0"/>
          <w:sz w:val="24"/>
          <w:szCs w:val="24"/>
        </w:rPr>
        <w:t xml:space="preserve">contact with the Department to discuss service delivery to </w:t>
      </w:r>
      <w:proofErr w:type="spellStart"/>
      <w:r w:rsidRPr="13AAEA0D" w:rsidR="13AAEA0D">
        <w:rPr>
          <w:i w:val="0"/>
          <w:iCs w:val="0"/>
          <w:sz w:val="24"/>
          <w:szCs w:val="24"/>
        </w:rPr>
        <w:t>carers</w:t>
      </w:r>
      <w:proofErr w:type="spellEnd"/>
      <w:r w:rsidRPr="13AAEA0D" w:rsidR="13AAEA0D">
        <w:rPr>
          <w:i w:val="0"/>
          <w:iCs w:val="0"/>
          <w:sz w:val="24"/>
          <w:szCs w:val="24"/>
        </w:rPr>
        <w:t xml:space="preserve"> in a culturally diverse context and share the learnings from our experience.</w:t>
      </w:r>
      <w:r w:rsidRPr="13AAEA0D" w:rsidR="13AAEA0D">
        <w:rPr>
          <w:i w:val="0"/>
          <w:iCs w:val="0"/>
          <w:sz w:val="24"/>
          <w:szCs w:val="24"/>
        </w:rPr>
        <w:t xml:space="preserve"> </w:t>
      </w:r>
    </w:p>
    <w:p w:rsidR="631F9B76" w:rsidP="631F9B76" w:rsidRDefault="631F9B76" w14:paraId="5AB63447" w14:textId="50F51B16">
      <w:pPr>
        <w:pStyle w:val="Normal"/>
      </w:pPr>
    </w:p>
    <w:p w:rsidR="631F9B76" w:rsidP="631F9B76" w:rsidRDefault="631F9B76" w14:paraId="1712A172" w14:textId="7F7BCED4">
      <w:pPr>
        <w:pStyle w:val="Normal"/>
      </w:pPr>
      <w:r w:rsidR="631F9B76">
        <w:rPr/>
        <w:t xml:space="preserve"> </w:t>
      </w:r>
      <w:r w:rsidR="631F9B76">
        <w:rPr/>
        <w:t xml:space="preserve"> </w:t>
      </w:r>
      <w:r w:rsidR="631F9B76">
        <w:rPr/>
        <w:t xml:space="preserve">  </w:t>
      </w:r>
      <w:r w:rsidR="631F9B76">
        <w:rPr/>
        <w:t xml:space="preserve"> </w:t>
      </w:r>
    </w:p>
    <w:p w:rsidR="631F9B76" w:rsidP="631F9B76" w:rsidRDefault="631F9B76" w14:paraId="261EA6CC" w14:textId="0B7FA243">
      <w:pPr>
        <w:pStyle w:val="Normal"/>
      </w:pPr>
    </w:p>
    <w:p w:rsidR="631F9B76" w:rsidP="631F9B76" w:rsidRDefault="631F9B76" w14:paraId="76D7A596" w14:textId="7B362A56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A61233B"/>
    <w:rsid w:val="13AAEA0D"/>
    <w:rsid w:val="1F5A9B28"/>
    <w:rsid w:val="43788FBE"/>
    <w:rsid w:val="437CCEE8"/>
    <w:rsid w:val="631F9B76"/>
    <w:rsid w:val="6485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ff1b5707-c569-454c-8579-634c2ef91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2016-06-15T23:48:58.2319782Z</dcterms:modified>
  <lastModifiedBy>Peter Jarrett</lastModifiedBy>
</coreProperties>
</file>