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E29B" w14:textId="77777777" w:rsidR="006E6970" w:rsidRPr="00904E04" w:rsidRDefault="002321AA" w:rsidP="005465CF">
      <w:pPr>
        <w:spacing w:before="120" w:line="276" w:lineRule="auto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97D3F">
        <w:rPr>
          <w:rFonts w:ascii="Arial" w:hAnsi="Arial" w:cs="Arial"/>
          <w:b/>
          <w:noProof/>
          <w:color w:val="FFFFFF" w:themeColor="background1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C05D13" wp14:editId="7EBF85C7">
                <wp:simplePos x="0" y="0"/>
                <wp:positionH relativeFrom="column">
                  <wp:posOffset>-101600</wp:posOffset>
                </wp:positionH>
                <wp:positionV relativeFrom="paragraph">
                  <wp:posOffset>7620</wp:posOffset>
                </wp:positionV>
                <wp:extent cx="3180080" cy="140208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1402080"/>
                        </a:xfrm>
                        <a:prstGeom prst="rect">
                          <a:avLst/>
                        </a:prstGeom>
                        <a:solidFill>
                          <a:srgbClr val="164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85F1D" id="Rectangle 15" o:spid="_x0000_s1026" style="position:absolute;margin-left:-8pt;margin-top:.6pt;width:250.4pt;height:1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" fillcolor="#16405b" stroked="f" strokeweight="1pt"/>
            </w:pict>
          </mc:Fallback>
        </mc:AlternateContent>
      </w:r>
      <w:r w:rsidR="006E6970" w:rsidRPr="00097D3F">
        <w:rPr>
          <w:rFonts w:ascii="Arial" w:hAnsi="Arial" w:cs="Arial"/>
          <w:b/>
          <w:color w:val="FFFFFF" w:themeColor="background1"/>
          <w:sz w:val="28"/>
          <w:szCs w:val="28"/>
        </w:rPr>
        <w:t xml:space="preserve">Help us shape the </w:t>
      </w:r>
      <w:r w:rsidR="006E6970" w:rsidRPr="00097D3F">
        <w:rPr>
          <w:rFonts w:ascii="Arial" w:hAnsi="Arial" w:cs="Arial"/>
          <w:b/>
          <w:bCs/>
          <w:color w:val="FFFFFF" w:themeColor="background1"/>
          <w:sz w:val="28"/>
          <w:szCs w:val="28"/>
        </w:rPr>
        <w:t>next nat</w:t>
      </w:r>
      <w:r w:rsidR="006012B3">
        <w:rPr>
          <w:rFonts w:ascii="Arial" w:hAnsi="Arial" w:cs="Arial"/>
          <w:b/>
          <w:bCs/>
          <w:color w:val="FFFFFF" w:themeColor="background1"/>
          <w:sz w:val="28"/>
          <w:szCs w:val="28"/>
        </w:rPr>
        <w:t>i</w:t>
      </w:r>
      <w:r w:rsidR="006E6970" w:rsidRPr="00097D3F">
        <w:rPr>
          <w:rFonts w:ascii="Arial" w:hAnsi="Arial" w:cs="Arial"/>
          <w:b/>
          <w:bCs/>
          <w:color w:val="FFFFFF" w:themeColor="background1"/>
          <w:sz w:val="28"/>
          <w:szCs w:val="28"/>
        </w:rPr>
        <w:t>onal disability strategy</w:t>
      </w:r>
      <w:r w:rsidR="006E6970" w:rsidRPr="00904E04">
        <w:rPr>
          <w:rFonts w:ascii="Arial" w:hAnsi="Arial" w:cs="Arial"/>
          <w:b/>
          <w:bCs/>
          <w:color w:val="FFFFFF" w:themeColor="background1"/>
          <w:sz w:val="22"/>
          <w:szCs w:val="22"/>
        </w:rPr>
        <w:t>.</w:t>
      </w:r>
    </w:p>
    <w:p w14:paraId="444935CA" w14:textId="667FD5A5" w:rsidR="00452FFF" w:rsidRPr="00904E04" w:rsidRDefault="00C172E3" w:rsidP="005465CF">
      <w:pPr>
        <w:spacing w:after="360" w:line="276" w:lineRule="auto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904E04">
        <w:rPr>
          <w:rFonts w:ascii="Arial" w:hAnsi="Arial" w:cs="Arial"/>
          <w:bCs/>
          <w:color w:val="FFFFFF" w:themeColor="background1"/>
          <w:sz w:val="22"/>
          <w:szCs w:val="22"/>
        </w:rPr>
        <w:t xml:space="preserve">Australian </w:t>
      </w:r>
      <w:r w:rsidR="00B058EE">
        <w:rPr>
          <w:rFonts w:ascii="Arial" w:hAnsi="Arial" w:cs="Arial"/>
          <w:bCs/>
          <w:color w:val="FFFFFF" w:themeColor="background1"/>
          <w:sz w:val="22"/>
          <w:szCs w:val="22"/>
        </w:rPr>
        <w:t>g</w:t>
      </w:r>
      <w:r w:rsidRPr="00904E04">
        <w:rPr>
          <w:rFonts w:ascii="Arial" w:hAnsi="Arial" w:cs="Arial"/>
          <w:bCs/>
          <w:color w:val="FFFFFF" w:themeColor="background1"/>
          <w:sz w:val="22"/>
          <w:szCs w:val="22"/>
        </w:rPr>
        <w:t>overnment</w:t>
      </w:r>
      <w:r w:rsidR="00B058EE">
        <w:rPr>
          <w:rFonts w:ascii="Arial" w:hAnsi="Arial" w:cs="Arial"/>
          <w:bCs/>
          <w:color w:val="FFFFFF" w:themeColor="background1"/>
          <w:sz w:val="22"/>
          <w:szCs w:val="22"/>
        </w:rPr>
        <w:t>s</w:t>
      </w:r>
      <w:r w:rsidRPr="00904E04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</w:t>
      </w:r>
      <w:r w:rsidR="00B058EE">
        <w:rPr>
          <w:rFonts w:ascii="Arial" w:hAnsi="Arial" w:cs="Arial"/>
          <w:bCs/>
          <w:color w:val="FFFFFF" w:themeColor="background1"/>
          <w:sz w:val="22"/>
          <w:szCs w:val="22"/>
        </w:rPr>
        <w:t>are</w:t>
      </w:r>
      <w:r w:rsidRPr="00904E04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consulting on the national disability strategy for beyond 2020. </w:t>
      </w:r>
      <w:r w:rsidR="006012B3">
        <w:rPr>
          <w:rFonts w:ascii="Arial" w:hAnsi="Arial" w:cs="Arial"/>
          <w:bCs/>
          <w:color w:val="FFFFFF" w:themeColor="background1"/>
          <w:sz w:val="22"/>
          <w:szCs w:val="22"/>
        </w:rPr>
        <w:br/>
      </w:r>
      <w:r w:rsidRPr="00904E04">
        <w:rPr>
          <w:rFonts w:ascii="Arial" w:hAnsi="Arial" w:cs="Arial"/>
          <w:bCs/>
          <w:color w:val="FFFFFF" w:themeColor="background1"/>
          <w:sz w:val="22"/>
          <w:szCs w:val="22"/>
        </w:rPr>
        <w:t xml:space="preserve">Go to </w:t>
      </w:r>
      <w:hyperlink r:id="rId7" w:history="1">
        <w:r w:rsidR="00B023B0">
          <w:rPr>
            <w:rStyle w:val="Hyperlink"/>
            <w:rFonts w:ascii="Arial" w:hAnsi="Arial" w:cs="Arial"/>
            <w:bCs/>
            <w:color w:val="FFFFFF" w:themeColor="background1"/>
            <w:sz w:val="22"/>
            <w:szCs w:val="22"/>
          </w:rPr>
          <w:t>engage.dss.gov.au</w:t>
        </w:r>
      </w:hyperlink>
      <w:r w:rsidRPr="00904E04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for more information and to participate.</w:t>
      </w:r>
    </w:p>
    <w:p w14:paraId="47A16C49" w14:textId="77777777" w:rsidR="004E67D2" w:rsidRPr="0034708B" w:rsidRDefault="004E67D2" w:rsidP="0034708B">
      <w:pPr>
        <w:spacing w:before="160" w:after="160" w:line="276" w:lineRule="auto"/>
        <w:ind w:right="-6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AU"/>
        </w:rPr>
        <w:t>There are m</w:t>
      </w:r>
      <w:r w:rsidRPr="00C26056">
        <w:rPr>
          <w:rFonts w:ascii="Arial" w:hAnsi="Arial" w:cs="Arial"/>
          <w:bCs/>
          <w:sz w:val="22"/>
          <w:szCs w:val="22"/>
          <w:lang w:val="en-AU"/>
        </w:rPr>
        <w:t>ore than four million people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C26056">
        <w:rPr>
          <w:rFonts w:ascii="Arial" w:hAnsi="Arial" w:cs="Arial"/>
          <w:bCs/>
          <w:sz w:val="22"/>
          <w:szCs w:val="22"/>
        </w:rPr>
        <w:t xml:space="preserve">with disability and </w:t>
      </w:r>
      <w:r w:rsidRPr="002321AA">
        <w:rPr>
          <w:rFonts w:ascii="Arial" w:hAnsi="Arial" w:cs="Arial"/>
          <w:bCs/>
          <w:sz w:val="22"/>
          <w:szCs w:val="22"/>
        </w:rPr>
        <w:t xml:space="preserve">more </w:t>
      </w:r>
      <w:r w:rsidRPr="002321AA">
        <w:rPr>
          <w:rFonts w:ascii="Arial" w:hAnsi="Arial" w:cs="Arial"/>
          <w:bCs/>
          <w:color w:val="000000" w:themeColor="text1"/>
          <w:sz w:val="22"/>
          <w:szCs w:val="22"/>
        </w:rPr>
        <w:t xml:space="preserve">than </w:t>
      </w:r>
      <w:r w:rsidRPr="0034708B">
        <w:rPr>
          <w:rFonts w:ascii="Arial" w:hAnsi="Arial" w:cs="Arial"/>
          <w:bCs/>
          <w:color w:val="000000" w:themeColor="text1"/>
          <w:sz w:val="22"/>
          <w:szCs w:val="22"/>
        </w:rPr>
        <w:t xml:space="preserve">two </w:t>
      </w:r>
      <w:r w:rsidRPr="0034708B">
        <w:rPr>
          <w:rFonts w:ascii="Arial" w:hAnsi="Arial" w:cs="Arial"/>
          <w:bCs/>
          <w:sz w:val="22"/>
          <w:szCs w:val="22"/>
        </w:rPr>
        <w:t>million people who care for someone with disabili</w:t>
      </w:r>
      <w:bookmarkStart w:id="0" w:name="_GoBack"/>
      <w:bookmarkEnd w:id="0"/>
      <w:r w:rsidRPr="0034708B">
        <w:rPr>
          <w:rFonts w:ascii="Arial" w:hAnsi="Arial" w:cs="Arial"/>
          <w:bCs/>
          <w:sz w:val="22"/>
          <w:szCs w:val="22"/>
        </w:rPr>
        <w:t xml:space="preserve">ty in Australia. </w:t>
      </w:r>
    </w:p>
    <w:p w14:paraId="16C4078F" w14:textId="57E2A04A" w:rsidR="002321AA" w:rsidRPr="0034708B" w:rsidRDefault="006E6970" w:rsidP="0034708B">
      <w:pPr>
        <w:spacing w:before="160" w:after="160" w:line="276" w:lineRule="auto"/>
        <w:ind w:right="-62"/>
        <w:rPr>
          <w:rFonts w:ascii="Arial" w:hAnsi="Arial" w:cs="Arial"/>
          <w:bCs/>
          <w:sz w:val="22"/>
          <w:szCs w:val="22"/>
          <w:lang w:val="en-AU"/>
        </w:rPr>
      </w:pPr>
      <w:r w:rsidRPr="0034708B">
        <w:rPr>
          <w:rFonts w:ascii="Arial" w:hAnsi="Arial" w:cs="Arial"/>
          <w:bCs/>
          <w:sz w:val="22"/>
          <w:szCs w:val="22"/>
        </w:rPr>
        <w:t xml:space="preserve">The </w:t>
      </w:r>
      <w:r w:rsidR="00452FFF" w:rsidRPr="0034708B">
        <w:rPr>
          <w:rFonts w:ascii="Arial" w:eastAsia="Lato" w:hAnsi="Arial" w:cs="Arial"/>
          <w:i/>
          <w:sz w:val="22"/>
          <w:szCs w:val="22"/>
        </w:rPr>
        <w:t>National Disability Strategy 2010-2020</w:t>
      </w:r>
      <w:r w:rsidR="00452FFF" w:rsidRPr="0034708B">
        <w:rPr>
          <w:rFonts w:ascii="Arial" w:eastAsia="Lato" w:hAnsi="Arial" w:cs="Arial"/>
          <w:sz w:val="22"/>
          <w:szCs w:val="22"/>
        </w:rPr>
        <w:t xml:space="preserve"> </w:t>
      </w:r>
      <w:r w:rsidR="001F2D71" w:rsidRPr="0034708B">
        <w:rPr>
          <w:rFonts w:ascii="Arial" w:eastAsia="Lato" w:hAnsi="Arial" w:cs="Arial"/>
          <w:sz w:val="22"/>
          <w:szCs w:val="22"/>
        </w:rPr>
        <w:t xml:space="preserve">(the Strategy) </w:t>
      </w:r>
      <w:r w:rsidR="00AB14E3" w:rsidRPr="0034708B">
        <w:rPr>
          <w:rFonts w:ascii="Arial" w:hAnsi="Arial" w:cs="Arial"/>
          <w:bCs/>
          <w:sz w:val="22"/>
          <w:szCs w:val="22"/>
        </w:rPr>
        <w:t xml:space="preserve">is about creating a more inclusive society. It </w:t>
      </w:r>
      <w:r w:rsidRPr="0034708B">
        <w:rPr>
          <w:rFonts w:ascii="Arial" w:hAnsi="Arial" w:cs="Arial"/>
          <w:bCs/>
          <w:sz w:val="22"/>
          <w:szCs w:val="22"/>
        </w:rPr>
        <w:t xml:space="preserve">guides </w:t>
      </w:r>
      <w:r w:rsidR="005008AC">
        <w:rPr>
          <w:rFonts w:ascii="Arial" w:hAnsi="Arial" w:cs="Arial"/>
          <w:bCs/>
          <w:sz w:val="22"/>
          <w:szCs w:val="22"/>
        </w:rPr>
        <w:t xml:space="preserve">governments and other organisations to build the wellbeing of people with disability and their </w:t>
      </w:r>
      <w:proofErr w:type="spellStart"/>
      <w:r w:rsidR="005008AC">
        <w:rPr>
          <w:rFonts w:ascii="Arial" w:hAnsi="Arial" w:cs="Arial"/>
          <w:bCs/>
          <w:sz w:val="22"/>
          <w:szCs w:val="22"/>
        </w:rPr>
        <w:t>carers</w:t>
      </w:r>
      <w:proofErr w:type="spellEnd"/>
      <w:r w:rsidR="005008AC">
        <w:rPr>
          <w:rFonts w:ascii="Arial" w:hAnsi="Arial" w:cs="Arial"/>
          <w:bCs/>
          <w:sz w:val="22"/>
          <w:szCs w:val="22"/>
        </w:rPr>
        <w:t>.</w:t>
      </w:r>
      <w:r w:rsidR="004679D8" w:rsidRPr="0034708B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14:paraId="7962C705" w14:textId="09F14532" w:rsidR="006B7EA6" w:rsidRPr="0034708B" w:rsidRDefault="00B058EE" w:rsidP="0034708B">
      <w:pPr>
        <w:spacing w:before="160" w:after="160" w:line="276" w:lineRule="auto"/>
        <w:ind w:right="-6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AU"/>
        </w:rPr>
        <w:t>The Strategy</w:t>
      </w:r>
      <w:r w:rsidR="004679D8" w:rsidRPr="0034708B">
        <w:rPr>
          <w:rFonts w:ascii="Arial" w:hAnsi="Arial" w:cs="Arial"/>
          <w:bCs/>
          <w:sz w:val="22"/>
          <w:szCs w:val="22"/>
          <w:lang w:val="en-AU"/>
        </w:rPr>
        <w:t xml:space="preserve"> is also the main way Australia </w:t>
      </w:r>
      <w:r w:rsidR="006B7EA6" w:rsidRPr="0034708B">
        <w:rPr>
          <w:rFonts w:ascii="Arial" w:hAnsi="Arial" w:cs="Arial"/>
          <w:bCs/>
          <w:sz w:val="22"/>
          <w:szCs w:val="22"/>
          <w:lang w:val="en-AU"/>
        </w:rPr>
        <w:t>implements</w:t>
      </w:r>
      <w:r w:rsidR="004679D8" w:rsidRPr="0034708B">
        <w:rPr>
          <w:rFonts w:ascii="Arial" w:hAnsi="Arial" w:cs="Arial"/>
          <w:bCs/>
          <w:sz w:val="22"/>
          <w:szCs w:val="22"/>
          <w:lang w:val="en-AU"/>
        </w:rPr>
        <w:t xml:space="preserve"> the United Nations </w:t>
      </w:r>
      <w:r w:rsidR="004679D8" w:rsidRPr="0034708B">
        <w:rPr>
          <w:rFonts w:ascii="Arial" w:hAnsi="Arial" w:cs="Arial"/>
          <w:bCs/>
          <w:i/>
          <w:sz w:val="22"/>
          <w:szCs w:val="22"/>
          <w:lang w:val="en-AU"/>
        </w:rPr>
        <w:t>Convention on the Rights of Persons with Disabilities</w:t>
      </w:r>
      <w:r w:rsidR="004679D8" w:rsidRPr="0034708B">
        <w:rPr>
          <w:rFonts w:ascii="Arial" w:hAnsi="Arial" w:cs="Arial"/>
          <w:bCs/>
          <w:sz w:val="22"/>
          <w:szCs w:val="22"/>
          <w:lang w:val="en-AU"/>
        </w:rPr>
        <w:t xml:space="preserve">, </w:t>
      </w:r>
      <w:r w:rsidR="002321AA" w:rsidRPr="0034708B">
        <w:rPr>
          <w:rFonts w:ascii="Arial" w:hAnsi="Arial" w:cs="Arial"/>
          <w:bCs/>
          <w:sz w:val="22"/>
          <w:szCs w:val="22"/>
          <w:lang w:val="en-AU"/>
        </w:rPr>
        <w:t>making sure</w:t>
      </w:r>
      <w:r w:rsidR="004679D8" w:rsidRPr="0034708B">
        <w:rPr>
          <w:rFonts w:ascii="Arial" w:hAnsi="Arial" w:cs="Arial"/>
          <w:bCs/>
          <w:sz w:val="22"/>
          <w:szCs w:val="22"/>
          <w:lang w:val="en-AU"/>
        </w:rPr>
        <w:t xml:space="preserve"> people with disability can</w:t>
      </w:r>
      <w:r w:rsidR="00796F63">
        <w:rPr>
          <w:rFonts w:ascii="Arial" w:hAnsi="Arial" w:cs="Arial"/>
          <w:bCs/>
          <w:sz w:val="22"/>
          <w:szCs w:val="22"/>
          <w:lang w:val="en-AU"/>
        </w:rPr>
        <w:t xml:space="preserve"> participate in all areas of Australian life and</w:t>
      </w:r>
      <w:r w:rsidR="004679D8" w:rsidRPr="0034708B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5008AC">
        <w:rPr>
          <w:rFonts w:ascii="Arial" w:hAnsi="Arial" w:cs="Arial"/>
          <w:bCs/>
          <w:sz w:val="22"/>
          <w:szCs w:val="22"/>
          <w:lang w:val="en-AU"/>
        </w:rPr>
        <w:t>fulfil their potential as equal citizens.</w:t>
      </w:r>
    </w:p>
    <w:p w14:paraId="5D7A155B" w14:textId="77777777" w:rsidR="00DD7B47" w:rsidRPr="0034708B" w:rsidRDefault="00D90D9E" w:rsidP="0034708B">
      <w:pPr>
        <w:spacing w:before="160" w:after="160" w:line="276" w:lineRule="auto"/>
        <w:ind w:right="-62"/>
        <w:rPr>
          <w:rFonts w:ascii="Arial" w:hAnsi="Arial" w:cs="Arial"/>
          <w:bCs/>
          <w:sz w:val="22"/>
          <w:szCs w:val="22"/>
          <w:lang w:val="en-AU"/>
        </w:rPr>
      </w:pPr>
      <w:r w:rsidRPr="0034708B">
        <w:rPr>
          <w:rFonts w:ascii="Arial" w:hAnsi="Arial" w:cs="Arial"/>
          <w:bCs/>
          <w:sz w:val="22"/>
          <w:szCs w:val="22"/>
          <w:lang w:val="en-AU"/>
        </w:rPr>
        <w:t>The Strategy is a shared commitment by all government</w:t>
      </w:r>
      <w:r w:rsidR="00DA5C8C" w:rsidRPr="0034708B">
        <w:rPr>
          <w:rFonts w:ascii="Arial" w:hAnsi="Arial" w:cs="Arial"/>
          <w:bCs/>
          <w:sz w:val="22"/>
          <w:szCs w:val="22"/>
          <w:lang w:val="en-AU"/>
        </w:rPr>
        <w:t>s</w:t>
      </w:r>
      <w:r w:rsidR="00CB2B2A" w:rsidRPr="0034708B">
        <w:rPr>
          <w:rFonts w:ascii="Arial" w:hAnsi="Arial" w:cs="Arial"/>
          <w:bCs/>
          <w:sz w:val="22"/>
          <w:szCs w:val="22"/>
          <w:lang w:val="en-AU"/>
        </w:rPr>
        <w:t xml:space="preserve"> to work together to </w:t>
      </w:r>
      <w:r w:rsidR="00CB2B2A" w:rsidRPr="0034708B">
        <w:rPr>
          <w:rFonts w:ascii="Arial" w:hAnsi="Arial" w:cs="Arial"/>
          <w:bCs/>
          <w:sz w:val="22"/>
          <w:szCs w:val="22"/>
        </w:rPr>
        <w:t>improve the lives of Australians with disability, their families and carers</w:t>
      </w:r>
      <w:r w:rsidRPr="0034708B"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7F32BDFF" w14:textId="671ADE8D" w:rsidR="00960747" w:rsidRPr="0034708B" w:rsidRDefault="00EC240D" w:rsidP="0034708B">
      <w:pPr>
        <w:spacing w:before="120" w:after="80" w:line="276" w:lineRule="auto"/>
        <w:ind w:right="-62"/>
        <w:rPr>
          <w:rFonts w:ascii="Arial" w:hAnsi="Arial" w:cs="Arial"/>
          <w:bCs/>
          <w:sz w:val="22"/>
          <w:szCs w:val="22"/>
          <w:lang w:val="en-AU"/>
        </w:rPr>
      </w:pPr>
      <w:r w:rsidRPr="0034708B">
        <w:rPr>
          <w:rFonts w:ascii="Arial" w:hAnsi="Arial" w:cs="Arial"/>
          <w:bCs/>
          <w:sz w:val="22"/>
          <w:szCs w:val="22"/>
          <w:lang w:val="en-AU"/>
        </w:rPr>
        <w:t xml:space="preserve">An </w:t>
      </w:r>
      <w:hyperlink r:id="rId8" w:history="1">
        <w:r w:rsidRPr="00CE20F9">
          <w:rPr>
            <w:rStyle w:val="Hyperlink"/>
            <w:rFonts w:ascii="Arial" w:hAnsi="Arial" w:cs="Arial"/>
            <w:bCs/>
            <w:sz w:val="22"/>
            <w:szCs w:val="22"/>
            <w:lang w:val="en-AU"/>
          </w:rPr>
          <w:t>independent review</w:t>
        </w:r>
      </w:hyperlink>
      <w:r w:rsidR="00960747" w:rsidRPr="00CE20F9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34708B">
        <w:rPr>
          <w:rFonts w:ascii="Arial" w:hAnsi="Arial" w:cs="Arial"/>
          <w:bCs/>
          <w:sz w:val="22"/>
          <w:szCs w:val="22"/>
          <w:lang w:val="en-AU"/>
        </w:rPr>
        <w:t xml:space="preserve">into </w:t>
      </w:r>
      <w:r w:rsidR="00AB14E3" w:rsidRPr="0034708B">
        <w:rPr>
          <w:rFonts w:ascii="Arial" w:hAnsi="Arial" w:cs="Arial"/>
          <w:bCs/>
          <w:sz w:val="22"/>
          <w:szCs w:val="22"/>
          <w:lang w:val="en-AU"/>
        </w:rPr>
        <w:t>how the Strategy works</w:t>
      </w:r>
      <w:r w:rsidRPr="0034708B">
        <w:rPr>
          <w:rFonts w:ascii="Arial" w:hAnsi="Arial" w:cs="Arial"/>
          <w:bCs/>
          <w:sz w:val="22"/>
          <w:szCs w:val="22"/>
          <w:lang w:val="en-AU"/>
        </w:rPr>
        <w:t xml:space="preserve"> has been completed. The </w:t>
      </w:r>
      <w:r w:rsidRPr="007E4508">
        <w:rPr>
          <w:rFonts w:ascii="Arial" w:hAnsi="Arial" w:cs="Arial"/>
          <w:bCs/>
          <w:sz w:val="22"/>
          <w:szCs w:val="22"/>
          <w:lang w:val="en-AU"/>
        </w:rPr>
        <w:t>review s</w:t>
      </w:r>
      <w:r w:rsidRPr="0034708B">
        <w:rPr>
          <w:rFonts w:ascii="Arial" w:hAnsi="Arial" w:cs="Arial"/>
          <w:bCs/>
          <w:sz w:val="22"/>
          <w:szCs w:val="22"/>
          <w:lang w:val="en-AU"/>
        </w:rPr>
        <w:t xml:space="preserve">howed that while some things are working well and progress has been made, there is still room for improvement. </w:t>
      </w:r>
    </w:p>
    <w:p w14:paraId="187CD996" w14:textId="77777777" w:rsidR="00EC240D" w:rsidRPr="0034708B" w:rsidRDefault="006012B3" w:rsidP="002321AA">
      <w:pPr>
        <w:spacing w:before="200" w:after="120" w:line="276" w:lineRule="auto"/>
        <w:rPr>
          <w:rFonts w:ascii="Arial" w:hAnsi="Arial" w:cs="Arial"/>
          <w:b/>
          <w:bCs/>
          <w:sz w:val="32"/>
          <w:szCs w:val="32"/>
        </w:rPr>
      </w:pPr>
      <w:r w:rsidRPr="0034708B">
        <w:rPr>
          <w:rFonts w:ascii="Arial" w:hAnsi="Arial" w:cs="Arial"/>
          <w:b/>
          <w:bCs/>
          <w:sz w:val="32"/>
          <w:szCs w:val="32"/>
        </w:rPr>
        <w:t xml:space="preserve">Help shape the next </w:t>
      </w:r>
      <w:r w:rsidR="00EC240D" w:rsidRPr="0034708B">
        <w:rPr>
          <w:rFonts w:ascii="Arial" w:hAnsi="Arial" w:cs="Arial"/>
          <w:b/>
          <w:bCs/>
          <w:sz w:val="32"/>
          <w:szCs w:val="32"/>
        </w:rPr>
        <w:t xml:space="preserve">national disability </w:t>
      </w:r>
      <w:r w:rsidRPr="0034708B">
        <w:rPr>
          <w:rFonts w:ascii="Arial" w:hAnsi="Arial" w:cs="Arial"/>
          <w:b/>
          <w:bCs/>
          <w:sz w:val="32"/>
          <w:szCs w:val="32"/>
        </w:rPr>
        <w:t>strategy</w:t>
      </w:r>
    </w:p>
    <w:p w14:paraId="08B40093" w14:textId="77777777" w:rsidR="006012B3" w:rsidRPr="0034708B" w:rsidRDefault="0015246A" w:rsidP="002321AA">
      <w:pPr>
        <w:spacing w:before="200" w:after="120" w:line="276" w:lineRule="auto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>At the end of 2020 the current Strategy will e</w:t>
      </w:r>
      <w:r w:rsidR="004679D8" w:rsidRPr="0034708B">
        <w:rPr>
          <w:rFonts w:ascii="Arial" w:hAnsi="Arial" w:cs="Arial"/>
          <w:bCs/>
          <w:sz w:val="22"/>
          <w:szCs w:val="22"/>
        </w:rPr>
        <w:t>nd</w:t>
      </w:r>
      <w:r w:rsidRPr="0034708B">
        <w:rPr>
          <w:rFonts w:ascii="Arial" w:hAnsi="Arial" w:cs="Arial"/>
          <w:bCs/>
          <w:sz w:val="22"/>
          <w:szCs w:val="22"/>
        </w:rPr>
        <w:t xml:space="preserve">. </w:t>
      </w:r>
      <w:r w:rsidR="00781065" w:rsidRPr="0034708B">
        <w:rPr>
          <w:rFonts w:ascii="Arial" w:hAnsi="Arial" w:cs="Arial"/>
          <w:bCs/>
          <w:sz w:val="22"/>
          <w:szCs w:val="22"/>
        </w:rPr>
        <w:t>All Australian governments are working together to develop a new strategy</w:t>
      </w:r>
      <w:r w:rsidR="008F42F8" w:rsidRPr="0034708B">
        <w:rPr>
          <w:rFonts w:ascii="Arial" w:hAnsi="Arial" w:cs="Arial"/>
          <w:bCs/>
          <w:sz w:val="22"/>
          <w:szCs w:val="22"/>
        </w:rPr>
        <w:t xml:space="preserve"> for 2020 and beyond</w:t>
      </w:r>
      <w:r w:rsidR="00781065" w:rsidRPr="0034708B">
        <w:rPr>
          <w:rFonts w:ascii="Arial" w:hAnsi="Arial" w:cs="Arial"/>
          <w:bCs/>
          <w:sz w:val="22"/>
          <w:szCs w:val="22"/>
        </w:rPr>
        <w:t>.</w:t>
      </w:r>
    </w:p>
    <w:p w14:paraId="7C86B9E7" w14:textId="77777777" w:rsidR="005D6F2A" w:rsidRPr="0034708B" w:rsidRDefault="0015246A" w:rsidP="002321AA">
      <w:pPr>
        <w:spacing w:before="120" w:after="80" w:line="276" w:lineRule="auto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>This is your opportunity to help shape the ne</w:t>
      </w:r>
      <w:r w:rsidR="00FD4979" w:rsidRPr="0034708B">
        <w:rPr>
          <w:rFonts w:ascii="Arial" w:hAnsi="Arial" w:cs="Arial"/>
          <w:bCs/>
          <w:sz w:val="22"/>
          <w:szCs w:val="22"/>
        </w:rPr>
        <w:t>w</w:t>
      </w:r>
      <w:r w:rsidRPr="0034708B">
        <w:rPr>
          <w:rFonts w:ascii="Arial" w:hAnsi="Arial" w:cs="Arial"/>
          <w:bCs/>
          <w:sz w:val="22"/>
          <w:szCs w:val="22"/>
        </w:rPr>
        <w:t xml:space="preserve"> strategy</w:t>
      </w:r>
      <w:r w:rsidR="005D6F2A" w:rsidRPr="0034708B">
        <w:rPr>
          <w:rFonts w:ascii="Arial" w:hAnsi="Arial" w:cs="Arial"/>
          <w:bCs/>
          <w:sz w:val="22"/>
          <w:szCs w:val="22"/>
        </w:rPr>
        <w:t xml:space="preserve">. </w:t>
      </w:r>
    </w:p>
    <w:p w14:paraId="5796BD17" w14:textId="77777777" w:rsidR="00EC240D" w:rsidRPr="0034708B" w:rsidRDefault="00001930" w:rsidP="002321AA">
      <w:pPr>
        <w:spacing w:before="120" w:after="80" w:line="276" w:lineRule="auto"/>
        <w:ind w:right="-62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>T</w:t>
      </w:r>
      <w:r w:rsidR="008F42F8" w:rsidRPr="0034708B">
        <w:rPr>
          <w:rFonts w:ascii="Arial" w:hAnsi="Arial" w:cs="Arial"/>
          <w:bCs/>
          <w:sz w:val="22"/>
          <w:szCs w:val="22"/>
        </w:rPr>
        <w:t>he strategy is for all Australians</w:t>
      </w:r>
      <w:r w:rsidRPr="0034708B">
        <w:rPr>
          <w:rFonts w:ascii="Arial" w:hAnsi="Arial" w:cs="Arial"/>
          <w:bCs/>
          <w:sz w:val="22"/>
          <w:szCs w:val="22"/>
        </w:rPr>
        <w:t xml:space="preserve"> and</w:t>
      </w:r>
      <w:r w:rsidR="008F42F8" w:rsidRPr="0034708B">
        <w:rPr>
          <w:rFonts w:ascii="Arial" w:hAnsi="Arial" w:cs="Arial"/>
          <w:bCs/>
          <w:sz w:val="22"/>
          <w:szCs w:val="22"/>
        </w:rPr>
        <w:t xml:space="preserve"> w</w:t>
      </w:r>
      <w:r w:rsidR="00EC240D" w:rsidRPr="0034708B">
        <w:rPr>
          <w:rFonts w:ascii="Arial" w:hAnsi="Arial" w:cs="Arial"/>
          <w:bCs/>
          <w:sz w:val="22"/>
          <w:szCs w:val="22"/>
        </w:rPr>
        <w:t xml:space="preserve">e encourage </w:t>
      </w:r>
      <w:r w:rsidR="00FD4979" w:rsidRPr="0034708B">
        <w:rPr>
          <w:rFonts w:ascii="Arial" w:hAnsi="Arial" w:cs="Arial"/>
          <w:bCs/>
          <w:sz w:val="22"/>
          <w:szCs w:val="22"/>
        </w:rPr>
        <w:t>everyone</w:t>
      </w:r>
      <w:r w:rsidR="00EC240D" w:rsidRPr="0034708B">
        <w:rPr>
          <w:rFonts w:ascii="Arial" w:hAnsi="Arial" w:cs="Arial"/>
          <w:bCs/>
          <w:sz w:val="22"/>
          <w:szCs w:val="22"/>
        </w:rPr>
        <w:t xml:space="preserve"> to have their say </w:t>
      </w:r>
      <w:r w:rsidRPr="0034708B">
        <w:rPr>
          <w:rFonts w:ascii="Arial" w:hAnsi="Arial" w:cs="Arial"/>
          <w:bCs/>
          <w:sz w:val="22"/>
          <w:szCs w:val="22"/>
        </w:rPr>
        <w:t>on</w:t>
      </w:r>
      <w:r w:rsidR="00EC240D" w:rsidRPr="0034708B">
        <w:rPr>
          <w:rFonts w:ascii="Arial" w:hAnsi="Arial" w:cs="Arial"/>
          <w:bCs/>
          <w:sz w:val="22"/>
          <w:szCs w:val="22"/>
        </w:rPr>
        <w:t xml:space="preserve"> the priorities and actions of the next strategy.</w:t>
      </w:r>
    </w:p>
    <w:p w14:paraId="4CE10408" w14:textId="77777777" w:rsidR="00781065" w:rsidRPr="0034708B" w:rsidRDefault="00781065" w:rsidP="002321AA">
      <w:pPr>
        <w:spacing w:before="200" w:after="120" w:line="276" w:lineRule="auto"/>
        <w:rPr>
          <w:rFonts w:ascii="Arial" w:hAnsi="Arial" w:cs="Arial"/>
          <w:b/>
          <w:bCs/>
          <w:sz w:val="32"/>
          <w:szCs w:val="32"/>
        </w:rPr>
      </w:pPr>
      <w:r w:rsidRPr="0034708B">
        <w:rPr>
          <w:rFonts w:ascii="Arial" w:hAnsi="Arial" w:cs="Arial"/>
          <w:b/>
          <w:bCs/>
          <w:sz w:val="32"/>
          <w:szCs w:val="32"/>
        </w:rPr>
        <w:t>What we</w:t>
      </w:r>
      <w:r w:rsidR="0019379D" w:rsidRPr="0034708B">
        <w:rPr>
          <w:rFonts w:ascii="Arial" w:hAnsi="Arial" w:cs="Arial"/>
          <w:b/>
          <w:bCs/>
          <w:sz w:val="32"/>
          <w:szCs w:val="32"/>
        </w:rPr>
        <w:t xml:space="preserve"> </w:t>
      </w:r>
      <w:r w:rsidR="0068687F" w:rsidRPr="0034708B">
        <w:rPr>
          <w:rFonts w:ascii="Arial" w:hAnsi="Arial" w:cs="Arial"/>
          <w:b/>
          <w:bCs/>
          <w:sz w:val="32"/>
          <w:szCs w:val="32"/>
        </w:rPr>
        <w:t>would like to know</w:t>
      </w:r>
    </w:p>
    <w:p w14:paraId="6F64773A" w14:textId="77777777" w:rsidR="005D6F2A" w:rsidRPr="0034708B" w:rsidRDefault="00781065" w:rsidP="002321AA">
      <w:pPr>
        <w:spacing w:before="120" w:after="80" w:line="276" w:lineRule="auto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>W</w:t>
      </w:r>
      <w:r w:rsidR="005D6F2A" w:rsidRPr="0034708B">
        <w:rPr>
          <w:rFonts w:ascii="Arial" w:hAnsi="Arial" w:cs="Arial"/>
          <w:bCs/>
          <w:sz w:val="22"/>
          <w:szCs w:val="22"/>
        </w:rPr>
        <w:t xml:space="preserve">e </w:t>
      </w:r>
      <w:r w:rsidR="002D7810" w:rsidRPr="0034708B">
        <w:rPr>
          <w:rFonts w:ascii="Arial" w:hAnsi="Arial" w:cs="Arial"/>
          <w:bCs/>
          <w:sz w:val="22"/>
          <w:szCs w:val="22"/>
        </w:rPr>
        <w:t>would like to know</w:t>
      </w:r>
      <w:r w:rsidR="005D6F2A" w:rsidRPr="0034708B">
        <w:rPr>
          <w:rFonts w:ascii="Arial" w:hAnsi="Arial" w:cs="Arial"/>
          <w:bCs/>
          <w:sz w:val="22"/>
          <w:szCs w:val="22"/>
        </w:rPr>
        <w:t>:</w:t>
      </w:r>
    </w:p>
    <w:p w14:paraId="7C3EE17B" w14:textId="77777777" w:rsidR="008F42F8" w:rsidRPr="0034708B" w:rsidRDefault="008F42F8" w:rsidP="002321AA">
      <w:pPr>
        <w:pStyle w:val="ListParagraph"/>
        <w:numPr>
          <w:ilvl w:val="0"/>
          <w:numId w:val="9"/>
        </w:numPr>
        <w:spacing w:before="60" w:after="60"/>
        <w:ind w:left="425" w:right="-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>What</w:t>
      </w:r>
      <w:r w:rsidR="002321AA" w:rsidRPr="0034708B">
        <w:rPr>
          <w:rFonts w:ascii="Arial" w:hAnsi="Arial" w:cs="Arial"/>
          <w:bCs/>
          <w:sz w:val="22"/>
          <w:szCs w:val="22"/>
        </w:rPr>
        <w:t>’</w:t>
      </w:r>
      <w:r w:rsidRPr="0034708B">
        <w:rPr>
          <w:rFonts w:ascii="Arial" w:hAnsi="Arial" w:cs="Arial"/>
          <w:bCs/>
          <w:sz w:val="22"/>
          <w:szCs w:val="22"/>
        </w:rPr>
        <w:t>s important to people with disability, their families and carers now and for the next 10 years.</w:t>
      </w:r>
    </w:p>
    <w:p w14:paraId="764D0D86" w14:textId="77CCBC67" w:rsidR="00781065" w:rsidRDefault="0034708B" w:rsidP="002321AA">
      <w:pPr>
        <w:pStyle w:val="ListParagraph"/>
        <w:numPr>
          <w:ilvl w:val="0"/>
          <w:numId w:val="9"/>
        </w:numPr>
        <w:spacing w:before="60" w:after="60"/>
        <w:ind w:left="425" w:right="-57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</w:t>
      </w:r>
      <w:r w:rsidR="002D7810" w:rsidRPr="0034708B">
        <w:rPr>
          <w:rFonts w:ascii="Arial" w:hAnsi="Arial" w:cs="Arial"/>
          <w:bCs/>
          <w:sz w:val="22"/>
          <w:szCs w:val="22"/>
        </w:rPr>
        <w:t xml:space="preserve">issues </w:t>
      </w:r>
      <w:r w:rsidR="00781065" w:rsidRPr="0034708B">
        <w:rPr>
          <w:rFonts w:ascii="Arial" w:hAnsi="Arial" w:cs="Arial"/>
          <w:bCs/>
          <w:sz w:val="22"/>
          <w:szCs w:val="22"/>
        </w:rPr>
        <w:t>people with disability</w:t>
      </w:r>
      <w:r w:rsidR="002321AA" w:rsidRPr="0034708B">
        <w:rPr>
          <w:rFonts w:ascii="Arial" w:hAnsi="Arial" w:cs="Arial"/>
          <w:bCs/>
          <w:sz w:val="22"/>
          <w:szCs w:val="22"/>
        </w:rPr>
        <w:t xml:space="preserve"> </w:t>
      </w:r>
      <w:r w:rsidR="00DB78FE">
        <w:rPr>
          <w:rFonts w:ascii="Arial" w:hAnsi="Arial" w:cs="Arial"/>
          <w:bCs/>
          <w:sz w:val="22"/>
          <w:szCs w:val="22"/>
        </w:rPr>
        <w:t xml:space="preserve">are </w:t>
      </w:r>
      <w:r w:rsidR="002321AA" w:rsidRPr="0034708B">
        <w:rPr>
          <w:rFonts w:ascii="Arial" w:hAnsi="Arial" w:cs="Arial"/>
          <w:bCs/>
          <w:sz w:val="22"/>
          <w:szCs w:val="22"/>
        </w:rPr>
        <w:t>still facing</w:t>
      </w:r>
      <w:r w:rsidR="00781065" w:rsidRPr="0034708B">
        <w:rPr>
          <w:rFonts w:ascii="Arial" w:hAnsi="Arial" w:cs="Arial"/>
          <w:bCs/>
          <w:sz w:val="22"/>
          <w:szCs w:val="22"/>
        </w:rPr>
        <w:t>.</w:t>
      </w:r>
    </w:p>
    <w:p w14:paraId="0464AB11" w14:textId="6C6EBD22" w:rsidR="005008AC" w:rsidRPr="0034708B" w:rsidRDefault="005008AC" w:rsidP="002321AA">
      <w:pPr>
        <w:pStyle w:val="ListParagraph"/>
        <w:numPr>
          <w:ilvl w:val="0"/>
          <w:numId w:val="9"/>
        </w:numPr>
        <w:spacing w:before="60" w:after="60"/>
        <w:ind w:left="425" w:right="-57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Whether there have been changes in community attitudes towards people with disability.</w:t>
      </w:r>
    </w:p>
    <w:p w14:paraId="539CF2F4" w14:textId="0CDB401E" w:rsidR="005D6F2A" w:rsidRPr="0034708B" w:rsidRDefault="00B023B0" w:rsidP="002321AA">
      <w:pPr>
        <w:pStyle w:val="ListParagraph"/>
        <w:numPr>
          <w:ilvl w:val="0"/>
          <w:numId w:val="9"/>
        </w:numPr>
        <w:spacing w:before="60" w:after="60"/>
        <w:ind w:left="425" w:right="-57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 we can make sure the next strategy leads action and improves outcomes for people with disability.</w:t>
      </w:r>
    </w:p>
    <w:p w14:paraId="47215E98" w14:textId="7BB250FB" w:rsidR="005D6F2A" w:rsidRPr="0034708B" w:rsidRDefault="005D6F2A" w:rsidP="002321AA">
      <w:pPr>
        <w:pStyle w:val="ListParagraph"/>
        <w:numPr>
          <w:ilvl w:val="0"/>
          <w:numId w:val="9"/>
        </w:numPr>
        <w:spacing w:before="60" w:after="60"/>
        <w:ind w:left="426" w:right="-204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 xml:space="preserve">How </w:t>
      </w:r>
      <w:r w:rsidR="00B023B0">
        <w:rPr>
          <w:rFonts w:ascii="Arial" w:hAnsi="Arial" w:cs="Arial"/>
          <w:bCs/>
          <w:sz w:val="22"/>
          <w:szCs w:val="22"/>
        </w:rPr>
        <w:t xml:space="preserve">implementation can be improved such as through stronger measurements and more effective reporting. </w:t>
      </w:r>
    </w:p>
    <w:p w14:paraId="6636D2E5" w14:textId="77777777" w:rsidR="005D6F2A" w:rsidRPr="00B023B0" w:rsidRDefault="005D6F2A" w:rsidP="00DE0BB9">
      <w:pPr>
        <w:spacing w:before="240" w:after="120" w:line="276" w:lineRule="auto"/>
        <w:rPr>
          <w:rFonts w:ascii="Arial" w:hAnsi="Arial" w:cs="Arial"/>
          <w:b/>
          <w:bCs/>
          <w:sz w:val="32"/>
        </w:rPr>
      </w:pPr>
      <w:r w:rsidRPr="00B023B0">
        <w:rPr>
          <w:rFonts w:ascii="Arial" w:hAnsi="Arial" w:cs="Arial"/>
          <w:b/>
          <w:bCs/>
          <w:sz w:val="32"/>
        </w:rPr>
        <w:t>Other considerations</w:t>
      </w:r>
    </w:p>
    <w:p w14:paraId="604587B0" w14:textId="77777777" w:rsidR="005465CF" w:rsidRPr="0034708B" w:rsidRDefault="00F3499C" w:rsidP="002321AA">
      <w:pPr>
        <w:spacing w:after="40" w:line="276" w:lineRule="auto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 xml:space="preserve">We will </w:t>
      </w:r>
      <w:r w:rsidR="005465CF" w:rsidRPr="0034708B">
        <w:rPr>
          <w:rFonts w:ascii="Arial" w:hAnsi="Arial" w:cs="Arial"/>
          <w:bCs/>
          <w:sz w:val="22"/>
          <w:szCs w:val="22"/>
        </w:rPr>
        <w:t xml:space="preserve">also </w:t>
      </w:r>
      <w:r w:rsidRPr="0034708B">
        <w:rPr>
          <w:rFonts w:ascii="Arial" w:hAnsi="Arial" w:cs="Arial"/>
          <w:bCs/>
          <w:sz w:val="22"/>
          <w:szCs w:val="22"/>
        </w:rPr>
        <w:t>be consider</w:t>
      </w:r>
      <w:r w:rsidR="008F42F8" w:rsidRPr="0034708B">
        <w:rPr>
          <w:rFonts w:ascii="Arial" w:hAnsi="Arial" w:cs="Arial"/>
          <w:bCs/>
          <w:sz w:val="22"/>
          <w:szCs w:val="22"/>
        </w:rPr>
        <w:t>ing</w:t>
      </w:r>
      <w:r w:rsidR="005465CF" w:rsidRPr="0034708B">
        <w:rPr>
          <w:rFonts w:ascii="Arial" w:hAnsi="Arial" w:cs="Arial"/>
          <w:bCs/>
          <w:sz w:val="22"/>
          <w:szCs w:val="22"/>
        </w:rPr>
        <w:t>:</w:t>
      </w:r>
      <w:r w:rsidRPr="0034708B">
        <w:rPr>
          <w:rFonts w:ascii="Arial" w:hAnsi="Arial" w:cs="Arial"/>
          <w:bCs/>
          <w:sz w:val="22"/>
          <w:szCs w:val="22"/>
        </w:rPr>
        <w:t xml:space="preserve"> </w:t>
      </w:r>
    </w:p>
    <w:p w14:paraId="66734560" w14:textId="1DB3C64B" w:rsidR="005D6F2A" w:rsidRPr="0034708B" w:rsidRDefault="008F42F8" w:rsidP="002321AA">
      <w:pPr>
        <w:pStyle w:val="ListParagraph"/>
        <w:numPr>
          <w:ilvl w:val="0"/>
          <w:numId w:val="10"/>
        </w:numPr>
        <w:spacing w:before="120" w:after="120"/>
        <w:ind w:left="425" w:hanging="357"/>
        <w:contextualSpacing w:val="0"/>
        <w:rPr>
          <w:rFonts w:ascii="Arial" w:hAnsi="Arial" w:cs="Arial"/>
          <w:bCs/>
          <w:sz w:val="22"/>
          <w:szCs w:val="22"/>
          <w:lang w:val="en-AU"/>
        </w:rPr>
      </w:pPr>
      <w:r w:rsidRPr="0034708B">
        <w:rPr>
          <w:rFonts w:ascii="Arial" w:hAnsi="Arial" w:cs="Arial"/>
          <w:bCs/>
          <w:sz w:val="22"/>
          <w:szCs w:val="22"/>
        </w:rPr>
        <w:t>How things</w:t>
      </w:r>
      <w:r w:rsidR="0034708B">
        <w:rPr>
          <w:rFonts w:ascii="Arial" w:hAnsi="Arial" w:cs="Arial"/>
          <w:bCs/>
          <w:sz w:val="22"/>
          <w:szCs w:val="22"/>
        </w:rPr>
        <w:t xml:space="preserve"> have</w:t>
      </w:r>
      <w:r w:rsidRPr="0034708B">
        <w:rPr>
          <w:rFonts w:ascii="Arial" w:hAnsi="Arial" w:cs="Arial"/>
          <w:bCs/>
          <w:sz w:val="22"/>
          <w:szCs w:val="22"/>
        </w:rPr>
        <w:t xml:space="preserve"> changed for people with disability since the </w:t>
      </w:r>
      <w:r w:rsidR="00C26056" w:rsidRPr="0034708B">
        <w:rPr>
          <w:rFonts w:ascii="Arial" w:hAnsi="Arial" w:cs="Arial"/>
          <w:bCs/>
          <w:sz w:val="22"/>
          <w:szCs w:val="22"/>
        </w:rPr>
        <w:t>N</w:t>
      </w:r>
      <w:r w:rsidR="004E67D2" w:rsidRPr="0034708B">
        <w:rPr>
          <w:rFonts w:ascii="Arial" w:hAnsi="Arial" w:cs="Arial"/>
          <w:bCs/>
          <w:sz w:val="22"/>
          <w:szCs w:val="22"/>
        </w:rPr>
        <w:t xml:space="preserve">ational </w:t>
      </w:r>
      <w:r w:rsidR="00C26056" w:rsidRPr="0034708B">
        <w:rPr>
          <w:rFonts w:ascii="Arial" w:hAnsi="Arial" w:cs="Arial"/>
          <w:bCs/>
          <w:sz w:val="22"/>
          <w:szCs w:val="22"/>
        </w:rPr>
        <w:t>D</w:t>
      </w:r>
      <w:r w:rsidR="004E67D2" w:rsidRPr="0034708B">
        <w:rPr>
          <w:rFonts w:ascii="Arial" w:hAnsi="Arial" w:cs="Arial"/>
          <w:bCs/>
          <w:sz w:val="22"/>
          <w:szCs w:val="22"/>
        </w:rPr>
        <w:t xml:space="preserve">isability </w:t>
      </w:r>
      <w:r w:rsidR="00C26056" w:rsidRPr="0034708B">
        <w:rPr>
          <w:rFonts w:ascii="Arial" w:hAnsi="Arial" w:cs="Arial"/>
          <w:bCs/>
          <w:sz w:val="22"/>
          <w:szCs w:val="22"/>
        </w:rPr>
        <w:t>I</w:t>
      </w:r>
      <w:r w:rsidR="004E67D2" w:rsidRPr="0034708B">
        <w:rPr>
          <w:rFonts w:ascii="Arial" w:hAnsi="Arial" w:cs="Arial"/>
          <w:bCs/>
          <w:sz w:val="22"/>
          <w:szCs w:val="22"/>
        </w:rPr>
        <w:t xml:space="preserve">nsurance </w:t>
      </w:r>
      <w:r w:rsidR="00C26056" w:rsidRPr="0034708B">
        <w:rPr>
          <w:rFonts w:ascii="Arial" w:hAnsi="Arial" w:cs="Arial"/>
          <w:bCs/>
          <w:sz w:val="22"/>
          <w:szCs w:val="22"/>
        </w:rPr>
        <w:t>S</w:t>
      </w:r>
      <w:r w:rsidR="004E67D2" w:rsidRPr="0034708B">
        <w:rPr>
          <w:rFonts w:ascii="Arial" w:hAnsi="Arial" w:cs="Arial"/>
          <w:bCs/>
          <w:sz w:val="22"/>
          <w:szCs w:val="22"/>
        </w:rPr>
        <w:t>cheme</w:t>
      </w:r>
      <w:r w:rsidR="0034708B">
        <w:rPr>
          <w:rFonts w:ascii="Arial" w:hAnsi="Arial" w:cs="Arial"/>
          <w:bCs/>
          <w:sz w:val="22"/>
          <w:szCs w:val="22"/>
        </w:rPr>
        <w:t xml:space="preserve"> (NDIS)</w:t>
      </w:r>
      <w:r w:rsidR="005465CF" w:rsidRPr="0034708B">
        <w:rPr>
          <w:rFonts w:ascii="Arial" w:hAnsi="Arial" w:cs="Arial"/>
          <w:bCs/>
          <w:sz w:val="22"/>
          <w:szCs w:val="22"/>
        </w:rPr>
        <w:t xml:space="preserve"> </w:t>
      </w:r>
      <w:r w:rsidRPr="0034708B">
        <w:rPr>
          <w:rFonts w:ascii="Arial" w:hAnsi="Arial" w:cs="Arial"/>
          <w:bCs/>
          <w:sz w:val="22"/>
          <w:szCs w:val="22"/>
        </w:rPr>
        <w:t>started</w:t>
      </w:r>
      <w:r w:rsidR="004E67D2" w:rsidRPr="0034708B">
        <w:rPr>
          <w:rFonts w:ascii="Arial" w:hAnsi="Arial" w:cs="Arial"/>
          <w:bCs/>
          <w:sz w:val="22"/>
          <w:szCs w:val="22"/>
        </w:rPr>
        <w:t xml:space="preserve"> to roll out</w:t>
      </w:r>
      <w:r w:rsidR="00DB78FE">
        <w:rPr>
          <w:rFonts w:ascii="Arial" w:hAnsi="Arial" w:cs="Arial"/>
          <w:bCs/>
          <w:sz w:val="22"/>
          <w:szCs w:val="22"/>
        </w:rPr>
        <w:t>.</w:t>
      </w:r>
      <w:r w:rsidR="00C26056" w:rsidRPr="0034708B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14:paraId="6F3956ED" w14:textId="36E974DF" w:rsidR="00EC240D" w:rsidRPr="002321AA" w:rsidRDefault="005465CF" w:rsidP="002321AA">
      <w:pPr>
        <w:pStyle w:val="ListParagraph"/>
        <w:numPr>
          <w:ilvl w:val="0"/>
          <w:numId w:val="10"/>
        </w:numPr>
        <w:spacing w:before="120" w:after="120"/>
        <w:ind w:left="426"/>
        <w:contextualSpacing w:val="0"/>
        <w:rPr>
          <w:rFonts w:ascii="Arial" w:hAnsi="Arial" w:cs="Arial"/>
          <w:bCs/>
          <w:sz w:val="22"/>
          <w:szCs w:val="22"/>
        </w:rPr>
      </w:pPr>
      <w:r w:rsidRPr="0034708B">
        <w:rPr>
          <w:rFonts w:ascii="Arial" w:hAnsi="Arial" w:cs="Arial"/>
          <w:bCs/>
          <w:sz w:val="22"/>
          <w:szCs w:val="22"/>
        </w:rPr>
        <w:t>The Productivity Commission r</w:t>
      </w:r>
      <w:r w:rsidR="00EC240D" w:rsidRPr="0034708B">
        <w:rPr>
          <w:rFonts w:ascii="Arial" w:hAnsi="Arial" w:cs="Arial"/>
          <w:bCs/>
          <w:sz w:val="22"/>
          <w:szCs w:val="22"/>
        </w:rPr>
        <w:t>eview</w:t>
      </w:r>
      <w:r w:rsidRPr="0034708B">
        <w:rPr>
          <w:rFonts w:ascii="Arial" w:hAnsi="Arial" w:cs="Arial"/>
          <w:bCs/>
          <w:sz w:val="22"/>
          <w:szCs w:val="22"/>
        </w:rPr>
        <w:t xml:space="preserve"> of</w:t>
      </w:r>
      <w:r w:rsidR="00B90757" w:rsidRPr="0034708B">
        <w:rPr>
          <w:rFonts w:ascii="Arial" w:hAnsi="Arial" w:cs="Arial"/>
          <w:bCs/>
          <w:sz w:val="22"/>
          <w:szCs w:val="22"/>
        </w:rPr>
        <w:t xml:space="preserve"> </w:t>
      </w:r>
      <w:r w:rsidR="00EC240D" w:rsidRPr="0034708B">
        <w:rPr>
          <w:rFonts w:ascii="Arial" w:hAnsi="Arial" w:cs="Arial"/>
          <w:bCs/>
          <w:sz w:val="22"/>
          <w:szCs w:val="22"/>
        </w:rPr>
        <w:t>the National D</w:t>
      </w:r>
      <w:r w:rsidR="00EC240D" w:rsidRPr="002321AA">
        <w:rPr>
          <w:rFonts w:ascii="Arial" w:hAnsi="Arial" w:cs="Arial"/>
          <w:bCs/>
          <w:sz w:val="22"/>
          <w:szCs w:val="22"/>
        </w:rPr>
        <w:t>isability Agreemen</w:t>
      </w:r>
      <w:r w:rsidRPr="002321AA">
        <w:rPr>
          <w:rFonts w:ascii="Arial" w:hAnsi="Arial" w:cs="Arial"/>
          <w:bCs/>
          <w:sz w:val="22"/>
          <w:szCs w:val="22"/>
        </w:rPr>
        <w:t>t</w:t>
      </w:r>
      <w:r w:rsidR="0034708B">
        <w:rPr>
          <w:rFonts w:ascii="Arial" w:hAnsi="Arial" w:cs="Arial"/>
          <w:bCs/>
          <w:sz w:val="22"/>
          <w:szCs w:val="22"/>
        </w:rPr>
        <w:t>; an agreement between the Commonwealth and all states and terr</w:t>
      </w:r>
      <w:r w:rsidR="00DB78FE">
        <w:rPr>
          <w:rFonts w:ascii="Arial" w:hAnsi="Arial" w:cs="Arial"/>
          <w:bCs/>
          <w:sz w:val="22"/>
          <w:szCs w:val="22"/>
        </w:rPr>
        <w:t>it</w:t>
      </w:r>
      <w:r w:rsidR="0034708B">
        <w:rPr>
          <w:rFonts w:ascii="Arial" w:hAnsi="Arial" w:cs="Arial"/>
          <w:bCs/>
          <w:sz w:val="22"/>
          <w:szCs w:val="22"/>
        </w:rPr>
        <w:t>ories</w:t>
      </w:r>
      <w:r w:rsidR="00B023B0">
        <w:rPr>
          <w:rFonts w:ascii="Arial" w:hAnsi="Arial" w:cs="Arial"/>
          <w:bCs/>
          <w:sz w:val="22"/>
          <w:szCs w:val="22"/>
        </w:rPr>
        <w:t>, and how it fits with the Strategy.</w:t>
      </w:r>
    </w:p>
    <w:p w14:paraId="05C8C740" w14:textId="77777777" w:rsidR="00C26056" w:rsidRPr="002321AA" w:rsidRDefault="00EC240D" w:rsidP="002321AA">
      <w:pPr>
        <w:pStyle w:val="ListParagraph"/>
        <w:numPr>
          <w:ilvl w:val="0"/>
          <w:numId w:val="10"/>
        </w:numPr>
        <w:spacing w:after="120"/>
        <w:ind w:left="426" w:right="-62"/>
        <w:rPr>
          <w:rFonts w:ascii="Arial" w:hAnsi="Arial" w:cs="Arial"/>
          <w:bCs/>
          <w:sz w:val="22"/>
          <w:szCs w:val="22"/>
        </w:rPr>
      </w:pPr>
      <w:r w:rsidRPr="002321AA">
        <w:rPr>
          <w:rFonts w:ascii="Arial" w:hAnsi="Arial" w:cs="Arial"/>
          <w:bCs/>
          <w:sz w:val="22"/>
          <w:szCs w:val="22"/>
        </w:rPr>
        <w:t>The</w:t>
      </w:r>
      <w:r w:rsidR="00C26056" w:rsidRPr="002321AA">
        <w:rPr>
          <w:rFonts w:ascii="Arial" w:hAnsi="Arial" w:cs="Arial"/>
          <w:bCs/>
          <w:sz w:val="22"/>
          <w:szCs w:val="22"/>
        </w:rPr>
        <w:t xml:space="preserve"> Royal Commission into violence, abuse, neglect and exploitation of people with disability. </w:t>
      </w:r>
    </w:p>
    <w:p w14:paraId="02908D30" w14:textId="77777777" w:rsidR="00452FFF" w:rsidRPr="002321AA" w:rsidRDefault="005465CF" w:rsidP="002321AA">
      <w:pPr>
        <w:spacing w:before="200" w:line="276" w:lineRule="auto"/>
        <w:rPr>
          <w:rFonts w:ascii="Arial" w:hAnsi="Arial" w:cs="Arial"/>
          <w:b/>
          <w:bCs/>
          <w:sz w:val="32"/>
          <w:szCs w:val="32"/>
        </w:rPr>
      </w:pPr>
      <w:r w:rsidRPr="002321AA">
        <w:rPr>
          <w:rFonts w:ascii="Arial" w:hAnsi="Arial" w:cs="Arial"/>
          <w:b/>
          <w:bCs/>
          <w:sz w:val="32"/>
          <w:szCs w:val="32"/>
        </w:rPr>
        <w:t>Have your say</w:t>
      </w:r>
    </w:p>
    <w:p w14:paraId="7E8520FB" w14:textId="77777777" w:rsidR="00DA5C8C" w:rsidRPr="002321AA" w:rsidRDefault="007C3A7A" w:rsidP="002321AA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2321AA">
        <w:rPr>
          <w:rFonts w:ascii="Arial" w:hAnsi="Arial" w:cs="Arial"/>
          <w:bCs/>
          <w:sz w:val="22"/>
          <w:szCs w:val="22"/>
        </w:rPr>
        <w:t xml:space="preserve">The first stage </w:t>
      </w:r>
      <w:r w:rsidR="00FB6823" w:rsidRPr="002321AA">
        <w:rPr>
          <w:rFonts w:ascii="Arial" w:hAnsi="Arial" w:cs="Arial"/>
          <w:bCs/>
          <w:sz w:val="22"/>
          <w:szCs w:val="22"/>
        </w:rPr>
        <w:t xml:space="preserve">of consultation </w:t>
      </w:r>
      <w:r w:rsidRPr="002321AA">
        <w:rPr>
          <w:rFonts w:ascii="Arial" w:hAnsi="Arial" w:cs="Arial"/>
          <w:bCs/>
          <w:sz w:val="22"/>
          <w:szCs w:val="22"/>
        </w:rPr>
        <w:t xml:space="preserve">takes place between </w:t>
      </w:r>
      <w:r w:rsidRPr="002321AA">
        <w:rPr>
          <w:rFonts w:ascii="Arial" w:hAnsi="Arial" w:cs="Arial"/>
          <w:b/>
          <w:sz w:val="22"/>
          <w:szCs w:val="22"/>
        </w:rPr>
        <w:t>April and June 2019</w:t>
      </w:r>
      <w:r w:rsidR="0034708B">
        <w:rPr>
          <w:rFonts w:ascii="Arial" w:hAnsi="Arial" w:cs="Arial"/>
          <w:b/>
          <w:sz w:val="22"/>
          <w:szCs w:val="22"/>
        </w:rPr>
        <w:t>.</w:t>
      </w:r>
      <w:r w:rsidR="00EF1B91" w:rsidRPr="002321AA">
        <w:rPr>
          <w:rFonts w:ascii="Arial" w:hAnsi="Arial" w:cs="Arial"/>
          <w:b/>
          <w:sz w:val="22"/>
          <w:szCs w:val="22"/>
        </w:rPr>
        <w:t xml:space="preserve"> </w:t>
      </w:r>
      <w:r w:rsidR="0034708B">
        <w:rPr>
          <w:rFonts w:ascii="Arial" w:hAnsi="Arial" w:cs="Arial"/>
          <w:sz w:val="22"/>
          <w:szCs w:val="22"/>
        </w:rPr>
        <w:t>Y</w:t>
      </w:r>
      <w:r w:rsidR="005465CF" w:rsidRPr="002321AA">
        <w:rPr>
          <w:rFonts w:ascii="Arial" w:hAnsi="Arial" w:cs="Arial"/>
          <w:sz w:val="22"/>
          <w:szCs w:val="22"/>
        </w:rPr>
        <w:t xml:space="preserve">ou </w:t>
      </w:r>
      <w:r w:rsidR="00EF1B91" w:rsidRPr="002321AA">
        <w:rPr>
          <w:rFonts w:ascii="Arial" w:hAnsi="Arial" w:cs="Arial"/>
          <w:sz w:val="22"/>
          <w:szCs w:val="22"/>
        </w:rPr>
        <w:t>can</w:t>
      </w:r>
      <w:r w:rsidR="005465CF" w:rsidRPr="002321AA">
        <w:rPr>
          <w:rFonts w:ascii="Arial" w:hAnsi="Arial" w:cs="Arial"/>
          <w:sz w:val="22"/>
          <w:szCs w:val="22"/>
        </w:rPr>
        <w:t xml:space="preserve"> have your say through</w:t>
      </w:r>
      <w:r w:rsidR="00DA5C8C" w:rsidRPr="002321AA">
        <w:rPr>
          <w:rFonts w:ascii="Arial" w:hAnsi="Arial" w:cs="Arial"/>
          <w:bCs/>
          <w:sz w:val="22"/>
          <w:szCs w:val="22"/>
        </w:rPr>
        <w:t>:</w:t>
      </w:r>
    </w:p>
    <w:p w14:paraId="544F4661" w14:textId="77777777" w:rsidR="00DA5C8C" w:rsidRPr="002321AA" w:rsidRDefault="007C3A7A" w:rsidP="002321AA">
      <w:pPr>
        <w:pStyle w:val="ListParagraph"/>
        <w:numPr>
          <w:ilvl w:val="0"/>
          <w:numId w:val="8"/>
        </w:numPr>
        <w:spacing w:before="0" w:after="120"/>
        <w:ind w:left="426" w:hanging="284"/>
        <w:rPr>
          <w:rFonts w:ascii="Arial" w:hAnsi="Arial" w:cs="Arial"/>
          <w:bCs/>
          <w:sz w:val="22"/>
          <w:szCs w:val="22"/>
        </w:rPr>
      </w:pPr>
      <w:r w:rsidRPr="002321AA">
        <w:rPr>
          <w:rFonts w:ascii="Arial" w:hAnsi="Arial" w:cs="Arial"/>
          <w:bCs/>
          <w:sz w:val="22"/>
          <w:szCs w:val="22"/>
        </w:rPr>
        <w:t>an open public survey</w:t>
      </w:r>
    </w:p>
    <w:p w14:paraId="004BD820" w14:textId="4CCB69C3" w:rsidR="00DA5C8C" w:rsidRPr="002321AA" w:rsidRDefault="007C3A7A" w:rsidP="002321AA">
      <w:pPr>
        <w:pStyle w:val="ListParagraph"/>
        <w:numPr>
          <w:ilvl w:val="0"/>
          <w:numId w:val="8"/>
        </w:numPr>
        <w:spacing w:before="120" w:after="120"/>
        <w:ind w:left="426" w:right="-204" w:hanging="284"/>
        <w:rPr>
          <w:rFonts w:ascii="Arial" w:hAnsi="Arial" w:cs="Arial"/>
          <w:bCs/>
          <w:sz w:val="22"/>
          <w:szCs w:val="22"/>
        </w:rPr>
      </w:pPr>
      <w:r w:rsidRPr="002321AA">
        <w:rPr>
          <w:rFonts w:ascii="Arial" w:hAnsi="Arial" w:cs="Arial"/>
          <w:bCs/>
          <w:sz w:val="22"/>
          <w:szCs w:val="22"/>
        </w:rPr>
        <w:t xml:space="preserve">community </w:t>
      </w:r>
      <w:r w:rsidR="0073313F">
        <w:rPr>
          <w:rFonts w:ascii="Arial" w:hAnsi="Arial" w:cs="Arial"/>
          <w:bCs/>
          <w:sz w:val="22"/>
          <w:szCs w:val="22"/>
        </w:rPr>
        <w:t>workshops</w:t>
      </w:r>
      <w:r w:rsidRPr="002321AA">
        <w:rPr>
          <w:rFonts w:ascii="Arial" w:hAnsi="Arial" w:cs="Arial"/>
          <w:bCs/>
          <w:sz w:val="22"/>
          <w:szCs w:val="22"/>
        </w:rPr>
        <w:t xml:space="preserve"> in every state and territory</w:t>
      </w:r>
      <w:r w:rsidR="005465CF" w:rsidRPr="002321AA">
        <w:rPr>
          <w:rFonts w:ascii="Arial" w:hAnsi="Arial" w:cs="Arial"/>
          <w:bCs/>
          <w:sz w:val="22"/>
          <w:szCs w:val="22"/>
        </w:rPr>
        <w:t xml:space="preserve"> </w:t>
      </w:r>
    </w:p>
    <w:p w14:paraId="78AEF1C7" w14:textId="77777777" w:rsidR="007C3A7A" w:rsidRPr="002321AA" w:rsidRDefault="007C3A7A" w:rsidP="002321AA">
      <w:pPr>
        <w:pStyle w:val="ListParagraph"/>
        <w:numPr>
          <w:ilvl w:val="0"/>
          <w:numId w:val="8"/>
        </w:numPr>
        <w:spacing w:before="120" w:after="120"/>
        <w:ind w:left="426" w:hanging="284"/>
        <w:rPr>
          <w:rFonts w:ascii="Arial" w:hAnsi="Arial" w:cs="Arial"/>
          <w:bCs/>
          <w:sz w:val="22"/>
          <w:szCs w:val="22"/>
        </w:rPr>
      </w:pPr>
      <w:r w:rsidRPr="002321AA">
        <w:rPr>
          <w:rFonts w:ascii="Arial" w:hAnsi="Arial" w:cs="Arial"/>
          <w:bCs/>
          <w:sz w:val="22"/>
          <w:szCs w:val="22"/>
        </w:rPr>
        <w:t>online forums.</w:t>
      </w:r>
    </w:p>
    <w:p w14:paraId="6A7E5B4C" w14:textId="77777777" w:rsidR="005C78E6" w:rsidRPr="002321AA" w:rsidRDefault="00971B51" w:rsidP="002321AA">
      <w:pPr>
        <w:spacing w:before="240" w:line="276" w:lineRule="auto"/>
        <w:rPr>
          <w:rFonts w:ascii="Arial" w:hAnsi="Arial" w:cs="Arial"/>
          <w:b/>
          <w:sz w:val="22"/>
          <w:szCs w:val="22"/>
        </w:rPr>
        <w:sectPr w:rsidR="005C78E6" w:rsidRPr="002321AA" w:rsidSect="00E14C24">
          <w:headerReference w:type="default" r:id="rId9"/>
          <w:footerReference w:type="default" r:id="rId10"/>
          <w:type w:val="continuous"/>
          <w:pgSz w:w="11900" w:h="16840"/>
          <w:pgMar w:top="1921" w:right="812" w:bottom="665" w:left="1008" w:header="535" w:footer="14" w:gutter="0"/>
          <w:cols w:num="2" w:space="564"/>
          <w:docGrid w:linePitch="360"/>
        </w:sectPr>
      </w:pPr>
      <w:r w:rsidRPr="002321AA">
        <w:rPr>
          <w:rFonts w:ascii="Arial" w:hAnsi="Arial" w:cs="Arial"/>
          <w:b/>
          <w:noProof/>
          <w:color w:val="FFFFFF" w:themeColor="background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23117C" wp14:editId="44628269">
                <wp:simplePos x="0" y="0"/>
                <wp:positionH relativeFrom="column">
                  <wp:posOffset>-82550</wp:posOffset>
                </wp:positionH>
                <wp:positionV relativeFrom="paragraph">
                  <wp:posOffset>15240</wp:posOffset>
                </wp:positionV>
                <wp:extent cx="3175000" cy="503433"/>
                <wp:effectExtent l="0" t="0" r="0" b="50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03433"/>
                        </a:xfrm>
                        <a:prstGeom prst="rect">
                          <a:avLst/>
                        </a:prstGeom>
                        <a:solidFill>
                          <a:srgbClr val="164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3B09" id="Rectangle 20" o:spid="_x0000_s1026" style="position:absolute;margin-left:-6.5pt;margin-top:1.2pt;width:250pt;height:3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" fillcolor="#16405b" stroked="f" strokeweight="1pt"/>
            </w:pict>
          </mc:Fallback>
        </mc:AlternateContent>
      </w:r>
      <w:r w:rsidR="00803445" w:rsidRPr="002321AA">
        <w:rPr>
          <w:rFonts w:ascii="Arial" w:hAnsi="Arial" w:cs="Arial"/>
          <w:b/>
          <w:color w:val="FFFFFF" w:themeColor="background1"/>
          <w:sz w:val="22"/>
          <w:szCs w:val="22"/>
        </w:rPr>
        <w:t>To find out more</w:t>
      </w:r>
      <w:r w:rsidR="004B4BDE" w:rsidRPr="002321AA">
        <w:rPr>
          <w:rFonts w:ascii="Arial" w:hAnsi="Arial" w:cs="Arial"/>
          <w:b/>
          <w:color w:val="FFFFFF" w:themeColor="background1"/>
          <w:sz w:val="22"/>
          <w:szCs w:val="22"/>
        </w:rPr>
        <w:t>,</w:t>
      </w:r>
      <w:r w:rsidR="00803445" w:rsidRPr="002321AA">
        <w:rPr>
          <w:rFonts w:ascii="Arial" w:hAnsi="Arial" w:cs="Arial"/>
          <w:b/>
          <w:color w:val="FFFFFF" w:themeColor="background1"/>
          <w:sz w:val="22"/>
          <w:szCs w:val="22"/>
        </w:rPr>
        <w:t xml:space="preserve"> or register for a community </w:t>
      </w:r>
      <w:r w:rsidR="00C66981">
        <w:rPr>
          <w:rFonts w:ascii="Arial" w:hAnsi="Arial" w:cs="Arial"/>
          <w:b/>
          <w:color w:val="FFFFFF" w:themeColor="background1"/>
          <w:sz w:val="22"/>
          <w:szCs w:val="22"/>
        </w:rPr>
        <w:t>forum</w:t>
      </w:r>
      <w:r w:rsidR="00803445" w:rsidRPr="002321AA">
        <w:rPr>
          <w:rFonts w:ascii="Arial" w:hAnsi="Arial" w:cs="Arial"/>
          <w:b/>
          <w:color w:val="FFFFFF" w:themeColor="background1"/>
          <w:sz w:val="22"/>
          <w:szCs w:val="22"/>
        </w:rPr>
        <w:t xml:space="preserve">, visit </w:t>
      </w:r>
      <w:hyperlink r:id="rId11" w:history="1">
        <w:r w:rsidR="00803445" w:rsidRPr="002321AA">
          <w:rPr>
            <w:rStyle w:val="Hyperlink"/>
            <w:rFonts w:ascii="Arial" w:hAnsi="Arial" w:cs="Arial"/>
            <w:b/>
            <w:color w:val="FFFFFF" w:themeColor="background1"/>
            <w:sz w:val="22"/>
            <w:szCs w:val="22"/>
          </w:rPr>
          <w:t>engage.dss.gov.au</w:t>
        </w:r>
      </w:hyperlink>
    </w:p>
    <w:p w14:paraId="0C817284" w14:textId="77777777" w:rsidR="002933DD" w:rsidRPr="002321AA" w:rsidRDefault="002933DD" w:rsidP="002321AA">
      <w:pPr>
        <w:tabs>
          <w:tab w:val="left" w:pos="1969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2933DD" w:rsidRPr="002321AA" w:rsidSect="00E14C24">
      <w:type w:val="continuous"/>
      <w:pgSz w:w="11900" w:h="16840"/>
      <w:pgMar w:top="1132" w:right="1246" w:bottom="1033" w:left="1298" w:header="535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F10F" w14:textId="77777777" w:rsidR="007C5117" w:rsidRDefault="007C5117" w:rsidP="007604E2">
      <w:r>
        <w:separator/>
      </w:r>
    </w:p>
  </w:endnote>
  <w:endnote w:type="continuationSeparator" w:id="0">
    <w:p w14:paraId="62B3B3E9" w14:textId="77777777" w:rsidR="007C5117" w:rsidRDefault="007C5117" w:rsidP="0076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52BF" w14:textId="76222D31" w:rsidR="00796F63" w:rsidRPr="00AC1D5C" w:rsidRDefault="00796F63" w:rsidP="00AC1D5C">
    <w:pPr>
      <w:pStyle w:val="Footer"/>
      <w:jc w:val="right"/>
      <w:rPr>
        <w:rFonts w:ascii="Arial" w:hAnsi="Arial" w:cs="Arial"/>
        <w:b/>
        <w:color w:val="FFFFFF"/>
        <w:sz w:val="21"/>
        <w:szCs w:val="20"/>
        <w:lang w:val="en-US"/>
      </w:rPr>
    </w:pPr>
    <w:r>
      <w:rPr>
        <w:rFonts w:ascii="Arial" w:hAnsi="Arial" w:cs="Arial"/>
        <w:b/>
        <w:noProof/>
        <w:color w:val="FFFFFF"/>
        <w:sz w:val="21"/>
        <w:szCs w:val="20"/>
        <w:lang w:val="en-US"/>
      </w:rPr>
      <w:drawing>
        <wp:anchor distT="0" distB="0" distL="114300" distR="114300" simplePos="0" relativeHeight="251663360" behindDoc="1" locked="0" layoutInCell="1" allowOverlap="1" wp14:anchorId="182C9DD3" wp14:editId="248587F5">
          <wp:simplePos x="0" y="0"/>
          <wp:positionH relativeFrom="column">
            <wp:posOffset>-1948706</wp:posOffset>
          </wp:positionH>
          <wp:positionV relativeFrom="paragraph">
            <wp:posOffset>-1090821</wp:posOffset>
          </wp:positionV>
          <wp:extent cx="11868438" cy="34839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final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438" cy="348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D5C">
      <w:rPr>
        <w:rFonts w:ascii="Arial" w:hAnsi="Arial" w:cs="Arial"/>
        <w:b/>
        <w:color w:val="FFFFFF"/>
        <w:sz w:val="21"/>
        <w:szCs w:val="20"/>
        <w:lang w:val="en-US"/>
      </w:rPr>
      <w:t>Shaping the National Disability Strategy beyond 2020 – Fact Sheet</w:t>
    </w:r>
  </w:p>
  <w:p w14:paraId="710C1A50" w14:textId="77777777" w:rsidR="00796F63" w:rsidRDefault="00796F63" w:rsidP="002933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E9F3" w14:textId="77777777" w:rsidR="007C5117" w:rsidRDefault="007C5117" w:rsidP="007604E2">
      <w:r>
        <w:separator/>
      </w:r>
    </w:p>
  </w:footnote>
  <w:footnote w:type="continuationSeparator" w:id="0">
    <w:p w14:paraId="25A8E4F6" w14:textId="77777777" w:rsidR="007C5117" w:rsidRDefault="007C5117" w:rsidP="0076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80AD1" w14:textId="07A8958A" w:rsidR="00796F63" w:rsidRPr="00E14C24" w:rsidRDefault="00796F63">
    <w:pPr>
      <w:pStyle w:val="Header"/>
      <w:rPr>
        <w:rFonts w:ascii="Arial" w:hAnsi="Arial" w:cs="Arial"/>
        <w:b/>
        <w:color w:val="FFFFFF" w:themeColor="background1"/>
        <w:sz w:val="56"/>
      </w:rPr>
    </w:pPr>
    <w:r w:rsidRPr="00E14C24">
      <w:rPr>
        <w:rFonts w:ascii="Arial" w:hAnsi="Arial" w:cs="Arial"/>
        <w:b/>
        <w:noProof/>
        <w:color w:val="FFFFFF" w:themeColor="background1"/>
        <w:sz w:val="56"/>
      </w:rPr>
      <w:drawing>
        <wp:anchor distT="0" distB="0" distL="114300" distR="114300" simplePos="0" relativeHeight="251662336" behindDoc="1" locked="0" layoutInCell="1" allowOverlap="1" wp14:anchorId="697D8F32" wp14:editId="250ECCF4">
          <wp:simplePos x="0" y="0"/>
          <wp:positionH relativeFrom="column">
            <wp:posOffset>-1459230</wp:posOffset>
          </wp:positionH>
          <wp:positionV relativeFrom="paragraph">
            <wp:posOffset>-1060573</wp:posOffset>
          </wp:positionV>
          <wp:extent cx="8818392" cy="25886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8392" cy="2588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4C24">
      <w:rPr>
        <w:rFonts w:ascii="Arial" w:hAnsi="Arial" w:cs="Arial"/>
        <w:b/>
        <w:color w:val="FFFFFF" w:themeColor="background1"/>
        <w:sz w:val="56"/>
      </w:rP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4CD"/>
    <w:multiLevelType w:val="hybridMultilevel"/>
    <w:tmpl w:val="CB74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080"/>
    <w:multiLevelType w:val="hybridMultilevel"/>
    <w:tmpl w:val="7DACD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23A"/>
    <w:multiLevelType w:val="hybridMultilevel"/>
    <w:tmpl w:val="51C8E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00B"/>
    <w:multiLevelType w:val="hybridMultilevel"/>
    <w:tmpl w:val="E3F616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1178A5"/>
    <w:multiLevelType w:val="hybridMultilevel"/>
    <w:tmpl w:val="4866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0DFF"/>
    <w:multiLevelType w:val="hybridMultilevel"/>
    <w:tmpl w:val="44CC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570E"/>
    <w:multiLevelType w:val="hybridMultilevel"/>
    <w:tmpl w:val="E10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4F65"/>
    <w:multiLevelType w:val="hybridMultilevel"/>
    <w:tmpl w:val="376E0004"/>
    <w:lvl w:ilvl="0" w:tplc="07D6DEA6">
      <w:start w:val="20"/>
      <w:numFmt w:val="bullet"/>
      <w:lvlText w:val="-"/>
      <w:lvlJc w:val="left"/>
      <w:pPr>
        <w:ind w:left="720" w:hanging="360"/>
      </w:pPr>
      <w:rPr>
        <w:rFonts w:ascii="Arial" w:eastAsia="Open San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7DF4"/>
    <w:multiLevelType w:val="hybridMultilevel"/>
    <w:tmpl w:val="AFF0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93F03"/>
    <w:multiLevelType w:val="hybridMultilevel"/>
    <w:tmpl w:val="2F9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01FAF"/>
    <w:multiLevelType w:val="hybridMultilevel"/>
    <w:tmpl w:val="8DE87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423D"/>
    <w:multiLevelType w:val="multilevel"/>
    <w:tmpl w:val="D8F01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70"/>
    <w:rsid w:val="00001930"/>
    <w:rsid w:val="00097D3F"/>
    <w:rsid w:val="000E3D9D"/>
    <w:rsid w:val="001060F6"/>
    <w:rsid w:val="0015246A"/>
    <w:rsid w:val="001629BA"/>
    <w:rsid w:val="0019379D"/>
    <w:rsid w:val="001B5BC0"/>
    <w:rsid w:val="001F2D71"/>
    <w:rsid w:val="002321AA"/>
    <w:rsid w:val="002933DD"/>
    <w:rsid w:val="002B7497"/>
    <w:rsid w:val="002C1548"/>
    <w:rsid w:val="002D15CD"/>
    <w:rsid w:val="002D7810"/>
    <w:rsid w:val="00336E47"/>
    <w:rsid w:val="0034708B"/>
    <w:rsid w:val="0035462C"/>
    <w:rsid w:val="00396FD6"/>
    <w:rsid w:val="003F6975"/>
    <w:rsid w:val="00452FFF"/>
    <w:rsid w:val="004679D8"/>
    <w:rsid w:val="0047087E"/>
    <w:rsid w:val="004B4A6A"/>
    <w:rsid w:val="004B4BDE"/>
    <w:rsid w:val="004E67D2"/>
    <w:rsid w:val="004F17FB"/>
    <w:rsid w:val="005008AC"/>
    <w:rsid w:val="005465CF"/>
    <w:rsid w:val="005B5592"/>
    <w:rsid w:val="005C78E6"/>
    <w:rsid w:val="005D6F2A"/>
    <w:rsid w:val="006012B3"/>
    <w:rsid w:val="00622D38"/>
    <w:rsid w:val="0068687F"/>
    <w:rsid w:val="006B7EA6"/>
    <w:rsid w:val="006E6970"/>
    <w:rsid w:val="0071506C"/>
    <w:rsid w:val="0073313F"/>
    <w:rsid w:val="007604E2"/>
    <w:rsid w:val="00781065"/>
    <w:rsid w:val="00796F63"/>
    <w:rsid w:val="007C3A3E"/>
    <w:rsid w:val="007C3A7A"/>
    <w:rsid w:val="007C5117"/>
    <w:rsid w:val="007E4508"/>
    <w:rsid w:val="007F6425"/>
    <w:rsid w:val="007F76AC"/>
    <w:rsid w:val="00803445"/>
    <w:rsid w:val="00815442"/>
    <w:rsid w:val="008F42F8"/>
    <w:rsid w:val="00904E04"/>
    <w:rsid w:val="00960747"/>
    <w:rsid w:val="00971B51"/>
    <w:rsid w:val="009E48ED"/>
    <w:rsid w:val="00A84748"/>
    <w:rsid w:val="00AB14E3"/>
    <w:rsid w:val="00AC1D5C"/>
    <w:rsid w:val="00B023B0"/>
    <w:rsid w:val="00B058EE"/>
    <w:rsid w:val="00B90757"/>
    <w:rsid w:val="00BC631A"/>
    <w:rsid w:val="00C172E3"/>
    <w:rsid w:val="00C26056"/>
    <w:rsid w:val="00C66981"/>
    <w:rsid w:val="00CB2B2A"/>
    <w:rsid w:val="00CE20F9"/>
    <w:rsid w:val="00CF6590"/>
    <w:rsid w:val="00D50F58"/>
    <w:rsid w:val="00D90D9E"/>
    <w:rsid w:val="00DA5C8C"/>
    <w:rsid w:val="00DB78FE"/>
    <w:rsid w:val="00DC74D0"/>
    <w:rsid w:val="00DD7B47"/>
    <w:rsid w:val="00DE0BB9"/>
    <w:rsid w:val="00E14C24"/>
    <w:rsid w:val="00E45DD1"/>
    <w:rsid w:val="00E77BEB"/>
    <w:rsid w:val="00EC240D"/>
    <w:rsid w:val="00EF1B91"/>
    <w:rsid w:val="00EF66F8"/>
    <w:rsid w:val="00F012C7"/>
    <w:rsid w:val="00F266E1"/>
    <w:rsid w:val="00F3499C"/>
    <w:rsid w:val="00F46324"/>
    <w:rsid w:val="00FB6823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FB69"/>
  <w14:defaultImageDpi w14:val="32767"/>
  <w15:chartTrackingRefBased/>
  <w15:docId w15:val="{DEB4CFBD-1DDD-214F-A497-A81D80E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970"/>
    <w:pPr>
      <w:pBdr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pBdr>
      <w:shd w:val="clear" w:color="auto" w:fill="A5A5A5" w:themeFill="accent3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970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A5A5A5" w:themeFill="accent3"/>
    </w:rPr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"/>
    <w:basedOn w:val="Normal"/>
    <w:link w:val="ListParagraphChar"/>
    <w:uiPriority w:val="34"/>
    <w:qFormat/>
    <w:rsid w:val="006E6970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"/>
    <w:basedOn w:val="DefaultParagraphFont"/>
    <w:link w:val="ListParagraph"/>
    <w:uiPriority w:val="34"/>
    <w:qFormat/>
    <w:locked/>
    <w:rsid w:val="006E6970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FF"/>
    <w:pPr>
      <w:spacing w:before="120"/>
    </w:pPr>
    <w:rPr>
      <w:rFonts w:ascii="Open Sans" w:eastAsia="Open Sans" w:hAnsi="Open Sans" w:cs="Open Sans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FF"/>
    <w:rPr>
      <w:rFonts w:ascii="Open Sans" w:eastAsia="Open Sans" w:hAnsi="Open Sans" w:cs="Open Sans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452F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F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90"/>
    <w:pPr>
      <w:spacing w:before="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90"/>
    <w:rPr>
      <w:rFonts w:ascii="Open Sans" w:eastAsia="Open Sans" w:hAnsi="Open Sans" w:cs="Open Sans"/>
      <w:b/>
      <w:bCs/>
      <w:sz w:val="20"/>
      <w:szCs w:val="20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D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5DD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E2"/>
  </w:style>
  <w:style w:type="paragraph" w:styleId="Footer">
    <w:name w:val="footer"/>
    <w:basedOn w:val="Normal"/>
    <w:link w:val="FooterChar"/>
    <w:uiPriority w:val="99"/>
    <w:unhideWhenUsed/>
    <w:rsid w:val="0076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E2"/>
  </w:style>
  <w:style w:type="character" w:styleId="Hyperlink">
    <w:name w:val="Hyperlink"/>
    <w:basedOn w:val="DefaultParagraphFont"/>
    <w:uiPriority w:val="99"/>
    <w:unhideWhenUsed/>
    <w:rsid w:val="002933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33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20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review-of-implementation-of-the-national-disability-strategy-2010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age.dss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age.dss.gov.a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Speldewinde</cp:lastModifiedBy>
  <cp:revision>7</cp:revision>
  <dcterms:created xsi:type="dcterms:W3CDTF">2019-03-18T00:36:00Z</dcterms:created>
  <dcterms:modified xsi:type="dcterms:W3CDTF">2019-03-18T06:24:00Z</dcterms:modified>
</cp:coreProperties>
</file>