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45233" w14:textId="19F999AE" w:rsidR="005E79FE" w:rsidRPr="00DD51E4" w:rsidRDefault="00D95F4F" w:rsidP="00164532">
      <w:pPr>
        <w:pStyle w:val="Heading1"/>
      </w:pPr>
      <w:r>
        <w:t>Make a submission</w:t>
      </w:r>
    </w:p>
    <w:p w14:paraId="74BE38A7" w14:textId="77777777" w:rsidR="008B09CD" w:rsidRPr="00DD51E4" w:rsidRDefault="008B09CD" w:rsidP="00164532">
      <w:pPr>
        <w:pStyle w:val="Heading2"/>
      </w:pPr>
      <w:r w:rsidRPr="00DD51E4">
        <w:t>Part A – About you</w:t>
      </w:r>
    </w:p>
    <w:p w14:paraId="40906577" w14:textId="77777777" w:rsidR="008B09CD" w:rsidRPr="00DD51E4" w:rsidRDefault="008B09CD" w:rsidP="008B09CD">
      <w:pPr>
        <w:spacing w:before="120" w:after="240" w:line="276" w:lineRule="auto"/>
        <w:ind w:right="425"/>
        <w:contextualSpacing/>
      </w:pPr>
      <w:r w:rsidRPr="00DD51E4">
        <w:t>This section asks some questions about you.  All questions are optional. You can skip a question by ticking the option ‘</w:t>
      </w:r>
      <w:r w:rsidR="00925EB6" w:rsidRPr="00DD51E4">
        <w:t>prefer not to say</w:t>
      </w:r>
      <w:r w:rsidRPr="00DD51E4">
        <w:t>’.</w:t>
      </w:r>
    </w:p>
    <w:p w14:paraId="7E915760" w14:textId="77777777" w:rsidR="008B09CD" w:rsidRPr="00DD51E4" w:rsidRDefault="008B09CD" w:rsidP="004E4C1F">
      <w:pPr>
        <w:spacing w:before="120" w:after="240" w:line="276" w:lineRule="auto"/>
        <w:ind w:right="425"/>
        <w:contextualSpacing/>
      </w:pPr>
    </w:p>
    <w:p w14:paraId="28D1F337" w14:textId="6F1F4DCB" w:rsidR="00BA7C1F" w:rsidRPr="00DD51E4" w:rsidRDefault="00BA7C1F" w:rsidP="004E4C1F">
      <w:pPr>
        <w:spacing w:before="120" w:after="240" w:line="276" w:lineRule="auto"/>
        <w:ind w:right="425"/>
        <w:contextualSpacing/>
      </w:pPr>
      <w:r>
        <w:t xml:space="preserve">Your name </w:t>
      </w:r>
    </w:p>
    <w:p w14:paraId="09963860" w14:textId="5E8030CD" w:rsidR="008B09CD" w:rsidRPr="00DD51E4" w:rsidRDefault="00585C69" w:rsidP="003505BB">
      <w:pPr>
        <w:spacing w:before="120" w:after="240" w:line="276" w:lineRule="auto"/>
        <w:ind w:right="425"/>
        <w:contextualSpacing/>
      </w:pPr>
      <w:r w:rsidRPr="00DD51E4">
        <w:rPr>
          <w:noProof/>
          <w:lang w:val="en-AU" w:eastAsia="en-AU"/>
        </w:rPr>
        <mc:AlternateContent>
          <mc:Choice Requires="wps">
            <w:drawing>
              <wp:anchor distT="0" distB="0" distL="114300" distR="114300" simplePos="0" relativeHeight="251661312" behindDoc="0" locked="0" layoutInCell="1" allowOverlap="1" wp14:anchorId="05052FA0" wp14:editId="3A2DFC4C">
                <wp:simplePos x="0" y="0"/>
                <wp:positionH relativeFrom="margin">
                  <wp:posOffset>21590</wp:posOffset>
                </wp:positionH>
                <wp:positionV relativeFrom="paragraph">
                  <wp:posOffset>28879</wp:posOffset>
                </wp:positionV>
                <wp:extent cx="2217600" cy="327600"/>
                <wp:effectExtent l="0" t="0" r="11430" b="15875"/>
                <wp:wrapNone/>
                <wp:docPr id="3" name="Rectangle 3" title="Insert you name here"/>
                <wp:cNvGraphicFramePr/>
                <a:graphic xmlns:a="http://schemas.openxmlformats.org/drawingml/2006/main">
                  <a:graphicData uri="http://schemas.microsoft.com/office/word/2010/wordprocessingShape">
                    <wps:wsp>
                      <wps:cNvSpPr/>
                      <wps:spPr>
                        <a:xfrm>
                          <a:off x="0" y="0"/>
                          <a:ext cx="2217600" cy="327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1488C" id="Rectangle 3" o:spid="_x0000_s1026" alt="Title: Insert you name here" style="position:absolute;margin-left:1.7pt;margin-top:2.25pt;width:174.6pt;height:2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" filled="f" strokecolor="#1f4d78 [1604]" strokeweight="1pt">
                <w10:wrap anchorx="margin"/>
              </v:rect>
            </w:pict>
          </mc:Fallback>
        </mc:AlternateContent>
      </w:r>
    </w:p>
    <w:p w14:paraId="62FD6CED" w14:textId="3BFB239A" w:rsidR="00585C69" w:rsidRPr="00DD51E4" w:rsidRDefault="00BA7C1F" w:rsidP="003505BB">
      <w:pPr>
        <w:spacing w:before="720" w:after="120"/>
        <w:ind w:right="425"/>
      </w:pPr>
      <w:r>
        <w:t xml:space="preserve">Email </w:t>
      </w:r>
    </w:p>
    <w:bookmarkStart w:id="0" w:name="_Hlk49243226"/>
    <w:p w14:paraId="30DABF82" w14:textId="33BC502E" w:rsidR="00585C69" w:rsidRPr="003505BB" w:rsidRDefault="00585C69" w:rsidP="003505BB">
      <w:pPr>
        <w:spacing w:before="120" w:after="240" w:line="276" w:lineRule="auto"/>
        <w:ind w:right="425"/>
        <w:contextualSpacing/>
      </w:pPr>
      <w:r w:rsidRPr="00DD51E4">
        <w:rPr>
          <w:noProof/>
          <w:lang w:val="en-AU" w:eastAsia="en-AU"/>
        </w:rPr>
        <mc:AlternateContent>
          <mc:Choice Requires="wps">
            <w:drawing>
              <wp:anchor distT="0" distB="0" distL="114300" distR="114300" simplePos="0" relativeHeight="251663360" behindDoc="0" locked="0" layoutInCell="1" allowOverlap="1" wp14:anchorId="4025D764" wp14:editId="14ABB67E">
                <wp:simplePos x="0" y="0"/>
                <wp:positionH relativeFrom="margin">
                  <wp:posOffset>0</wp:posOffset>
                </wp:positionH>
                <wp:positionV relativeFrom="paragraph">
                  <wp:posOffset>-635</wp:posOffset>
                </wp:positionV>
                <wp:extent cx="2218414" cy="326003"/>
                <wp:effectExtent l="0" t="0" r="10795" b="17145"/>
                <wp:wrapNone/>
                <wp:docPr id="4" name="Rectangle 4" title="Insert your email address here"/>
                <wp:cNvGraphicFramePr/>
                <a:graphic xmlns:a="http://schemas.openxmlformats.org/drawingml/2006/main">
                  <a:graphicData uri="http://schemas.microsoft.com/office/word/2010/wordprocessingShape">
                    <wps:wsp>
                      <wps:cNvSpPr/>
                      <wps:spPr>
                        <a:xfrm>
                          <a:off x="0" y="0"/>
                          <a:ext cx="2218414" cy="3260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1F567" id="Rectangle 4" o:spid="_x0000_s1026" alt="Title: Insert your email address here" style="position:absolute;margin-left:0;margin-top:-.05pt;width:174.7pt;height: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" filled="f" strokecolor="#1f4d78 [1604]" strokeweight="1pt">
                <w10:wrap anchorx="margin"/>
              </v:rect>
            </w:pict>
          </mc:Fallback>
        </mc:AlternateContent>
      </w:r>
      <w:bookmarkEnd w:id="0"/>
    </w:p>
    <w:p w14:paraId="3CB05107" w14:textId="77777777" w:rsidR="00164532" w:rsidRDefault="00164532" w:rsidP="00164532"/>
    <w:p w14:paraId="52F1A02A" w14:textId="439816D2" w:rsidR="00BA7C1F" w:rsidRPr="00DD51E4" w:rsidRDefault="00BA7C1F" w:rsidP="00164532">
      <w:pPr>
        <w:pStyle w:val="Heading3"/>
      </w:pPr>
      <w:r w:rsidRPr="00DD51E4">
        <w:t>Are you responding as an individual or as a representative of an organisation?</w:t>
      </w:r>
    </w:p>
    <w:p w14:paraId="1A9A3F1B" w14:textId="77777777" w:rsidR="00585C69" w:rsidRPr="00DD51E4" w:rsidRDefault="00585C69" w:rsidP="00BA7C1F">
      <w:pPr>
        <w:autoSpaceDE/>
        <w:autoSpaceDN/>
        <w:adjustRightInd/>
        <w:spacing w:after="0"/>
        <w:textAlignment w:val="auto"/>
        <w:rPr>
          <w:rFonts w:eastAsia="Times New Roman"/>
          <w:b/>
          <w:color w:val="auto"/>
          <w:sz w:val="24"/>
          <w:szCs w:val="24"/>
          <w:lang w:val="en-AU" w:eastAsia="en-AU"/>
        </w:rPr>
      </w:pPr>
    </w:p>
    <w:p w14:paraId="2A73AC1A" w14:textId="77777777" w:rsidR="00BA7C1F" w:rsidRPr="00DD51E4" w:rsidRDefault="00BA7C1F" w:rsidP="00BA7C1F">
      <w:pPr>
        <w:autoSpaceDE/>
        <w:autoSpaceDN/>
        <w:adjustRightInd/>
        <w:spacing w:after="0"/>
        <w:textAlignment w:val="auto"/>
        <w:rPr>
          <w:rFonts w:eastAsia="Times New Roman"/>
          <w:color w:val="555555"/>
          <w:sz w:val="16"/>
          <w:szCs w:val="16"/>
          <w:lang w:val="en-AU" w:eastAsia="en-AU"/>
        </w:rPr>
      </w:pPr>
      <w:r w:rsidRPr="00DD51E4">
        <w:rPr>
          <w:rFonts w:eastAsia="Times New Roman"/>
          <w:color w:val="555555"/>
          <w:sz w:val="16"/>
          <w:szCs w:val="16"/>
          <w:lang w:val="en-AU" w:eastAsia="en-AU"/>
        </w:rPr>
        <w:t xml:space="preserve">If you are responding as an </w:t>
      </w:r>
      <w:proofErr w:type="gramStart"/>
      <w:r w:rsidRPr="00DD51E4">
        <w:rPr>
          <w:rFonts w:eastAsia="Times New Roman"/>
          <w:color w:val="555555"/>
          <w:sz w:val="16"/>
          <w:szCs w:val="16"/>
          <w:lang w:val="en-AU" w:eastAsia="en-AU"/>
        </w:rPr>
        <w:t>organisation</w:t>
      </w:r>
      <w:proofErr w:type="gramEnd"/>
      <w:r w:rsidRPr="00DD51E4">
        <w:rPr>
          <w:rFonts w:eastAsia="Times New Roman"/>
          <w:color w:val="555555"/>
          <w:sz w:val="16"/>
          <w:szCs w:val="16"/>
          <w:lang w:val="en-AU" w:eastAsia="en-AU"/>
        </w:rPr>
        <w:t xml:space="preserve"> your responses may be p</w:t>
      </w:r>
      <w:r w:rsidR="00585C69" w:rsidRPr="00DD51E4">
        <w:rPr>
          <w:rFonts w:eastAsia="Times New Roman"/>
          <w:color w:val="555555"/>
          <w:sz w:val="16"/>
          <w:szCs w:val="16"/>
          <w:lang w:val="en-AU" w:eastAsia="en-AU"/>
        </w:rPr>
        <w:t xml:space="preserve">ublished and attributed to your </w:t>
      </w:r>
      <w:r w:rsidRPr="00DD51E4">
        <w:rPr>
          <w:rFonts w:eastAsia="Times New Roman"/>
          <w:color w:val="555555"/>
          <w:sz w:val="16"/>
          <w:szCs w:val="16"/>
          <w:lang w:val="en-AU" w:eastAsia="en-AU"/>
        </w:rPr>
        <w:t>organisation in public reporting.</w:t>
      </w:r>
    </w:p>
    <w:p w14:paraId="14C43E84" w14:textId="77777777" w:rsidR="00611F06" w:rsidRDefault="00611F06" w:rsidP="00C5353A">
      <w:pPr>
        <w:spacing w:before="120" w:after="240" w:line="276" w:lineRule="auto"/>
        <w:ind w:right="425"/>
        <w:contextualSpacing/>
        <w:rPr>
          <w:rFonts w:eastAsia="Times New Roman"/>
          <w:color w:val="2C2A29"/>
        </w:rPr>
      </w:pPr>
    </w:p>
    <w:p w14:paraId="7645FD98" w14:textId="7F37A50F" w:rsidR="00611F06" w:rsidRPr="00611F06" w:rsidRDefault="00611F06" w:rsidP="00611F06">
      <w:pPr>
        <w:pStyle w:val="ListParagraph"/>
        <w:numPr>
          <w:ilvl w:val="0"/>
          <w:numId w:val="26"/>
        </w:numPr>
        <w:spacing w:before="120" w:after="240" w:line="276" w:lineRule="auto"/>
        <w:ind w:right="425"/>
        <w:rPr>
          <w:rFonts w:eastAsia="Times New Roman"/>
          <w:color w:val="2C2A29"/>
          <w:lang w:val="en-AU" w:eastAsia="en-AU"/>
        </w:rPr>
      </w:pPr>
      <w:proofErr w:type="gramStart"/>
      <w:r w:rsidRPr="00611F06">
        <w:rPr>
          <w:rFonts w:eastAsia="Times New Roman"/>
          <w:color w:val="2C2A29"/>
          <w:lang w:val="en-AU" w:eastAsia="en-AU"/>
        </w:rPr>
        <w:t>I’m</w:t>
      </w:r>
      <w:proofErr w:type="gramEnd"/>
      <w:r w:rsidRPr="00611F06">
        <w:rPr>
          <w:rFonts w:eastAsia="Times New Roman"/>
          <w:color w:val="2C2A29"/>
          <w:lang w:val="en-AU" w:eastAsia="en-AU"/>
        </w:rPr>
        <w:t xml:space="preserve"> responding as an individual.</w:t>
      </w:r>
    </w:p>
    <w:p w14:paraId="6094743C" w14:textId="30911963" w:rsidR="00611F06" w:rsidRPr="00C5353A" w:rsidRDefault="00611F06" w:rsidP="00611F06">
      <w:pPr>
        <w:pStyle w:val="ListParagraph"/>
        <w:numPr>
          <w:ilvl w:val="0"/>
          <w:numId w:val="26"/>
        </w:numPr>
        <w:spacing w:before="120" w:after="240" w:line="276" w:lineRule="auto"/>
        <w:ind w:right="425"/>
      </w:pPr>
      <w:proofErr w:type="gramStart"/>
      <w:r w:rsidRPr="00611F06">
        <w:rPr>
          <w:rFonts w:eastAsia="Times New Roman"/>
          <w:color w:val="2C2A29"/>
          <w:lang w:val="en-AU" w:eastAsia="en-AU"/>
        </w:rPr>
        <w:t>I’m</w:t>
      </w:r>
      <w:proofErr w:type="gramEnd"/>
      <w:r w:rsidRPr="00611F06">
        <w:rPr>
          <w:rFonts w:eastAsia="Times New Roman"/>
          <w:color w:val="2C2A29"/>
          <w:lang w:val="en-AU" w:eastAsia="en-AU"/>
        </w:rPr>
        <w:t xml:space="preserve"> representing an organisation.</w:t>
      </w:r>
    </w:p>
    <w:p w14:paraId="5F707996" w14:textId="77777777" w:rsidR="00BE7500" w:rsidRPr="00DD51E4" w:rsidRDefault="00BE7500" w:rsidP="004E4C1F">
      <w:pPr>
        <w:spacing w:before="120" w:after="240" w:line="276" w:lineRule="auto"/>
        <w:contextualSpacing/>
      </w:pPr>
    </w:p>
    <w:tbl>
      <w:tblPr>
        <w:tblStyle w:val="TableGrid"/>
        <w:tblW w:w="9639" w:type="dxa"/>
        <w:tblInd w:w="-5" w:type="dxa"/>
        <w:tblLook w:val="04A0" w:firstRow="1" w:lastRow="0" w:firstColumn="1" w:lastColumn="0" w:noHBand="0" w:noVBand="1"/>
        <w:tblCaption w:val="Table"/>
        <w:tblDescription w:val="Which of the following statements best describes you? &#10;Please select all that apply:&#10;I am a person with disability.&#10;I am a parent / guardian or other family member of a person with disability.&#10;I am a carer of a person with disability.&#10;I am a support worker / work directly with people with disability.&#10;I am a disability advocate and/or work for a disability peak association.&#10;I work for a service provider.&#10;I employ people with disability.&#10;I am a business owner.&#10;I am a health professional.&#10;I am a member of the public interested in the National Disability Strategy. &#10;I am a member of the public interested in the National Disability Insurance Scheme.&#10;I am a researcher or an academic.&#10;I am employed by government (Australian, state, territory or local government).&#10;Other, please specify.&#10;Prefer not to say."/>
      </w:tblPr>
      <w:tblGrid>
        <w:gridCol w:w="709"/>
        <w:gridCol w:w="8930"/>
      </w:tblGrid>
      <w:tr w:rsidR="00CB447A" w:rsidRPr="00DD51E4" w14:paraId="2ACAEFA7" w14:textId="77777777" w:rsidTr="003505BB">
        <w:trPr>
          <w:tblHeader/>
        </w:trPr>
        <w:tc>
          <w:tcPr>
            <w:tcW w:w="9639" w:type="dxa"/>
            <w:gridSpan w:val="2"/>
          </w:tcPr>
          <w:p w14:paraId="78F560B5" w14:textId="77777777" w:rsidR="008B09CD" w:rsidRPr="00DD51E4" w:rsidRDefault="00CB447A" w:rsidP="00164532">
            <w:pPr>
              <w:pStyle w:val="Heading3"/>
              <w:outlineLvl w:val="2"/>
            </w:pPr>
            <w:r w:rsidRPr="00DD51E4">
              <w:t xml:space="preserve">Which of the following </w:t>
            </w:r>
            <w:r w:rsidR="008B09CD" w:rsidRPr="00DD51E4">
              <w:t xml:space="preserve">statements best describes you? </w:t>
            </w:r>
          </w:p>
          <w:p w14:paraId="788BEB33" w14:textId="77777777" w:rsidR="00CB447A" w:rsidRPr="00DD51E4" w:rsidRDefault="00CB447A" w:rsidP="008B09CD">
            <w:pPr>
              <w:spacing w:line="276" w:lineRule="auto"/>
              <w:ind w:left="29" w:hanging="29"/>
            </w:pPr>
            <w:r w:rsidRPr="00DD51E4">
              <w:rPr>
                <w:rFonts w:ascii="Wingdings" w:eastAsia="Wingdings" w:hAnsi="Wingdings" w:cs="Wingdings"/>
              </w:rPr>
              <w:t></w:t>
            </w:r>
            <w:r w:rsidRPr="00DD51E4" w:rsidDel="006C434E">
              <w:t xml:space="preserve"> </w:t>
            </w:r>
            <w:r w:rsidR="00585C69" w:rsidRPr="00DD51E4">
              <w:rPr>
                <w:i/>
              </w:rPr>
              <w:t>Please select all that apply</w:t>
            </w:r>
            <w:r w:rsidRPr="00DD51E4">
              <w:t xml:space="preserve"> </w:t>
            </w:r>
          </w:p>
        </w:tc>
      </w:tr>
      <w:tr w:rsidR="0071428A" w:rsidRPr="00DD51E4" w14:paraId="1891D9CE" w14:textId="77777777" w:rsidTr="3AA0E0C1">
        <w:tc>
          <w:tcPr>
            <w:tcW w:w="709" w:type="dxa"/>
            <w:tcBorders>
              <w:right w:val="nil"/>
            </w:tcBorders>
            <w:shd w:val="clear" w:color="auto" w:fill="E2EFD9" w:themeFill="accent6" w:themeFillTint="33"/>
            <w:vAlign w:val="center"/>
          </w:tcPr>
          <w:p w14:paraId="46589157" w14:textId="77777777" w:rsidR="0071428A" w:rsidRPr="00DD51E4" w:rsidRDefault="0071428A" w:rsidP="0071428A">
            <w:pPr>
              <w:spacing w:after="120" w:line="276" w:lineRule="auto"/>
              <w:ind w:left="176" w:hanging="142"/>
              <w:rPr>
                <w:sz w:val="28"/>
              </w:rPr>
            </w:pPr>
            <w:r w:rsidRPr="00DD51E4">
              <w:rPr>
                <w:rFonts w:ascii="Wingdings" w:eastAsia="Wingdings" w:hAnsi="Wingdings" w:cs="Wingdings"/>
                <w:sz w:val="28"/>
              </w:rPr>
              <w:t></w:t>
            </w:r>
            <w:r w:rsidRPr="00DD51E4">
              <w:rPr>
                <w:sz w:val="28"/>
              </w:rPr>
              <w:t xml:space="preserve"> </w:t>
            </w:r>
          </w:p>
        </w:tc>
        <w:tc>
          <w:tcPr>
            <w:tcW w:w="8930" w:type="dxa"/>
            <w:tcBorders>
              <w:left w:val="nil"/>
            </w:tcBorders>
            <w:shd w:val="clear" w:color="auto" w:fill="E2EFD9" w:themeFill="accent6" w:themeFillTint="33"/>
            <w:vAlign w:val="center"/>
          </w:tcPr>
          <w:p w14:paraId="4ECC8EDF" w14:textId="77777777" w:rsidR="0071428A" w:rsidRPr="00DD51E4" w:rsidRDefault="0071428A" w:rsidP="0071428A">
            <w:pPr>
              <w:spacing w:after="120" w:line="276" w:lineRule="auto"/>
              <w:ind w:left="176" w:hanging="142"/>
            </w:pPr>
            <w:r w:rsidRPr="00DD51E4">
              <w:t>I am a person with disability</w:t>
            </w:r>
          </w:p>
        </w:tc>
      </w:tr>
      <w:tr w:rsidR="001B2D96" w:rsidRPr="00DD51E4" w14:paraId="2F826F05" w14:textId="77777777" w:rsidTr="3AA0E0C1">
        <w:tc>
          <w:tcPr>
            <w:tcW w:w="709" w:type="dxa"/>
            <w:tcBorders>
              <w:right w:val="nil"/>
            </w:tcBorders>
            <w:shd w:val="clear" w:color="auto" w:fill="E2EFD9" w:themeFill="accent6" w:themeFillTint="33"/>
            <w:vAlign w:val="center"/>
          </w:tcPr>
          <w:p w14:paraId="2E5D70AE" w14:textId="77777777" w:rsidR="001B2D96" w:rsidRPr="00DD51E4" w:rsidRDefault="001B2D96" w:rsidP="001B2D96">
            <w:pPr>
              <w:spacing w:after="120" w:line="276" w:lineRule="auto"/>
              <w:ind w:left="176" w:hanging="142"/>
              <w:rPr>
                <w:sz w:val="28"/>
              </w:rPr>
            </w:pPr>
            <w:r w:rsidRPr="00DD51E4">
              <w:rPr>
                <w:rFonts w:ascii="Wingdings" w:eastAsia="Wingdings" w:hAnsi="Wingdings" w:cs="Wingdings"/>
                <w:sz w:val="28"/>
              </w:rPr>
              <w:t></w:t>
            </w:r>
          </w:p>
        </w:tc>
        <w:tc>
          <w:tcPr>
            <w:tcW w:w="8930" w:type="dxa"/>
            <w:tcBorders>
              <w:left w:val="nil"/>
            </w:tcBorders>
            <w:shd w:val="clear" w:color="auto" w:fill="E2EFD9" w:themeFill="accent6" w:themeFillTint="33"/>
            <w:vAlign w:val="center"/>
          </w:tcPr>
          <w:p w14:paraId="51B88991" w14:textId="77777777" w:rsidR="001B2D96" w:rsidRPr="00DD51E4" w:rsidRDefault="001B2D96" w:rsidP="001B2D96">
            <w:pPr>
              <w:spacing w:after="120" w:line="276" w:lineRule="auto"/>
              <w:ind w:left="176" w:hanging="142"/>
            </w:pPr>
            <w:r w:rsidRPr="00DD51E4">
              <w:t>I am a parent / guardian or other family member of a person with disability</w:t>
            </w:r>
          </w:p>
        </w:tc>
      </w:tr>
      <w:tr w:rsidR="001B2D96" w:rsidRPr="00DD51E4" w14:paraId="4402055F" w14:textId="77777777" w:rsidTr="3AA0E0C1">
        <w:tc>
          <w:tcPr>
            <w:tcW w:w="709" w:type="dxa"/>
            <w:tcBorders>
              <w:right w:val="nil"/>
            </w:tcBorders>
            <w:shd w:val="clear" w:color="auto" w:fill="E2EFD9" w:themeFill="accent6" w:themeFillTint="33"/>
            <w:vAlign w:val="center"/>
          </w:tcPr>
          <w:p w14:paraId="39E9E982" w14:textId="77777777" w:rsidR="001B2D96" w:rsidRPr="00DD51E4" w:rsidRDefault="001B2D96" w:rsidP="001B2D96">
            <w:pPr>
              <w:spacing w:after="120" w:line="276" w:lineRule="auto"/>
              <w:ind w:left="176" w:hanging="142"/>
              <w:rPr>
                <w:sz w:val="28"/>
              </w:rPr>
            </w:pPr>
            <w:r w:rsidRPr="00DD51E4">
              <w:rPr>
                <w:rFonts w:ascii="Wingdings" w:eastAsia="Wingdings" w:hAnsi="Wingdings" w:cs="Wingdings"/>
                <w:sz w:val="28"/>
              </w:rPr>
              <w:t></w:t>
            </w:r>
          </w:p>
        </w:tc>
        <w:tc>
          <w:tcPr>
            <w:tcW w:w="8930" w:type="dxa"/>
            <w:tcBorders>
              <w:left w:val="nil"/>
            </w:tcBorders>
            <w:shd w:val="clear" w:color="auto" w:fill="E2EFD9" w:themeFill="accent6" w:themeFillTint="33"/>
            <w:vAlign w:val="center"/>
          </w:tcPr>
          <w:p w14:paraId="5DB00022" w14:textId="77777777" w:rsidR="001B2D96" w:rsidRPr="00DD51E4" w:rsidRDefault="001B2D96" w:rsidP="001B2D96">
            <w:pPr>
              <w:spacing w:after="120" w:line="276" w:lineRule="auto"/>
              <w:ind w:left="176" w:hanging="142"/>
            </w:pPr>
            <w:r w:rsidRPr="00DD51E4">
              <w:t>I am a carer of a person with disability</w:t>
            </w:r>
          </w:p>
        </w:tc>
      </w:tr>
      <w:tr w:rsidR="001B2D96" w:rsidRPr="00DD51E4" w14:paraId="66207277" w14:textId="77777777" w:rsidTr="3AA0E0C1">
        <w:tc>
          <w:tcPr>
            <w:tcW w:w="709" w:type="dxa"/>
            <w:tcBorders>
              <w:right w:val="nil"/>
            </w:tcBorders>
            <w:shd w:val="clear" w:color="auto" w:fill="E2EFD9" w:themeFill="accent6" w:themeFillTint="33"/>
            <w:vAlign w:val="center"/>
          </w:tcPr>
          <w:p w14:paraId="1C94F25E" w14:textId="77777777" w:rsidR="001B2D96" w:rsidRPr="00DD51E4" w:rsidRDefault="001B2D96" w:rsidP="001B2D96">
            <w:pPr>
              <w:spacing w:after="120" w:line="276" w:lineRule="auto"/>
              <w:ind w:left="176" w:hanging="142"/>
              <w:rPr>
                <w:sz w:val="28"/>
              </w:rPr>
            </w:pPr>
            <w:r w:rsidRPr="00DD51E4">
              <w:rPr>
                <w:rFonts w:ascii="Wingdings" w:eastAsia="Wingdings" w:hAnsi="Wingdings" w:cs="Wingdings"/>
                <w:sz w:val="28"/>
              </w:rPr>
              <w:t></w:t>
            </w:r>
          </w:p>
        </w:tc>
        <w:tc>
          <w:tcPr>
            <w:tcW w:w="8930" w:type="dxa"/>
            <w:tcBorders>
              <w:left w:val="nil"/>
            </w:tcBorders>
            <w:shd w:val="clear" w:color="auto" w:fill="E2EFD9" w:themeFill="accent6" w:themeFillTint="33"/>
            <w:vAlign w:val="center"/>
          </w:tcPr>
          <w:p w14:paraId="1922C65C" w14:textId="77777777" w:rsidR="001B2D96" w:rsidRPr="00DD51E4" w:rsidRDefault="001B2D96" w:rsidP="001B2D96">
            <w:pPr>
              <w:spacing w:after="120" w:line="276" w:lineRule="auto"/>
              <w:ind w:left="176" w:hanging="142"/>
            </w:pPr>
            <w:r w:rsidRPr="00DD51E4">
              <w:t>I am a support worker / work directly with people with disability</w:t>
            </w:r>
          </w:p>
        </w:tc>
      </w:tr>
      <w:tr w:rsidR="001B2D96" w:rsidRPr="00DD51E4" w14:paraId="5900A692" w14:textId="77777777" w:rsidTr="3AA0E0C1">
        <w:tc>
          <w:tcPr>
            <w:tcW w:w="709" w:type="dxa"/>
            <w:tcBorders>
              <w:right w:val="nil"/>
            </w:tcBorders>
            <w:shd w:val="clear" w:color="auto" w:fill="E2EFD9" w:themeFill="accent6" w:themeFillTint="33"/>
            <w:vAlign w:val="center"/>
          </w:tcPr>
          <w:p w14:paraId="05D41E2B" w14:textId="77777777" w:rsidR="001B2D96" w:rsidRPr="00DD51E4" w:rsidRDefault="001B2D96" w:rsidP="001B2D96">
            <w:pPr>
              <w:spacing w:after="120" w:line="276" w:lineRule="auto"/>
              <w:ind w:left="176" w:hanging="142"/>
              <w:rPr>
                <w:sz w:val="28"/>
              </w:rPr>
            </w:pPr>
            <w:r w:rsidRPr="00DD51E4">
              <w:rPr>
                <w:rFonts w:ascii="Wingdings" w:eastAsia="Wingdings" w:hAnsi="Wingdings" w:cs="Wingdings"/>
                <w:sz w:val="28"/>
              </w:rPr>
              <w:t></w:t>
            </w:r>
          </w:p>
        </w:tc>
        <w:tc>
          <w:tcPr>
            <w:tcW w:w="8930" w:type="dxa"/>
            <w:tcBorders>
              <w:left w:val="nil"/>
            </w:tcBorders>
            <w:shd w:val="clear" w:color="auto" w:fill="E2EFD9" w:themeFill="accent6" w:themeFillTint="33"/>
            <w:vAlign w:val="center"/>
          </w:tcPr>
          <w:p w14:paraId="3596106B" w14:textId="77777777" w:rsidR="001B2D96" w:rsidRPr="00DD51E4" w:rsidDel="00BA7C1F" w:rsidRDefault="001B2D96" w:rsidP="001B2D96">
            <w:pPr>
              <w:spacing w:after="120" w:line="276" w:lineRule="auto"/>
              <w:ind w:left="176" w:hanging="142"/>
            </w:pPr>
            <w:r w:rsidRPr="00DD51E4">
              <w:t>I am a disability advocate and/or work for a disability peak association</w:t>
            </w:r>
          </w:p>
        </w:tc>
      </w:tr>
      <w:tr w:rsidR="001B2D96" w:rsidRPr="00DD51E4" w14:paraId="5C86284E" w14:textId="77777777" w:rsidTr="3AA0E0C1">
        <w:tc>
          <w:tcPr>
            <w:tcW w:w="709" w:type="dxa"/>
            <w:tcBorders>
              <w:right w:val="nil"/>
            </w:tcBorders>
            <w:shd w:val="clear" w:color="auto" w:fill="E2EFD9" w:themeFill="accent6" w:themeFillTint="33"/>
            <w:vAlign w:val="center"/>
          </w:tcPr>
          <w:p w14:paraId="090316BE" w14:textId="77777777" w:rsidR="001B2D96" w:rsidRPr="00DD51E4" w:rsidRDefault="001B2D96" w:rsidP="001B2D96">
            <w:pPr>
              <w:spacing w:after="120" w:line="276" w:lineRule="auto"/>
              <w:ind w:left="176" w:hanging="142"/>
              <w:rPr>
                <w:sz w:val="28"/>
              </w:rPr>
            </w:pPr>
            <w:r w:rsidRPr="00DD51E4">
              <w:rPr>
                <w:rFonts w:ascii="Wingdings" w:eastAsia="Wingdings" w:hAnsi="Wingdings" w:cs="Wingdings"/>
                <w:sz w:val="28"/>
              </w:rPr>
              <w:t></w:t>
            </w:r>
          </w:p>
        </w:tc>
        <w:tc>
          <w:tcPr>
            <w:tcW w:w="8930" w:type="dxa"/>
            <w:tcBorders>
              <w:left w:val="nil"/>
            </w:tcBorders>
            <w:shd w:val="clear" w:color="auto" w:fill="E2EFD9" w:themeFill="accent6" w:themeFillTint="33"/>
            <w:vAlign w:val="center"/>
          </w:tcPr>
          <w:p w14:paraId="568C397C" w14:textId="77777777" w:rsidR="001B2D96" w:rsidRPr="00DD51E4" w:rsidRDefault="001B2D96" w:rsidP="001B2D96">
            <w:pPr>
              <w:spacing w:after="120" w:line="276" w:lineRule="auto"/>
              <w:ind w:left="176" w:hanging="142"/>
            </w:pPr>
            <w:r w:rsidRPr="00DD51E4">
              <w:t>I work for a service provider</w:t>
            </w:r>
          </w:p>
        </w:tc>
      </w:tr>
      <w:tr w:rsidR="001B2D96" w:rsidRPr="00DD51E4" w14:paraId="6B84C2FF" w14:textId="77777777" w:rsidTr="3AA0E0C1">
        <w:tc>
          <w:tcPr>
            <w:tcW w:w="709" w:type="dxa"/>
            <w:tcBorders>
              <w:right w:val="nil"/>
            </w:tcBorders>
            <w:shd w:val="clear" w:color="auto" w:fill="E2EFD9" w:themeFill="accent6" w:themeFillTint="33"/>
            <w:vAlign w:val="center"/>
          </w:tcPr>
          <w:p w14:paraId="21C52582" w14:textId="77777777" w:rsidR="001B2D96" w:rsidRPr="00DD51E4" w:rsidRDefault="001B2D96" w:rsidP="001B2D96">
            <w:pPr>
              <w:spacing w:after="120" w:line="276" w:lineRule="auto"/>
              <w:ind w:left="176" w:hanging="142"/>
              <w:rPr>
                <w:sz w:val="28"/>
              </w:rPr>
            </w:pPr>
            <w:r w:rsidRPr="00DD51E4">
              <w:rPr>
                <w:rFonts w:ascii="Wingdings" w:eastAsia="Wingdings" w:hAnsi="Wingdings" w:cs="Wingdings"/>
                <w:sz w:val="28"/>
              </w:rPr>
              <w:t></w:t>
            </w:r>
          </w:p>
        </w:tc>
        <w:tc>
          <w:tcPr>
            <w:tcW w:w="8930" w:type="dxa"/>
            <w:tcBorders>
              <w:left w:val="nil"/>
            </w:tcBorders>
            <w:shd w:val="clear" w:color="auto" w:fill="E2EFD9" w:themeFill="accent6" w:themeFillTint="33"/>
            <w:vAlign w:val="center"/>
          </w:tcPr>
          <w:p w14:paraId="233CB8A8" w14:textId="77777777" w:rsidR="001B2D96" w:rsidRPr="00DD51E4" w:rsidRDefault="001B2D96" w:rsidP="001B2D96">
            <w:pPr>
              <w:spacing w:after="120" w:line="276" w:lineRule="auto"/>
              <w:ind w:left="176" w:hanging="142"/>
            </w:pPr>
            <w:r w:rsidRPr="00DD51E4">
              <w:t>I employ people with disability</w:t>
            </w:r>
          </w:p>
        </w:tc>
      </w:tr>
      <w:tr w:rsidR="001B2D96" w:rsidRPr="00DD51E4" w14:paraId="18D20245" w14:textId="77777777" w:rsidTr="3AA0E0C1">
        <w:tc>
          <w:tcPr>
            <w:tcW w:w="709" w:type="dxa"/>
            <w:tcBorders>
              <w:right w:val="nil"/>
            </w:tcBorders>
            <w:shd w:val="clear" w:color="auto" w:fill="E2EFD9" w:themeFill="accent6" w:themeFillTint="33"/>
            <w:vAlign w:val="center"/>
          </w:tcPr>
          <w:p w14:paraId="5F3992CB" w14:textId="77777777" w:rsidR="001B2D96" w:rsidRPr="00DD51E4" w:rsidRDefault="001B2D96" w:rsidP="001B2D96">
            <w:pPr>
              <w:spacing w:after="120" w:line="276" w:lineRule="auto"/>
              <w:ind w:left="176" w:hanging="142"/>
              <w:rPr>
                <w:sz w:val="28"/>
              </w:rPr>
            </w:pPr>
            <w:r w:rsidRPr="00DD51E4">
              <w:rPr>
                <w:rFonts w:ascii="Wingdings" w:eastAsia="Wingdings" w:hAnsi="Wingdings" w:cs="Wingdings"/>
                <w:sz w:val="28"/>
              </w:rPr>
              <w:t></w:t>
            </w:r>
          </w:p>
        </w:tc>
        <w:tc>
          <w:tcPr>
            <w:tcW w:w="8930" w:type="dxa"/>
            <w:tcBorders>
              <w:left w:val="nil"/>
            </w:tcBorders>
            <w:shd w:val="clear" w:color="auto" w:fill="E2EFD9" w:themeFill="accent6" w:themeFillTint="33"/>
            <w:vAlign w:val="center"/>
          </w:tcPr>
          <w:p w14:paraId="3EC14DCA" w14:textId="77777777" w:rsidR="001B2D96" w:rsidRPr="00DD51E4" w:rsidRDefault="001B2D96" w:rsidP="001B2D96">
            <w:pPr>
              <w:spacing w:after="120" w:line="276" w:lineRule="auto"/>
              <w:ind w:left="176" w:hanging="142"/>
            </w:pPr>
            <w:r w:rsidRPr="00DD51E4">
              <w:t>I am a business owner</w:t>
            </w:r>
          </w:p>
        </w:tc>
      </w:tr>
      <w:tr w:rsidR="001B2D96" w:rsidRPr="00DD51E4" w14:paraId="51D7714D" w14:textId="77777777" w:rsidTr="3AA0E0C1">
        <w:tc>
          <w:tcPr>
            <w:tcW w:w="709" w:type="dxa"/>
            <w:tcBorders>
              <w:right w:val="nil"/>
            </w:tcBorders>
            <w:shd w:val="clear" w:color="auto" w:fill="E2EFD9" w:themeFill="accent6" w:themeFillTint="33"/>
            <w:vAlign w:val="center"/>
          </w:tcPr>
          <w:p w14:paraId="4BADDA45" w14:textId="77777777" w:rsidR="001B2D96" w:rsidRPr="00DD51E4" w:rsidRDefault="001B2D96" w:rsidP="001B2D96">
            <w:pPr>
              <w:spacing w:after="120" w:line="276" w:lineRule="auto"/>
              <w:ind w:left="176" w:hanging="142"/>
              <w:rPr>
                <w:sz w:val="28"/>
              </w:rPr>
            </w:pPr>
            <w:r w:rsidRPr="00DD51E4">
              <w:rPr>
                <w:rFonts w:ascii="Wingdings" w:eastAsia="Wingdings" w:hAnsi="Wingdings" w:cs="Wingdings"/>
                <w:sz w:val="28"/>
              </w:rPr>
              <w:lastRenderedPageBreak/>
              <w:t></w:t>
            </w:r>
          </w:p>
        </w:tc>
        <w:tc>
          <w:tcPr>
            <w:tcW w:w="8930" w:type="dxa"/>
            <w:tcBorders>
              <w:left w:val="nil"/>
            </w:tcBorders>
            <w:shd w:val="clear" w:color="auto" w:fill="E2EFD9" w:themeFill="accent6" w:themeFillTint="33"/>
            <w:vAlign w:val="center"/>
          </w:tcPr>
          <w:p w14:paraId="679B74A9" w14:textId="77777777" w:rsidR="001B2D96" w:rsidRPr="00DD51E4" w:rsidRDefault="001B2D96" w:rsidP="001B2D96">
            <w:pPr>
              <w:spacing w:after="120" w:line="276" w:lineRule="auto"/>
              <w:ind w:left="176" w:hanging="142"/>
            </w:pPr>
            <w:r w:rsidRPr="00DD51E4">
              <w:t>I am a health professional</w:t>
            </w:r>
          </w:p>
        </w:tc>
      </w:tr>
      <w:tr w:rsidR="001B2D96" w:rsidRPr="00DD51E4" w14:paraId="6EE2C88E" w14:textId="77777777" w:rsidTr="3AA0E0C1">
        <w:tc>
          <w:tcPr>
            <w:tcW w:w="709" w:type="dxa"/>
            <w:tcBorders>
              <w:right w:val="nil"/>
            </w:tcBorders>
            <w:shd w:val="clear" w:color="auto" w:fill="E2EFD9" w:themeFill="accent6" w:themeFillTint="33"/>
            <w:vAlign w:val="center"/>
          </w:tcPr>
          <w:p w14:paraId="5122851E" w14:textId="77777777" w:rsidR="001B2D96" w:rsidRPr="00DD51E4" w:rsidRDefault="001B2D96" w:rsidP="001B2D96">
            <w:pPr>
              <w:spacing w:after="120" w:line="276" w:lineRule="auto"/>
              <w:ind w:left="176" w:hanging="142"/>
              <w:rPr>
                <w:sz w:val="28"/>
              </w:rPr>
            </w:pPr>
            <w:r w:rsidRPr="00DD51E4">
              <w:rPr>
                <w:rFonts w:ascii="Wingdings" w:eastAsia="Wingdings" w:hAnsi="Wingdings" w:cs="Wingdings"/>
                <w:sz w:val="28"/>
              </w:rPr>
              <w:t></w:t>
            </w:r>
          </w:p>
        </w:tc>
        <w:tc>
          <w:tcPr>
            <w:tcW w:w="8930" w:type="dxa"/>
            <w:tcBorders>
              <w:left w:val="nil"/>
            </w:tcBorders>
            <w:shd w:val="clear" w:color="auto" w:fill="E2EFD9" w:themeFill="accent6" w:themeFillTint="33"/>
            <w:vAlign w:val="center"/>
          </w:tcPr>
          <w:p w14:paraId="3459AA30" w14:textId="77777777" w:rsidR="001B2D96" w:rsidRPr="00DD51E4" w:rsidRDefault="001B2D96" w:rsidP="009E2504">
            <w:pPr>
              <w:spacing w:after="120" w:line="276" w:lineRule="auto"/>
              <w:ind w:left="176" w:hanging="142"/>
            </w:pPr>
            <w:r w:rsidRPr="00DD51E4">
              <w:t xml:space="preserve">I am a member of the public </w:t>
            </w:r>
            <w:r w:rsidRPr="00B9653B">
              <w:t xml:space="preserve">interested in the National Disability Strategy </w:t>
            </w:r>
          </w:p>
        </w:tc>
      </w:tr>
      <w:tr w:rsidR="009E2504" w:rsidRPr="00DD51E4" w14:paraId="66BAD915" w14:textId="77777777" w:rsidTr="3AA0E0C1">
        <w:tc>
          <w:tcPr>
            <w:tcW w:w="709" w:type="dxa"/>
            <w:tcBorders>
              <w:right w:val="nil"/>
            </w:tcBorders>
            <w:shd w:val="clear" w:color="auto" w:fill="E2EFD9" w:themeFill="accent6" w:themeFillTint="33"/>
            <w:vAlign w:val="center"/>
          </w:tcPr>
          <w:p w14:paraId="0D34D69E" w14:textId="77777777" w:rsidR="009E2504" w:rsidRPr="00DD51E4" w:rsidRDefault="009E2504" w:rsidP="001B2D96">
            <w:pPr>
              <w:spacing w:after="120" w:line="276" w:lineRule="auto"/>
              <w:ind w:left="176" w:hanging="142"/>
              <w:rPr>
                <w:rFonts w:ascii="Wingdings" w:eastAsia="Wingdings" w:hAnsi="Wingdings" w:cs="Wingdings"/>
                <w:sz w:val="28"/>
              </w:rPr>
            </w:pPr>
            <w:r w:rsidRPr="00DD51E4">
              <w:rPr>
                <w:rFonts w:ascii="Wingdings" w:eastAsia="Wingdings" w:hAnsi="Wingdings" w:cs="Wingdings"/>
                <w:sz w:val="28"/>
              </w:rPr>
              <w:t></w:t>
            </w:r>
          </w:p>
        </w:tc>
        <w:tc>
          <w:tcPr>
            <w:tcW w:w="8930" w:type="dxa"/>
            <w:tcBorders>
              <w:left w:val="nil"/>
            </w:tcBorders>
            <w:shd w:val="clear" w:color="auto" w:fill="E2EFD9" w:themeFill="accent6" w:themeFillTint="33"/>
            <w:vAlign w:val="center"/>
          </w:tcPr>
          <w:p w14:paraId="3F1A1595" w14:textId="77777777" w:rsidR="009E2504" w:rsidRPr="00DD51E4" w:rsidRDefault="009E2504" w:rsidP="001B2D96">
            <w:pPr>
              <w:spacing w:after="120" w:line="276" w:lineRule="auto"/>
              <w:ind w:left="176" w:hanging="142"/>
            </w:pPr>
            <w:r>
              <w:t>I am a member of the public interested in the National Disability Insurance Scheme</w:t>
            </w:r>
          </w:p>
        </w:tc>
      </w:tr>
      <w:tr w:rsidR="001B2D96" w:rsidRPr="00DD51E4" w14:paraId="3D2B51D1" w14:textId="77777777" w:rsidTr="3AA0E0C1">
        <w:tc>
          <w:tcPr>
            <w:tcW w:w="709" w:type="dxa"/>
            <w:tcBorders>
              <w:right w:val="nil"/>
            </w:tcBorders>
            <w:shd w:val="clear" w:color="auto" w:fill="E2EFD9" w:themeFill="accent6" w:themeFillTint="33"/>
            <w:vAlign w:val="center"/>
          </w:tcPr>
          <w:p w14:paraId="2926E04F" w14:textId="0789632C" w:rsidR="001B2D96" w:rsidRPr="00DD51E4" w:rsidRDefault="001B2D96" w:rsidP="001B2D96">
            <w:pPr>
              <w:spacing w:after="120" w:line="276" w:lineRule="auto"/>
              <w:ind w:left="176" w:hanging="142"/>
              <w:rPr>
                <w:sz w:val="28"/>
              </w:rPr>
            </w:pPr>
            <w:bookmarkStart w:id="1" w:name="_Hlk49243379"/>
            <w:r w:rsidRPr="00DD51E4">
              <w:rPr>
                <w:rFonts w:ascii="Wingdings" w:eastAsia="Wingdings" w:hAnsi="Wingdings" w:cs="Wingdings"/>
                <w:sz w:val="28"/>
              </w:rPr>
              <w:t></w:t>
            </w:r>
            <w:bookmarkEnd w:id="1"/>
          </w:p>
        </w:tc>
        <w:tc>
          <w:tcPr>
            <w:tcW w:w="8930" w:type="dxa"/>
            <w:tcBorders>
              <w:left w:val="nil"/>
            </w:tcBorders>
            <w:shd w:val="clear" w:color="auto" w:fill="E2EFD9" w:themeFill="accent6" w:themeFillTint="33"/>
            <w:vAlign w:val="center"/>
          </w:tcPr>
          <w:p w14:paraId="5377FCD5" w14:textId="77777777" w:rsidR="001B2D96" w:rsidRPr="00DD51E4" w:rsidRDefault="001B2D96" w:rsidP="001B2D96">
            <w:pPr>
              <w:spacing w:after="120" w:line="276" w:lineRule="auto"/>
              <w:ind w:left="176" w:hanging="142"/>
            </w:pPr>
            <w:r w:rsidRPr="00DD51E4">
              <w:t>I am a researcher or an academic</w:t>
            </w:r>
          </w:p>
        </w:tc>
      </w:tr>
      <w:tr w:rsidR="0071428A" w:rsidRPr="00DD51E4" w14:paraId="0B041352" w14:textId="77777777" w:rsidTr="3AA0E0C1">
        <w:tc>
          <w:tcPr>
            <w:tcW w:w="709" w:type="dxa"/>
            <w:tcBorders>
              <w:right w:val="nil"/>
            </w:tcBorders>
            <w:shd w:val="clear" w:color="auto" w:fill="E2EFD9" w:themeFill="accent6" w:themeFillTint="33"/>
            <w:vAlign w:val="center"/>
          </w:tcPr>
          <w:p w14:paraId="41EEA1FB" w14:textId="77777777" w:rsidR="0071428A" w:rsidRPr="00DD51E4" w:rsidRDefault="0071428A" w:rsidP="0071428A">
            <w:pPr>
              <w:spacing w:after="120" w:line="276" w:lineRule="auto"/>
              <w:ind w:left="176" w:hanging="142"/>
              <w:rPr>
                <w:sz w:val="28"/>
              </w:rPr>
            </w:pPr>
            <w:r w:rsidRPr="00DD51E4">
              <w:rPr>
                <w:rFonts w:ascii="Wingdings" w:eastAsia="Wingdings" w:hAnsi="Wingdings" w:cs="Wingdings"/>
                <w:sz w:val="28"/>
              </w:rPr>
              <w:t></w:t>
            </w:r>
            <w:r w:rsidRPr="00DD51E4">
              <w:rPr>
                <w:sz w:val="28"/>
              </w:rPr>
              <w:t xml:space="preserve"> </w:t>
            </w:r>
          </w:p>
        </w:tc>
        <w:tc>
          <w:tcPr>
            <w:tcW w:w="8930" w:type="dxa"/>
            <w:tcBorders>
              <w:left w:val="nil"/>
            </w:tcBorders>
            <w:shd w:val="clear" w:color="auto" w:fill="E2EFD9" w:themeFill="accent6" w:themeFillTint="33"/>
            <w:vAlign w:val="center"/>
          </w:tcPr>
          <w:p w14:paraId="7AC8F8F7" w14:textId="77777777" w:rsidR="0071428A" w:rsidRPr="00DD51E4" w:rsidRDefault="001B2D96" w:rsidP="0071428A">
            <w:pPr>
              <w:spacing w:after="120" w:line="276" w:lineRule="auto"/>
              <w:ind w:left="176" w:hanging="142"/>
            </w:pPr>
            <w:r w:rsidRPr="00DD51E4">
              <w:t>I am employed by government (Australian, state, territory or local government)</w:t>
            </w:r>
          </w:p>
        </w:tc>
      </w:tr>
      <w:tr w:rsidR="0049508B" w:rsidRPr="00DD51E4" w14:paraId="01C977F4" w14:textId="77777777" w:rsidTr="3AA0E0C1">
        <w:tc>
          <w:tcPr>
            <w:tcW w:w="709" w:type="dxa"/>
            <w:tcBorders>
              <w:right w:val="nil"/>
            </w:tcBorders>
            <w:shd w:val="clear" w:color="auto" w:fill="E2EFD9" w:themeFill="accent6" w:themeFillTint="33"/>
            <w:vAlign w:val="center"/>
          </w:tcPr>
          <w:p w14:paraId="3665E05F" w14:textId="77777777" w:rsidR="0049508B" w:rsidRPr="00DD51E4" w:rsidRDefault="001B2D96" w:rsidP="00BA78FE">
            <w:pPr>
              <w:spacing w:after="120" w:line="276" w:lineRule="auto"/>
              <w:ind w:left="176" w:hanging="142"/>
              <w:rPr>
                <w:sz w:val="28"/>
              </w:rPr>
            </w:pPr>
            <w:r w:rsidRPr="00DD51E4">
              <w:rPr>
                <w:rFonts w:ascii="Wingdings" w:eastAsia="Wingdings" w:hAnsi="Wingdings" w:cs="Wingdings"/>
                <w:sz w:val="28"/>
              </w:rPr>
              <w:t></w:t>
            </w:r>
          </w:p>
        </w:tc>
        <w:tc>
          <w:tcPr>
            <w:tcW w:w="8930" w:type="dxa"/>
            <w:tcBorders>
              <w:left w:val="nil"/>
            </w:tcBorders>
            <w:shd w:val="clear" w:color="auto" w:fill="E2EFD9" w:themeFill="accent6" w:themeFillTint="33"/>
            <w:vAlign w:val="center"/>
          </w:tcPr>
          <w:p w14:paraId="7D5D5D19" w14:textId="77777777" w:rsidR="0049508B" w:rsidRPr="00DD51E4" w:rsidDel="002564CE" w:rsidRDefault="0049508B" w:rsidP="00BA78FE">
            <w:pPr>
              <w:spacing w:after="120" w:line="276" w:lineRule="auto"/>
              <w:ind w:left="176" w:hanging="142"/>
            </w:pPr>
            <w:r w:rsidRPr="00DD51E4">
              <w:t>Other, please specify</w:t>
            </w:r>
          </w:p>
        </w:tc>
      </w:tr>
      <w:tr w:rsidR="008B09CD" w:rsidRPr="00DD51E4" w14:paraId="310B21B8" w14:textId="77777777" w:rsidTr="3AA0E0C1">
        <w:tc>
          <w:tcPr>
            <w:tcW w:w="709" w:type="dxa"/>
            <w:tcBorders>
              <w:right w:val="nil"/>
            </w:tcBorders>
            <w:shd w:val="clear" w:color="auto" w:fill="E2EFD9" w:themeFill="accent6" w:themeFillTint="33"/>
            <w:vAlign w:val="center"/>
          </w:tcPr>
          <w:p w14:paraId="290B8676" w14:textId="77777777" w:rsidR="008B09CD" w:rsidRPr="00DD51E4" w:rsidRDefault="008B09CD" w:rsidP="00BA78FE">
            <w:pPr>
              <w:spacing w:after="120" w:line="276" w:lineRule="auto"/>
              <w:ind w:left="176" w:hanging="142"/>
              <w:rPr>
                <w:sz w:val="28"/>
              </w:rPr>
            </w:pPr>
            <w:r w:rsidRPr="00DD51E4">
              <w:rPr>
                <w:rFonts w:ascii="Wingdings" w:eastAsia="Wingdings" w:hAnsi="Wingdings" w:cs="Wingdings"/>
                <w:sz w:val="28"/>
              </w:rPr>
              <w:t></w:t>
            </w:r>
          </w:p>
        </w:tc>
        <w:tc>
          <w:tcPr>
            <w:tcW w:w="8930" w:type="dxa"/>
            <w:tcBorders>
              <w:left w:val="nil"/>
            </w:tcBorders>
            <w:shd w:val="clear" w:color="auto" w:fill="E2EFD9" w:themeFill="accent6" w:themeFillTint="33"/>
            <w:vAlign w:val="center"/>
          </w:tcPr>
          <w:p w14:paraId="3A3226E6" w14:textId="77777777" w:rsidR="008B09CD" w:rsidRPr="00DD51E4" w:rsidRDefault="008B09CD" w:rsidP="00BA78FE">
            <w:pPr>
              <w:spacing w:after="120" w:line="276" w:lineRule="auto"/>
              <w:ind w:left="176" w:hanging="142"/>
            </w:pPr>
            <w:r w:rsidRPr="00DD51E4">
              <w:t>Prefer not to say</w:t>
            </w:r>
          </w:p>
        </w:tc>
      </w:tr>
    </w:tbl>
    <w:p w14:paraId="4D9F96C9" w14:textId="14865B29" w:rsidR="005D3939" w:rsidRDefault="005D3939" w:rsidP="000738DD">
      <w:pPr>
        <w:spacing w:after="0" w:line="276" w:lineRule="auto"/>
      </w:pPr>
    </w:p>
    <w:p w14:paraId="7E6876DB" w14:textId="77777777" w:rsidR="005D3939" w:rsidRPr="00DD51E4" w:rsidRDefault="005D3939" w:rsidP="000738DD">
      <w:pPr>
        <w:spacing w:after="0" w:line="276" w:lineRule="auto"/>
      </w:pPr>
    </w:p>
    <w:tbl>
      <w:tblPr>
        <w:tblStyle w:val="TableGrid"/>
        <w:tblW w:w="9639" w:type="dxa"/>
        <w:tblInd w:w="-5" w:type="dxa"/>
        <w:tblLook w:val="04A0" w:firstRow="1" w:lastRow="0" w:firstColumn="1" w:lastColumn="0" w:noHBand="0" w:noVBand="1"/>
        <w:tblCaption w:val="Table"/>
        <w:tblDescription w:val="In which state or territory do you currently live?&#10;Select  one 1.&#10;"/>
      </w:tblPr>
      <w:tblGrid>
        <w:gridCol w:w="9639"/>
      </w:tblGrid>
      <w:tr w:rsidR="00585C69" w:rsidRPr="00DD51E4" w14:paraId="326D2DA4" w14:textId="77777777" w:rsidTr="003505BB">
        <w:trPr>
          <w:tblHeader/>
        </w:trPr>
        <w:tc>
          <w:tcPr>
            <w:tcW w:w="9639" w:type="dxa"/>
            <w:tcBorders>
              <w:top w:val="single" w:sz="4" w:space="0" w:color="auto"/>
              <w:left w:val="single" w:sz="4" w:space="0" w:color="auto"/>
              <w:bottom w:val="single" w:sz="4" w:space="0" w:color="auto"/>
              <w:right w:val="single" w:sz="4" w:space="0" w:color="auto"/>
            </w:tcBorders>
            <w:hideMark/>
          </w:tcPr>
          <w:p w14:paraId="08A4A799" w14:textId="77777777" w:rsidR="00585C69" w:rsidRPr="00DD51E4" w:rsidRDefault="00585C69" w:rsidP="00164532">
            <w:pPr>
              <w:pStyle w:val="Heading3"/>
              <w:outlineLvl w:val="2"/>
            </w:pPr>
            <w:r w:rsidRPr="00DD51E4">
              <w:t>In which state or territory do you currently live?</w:t>
            </w:r>
          </w:p>
          <w:p w14:paraId="2FBE4BC2" w14:textId="77777777" w:rsidR="00585C69" w:rsidRPr="00DD51E4" w:rsidRDefault="00585C69" w:rsidP="008F0B3A">
            <w:pPr>
              <w:spacing w:line="276" w:lineRule="auto"/>
              <w:ind w:left="36"/>
              <w:rPr>
                <w:rFonts w:eastAsiaTheme="minorHAnsi"/>
                <w:color w:val="000000" w:themeColor="text1"/>
              </w:rPr>
            </w:pPr>
            <w:r w:rsidRPr="00DD51E4">
              <w:rPr>
                <w:rFonts w:ascii="Wingdings" w:eastAsia="Wingdings" w:hAnsi="Wingdings" w:cs="Wingdings"/>
              </w:rPr>
              <w:t></w:t>
            </w:r>
            <w:r w:rsidRPr="00DD51E4">
              <w:t xml:space="preserve"> Select  one (1)  </w:t>
            </w:r>
          </w:p>
        </w:tc>
      </w:tr>
      <w:tr w:rsidR="00585C69" w:rsidRPr="00DD51E4" w14:paraId="477C2F15"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17CB017" w14:textId="77777777" w:rsidR="00585C69" w:rsidRPr="00DD51E4" w:rsidRDefault="00585C69" w:rsidP="00825DCC">
            <w:pPr>
              <w:spacing w:line="276" w:lineRule="auto"/>
            </w:pPr>
            <w:r w:rsidRPr="00DD51E4">
              <w:rPr>
                <w:rFonts w:ascii="Wingdings" w:eastAsia="Wingdings" w:hAnsi="Wingdings" w:cs="Wingdings"/>
              </w:rPr>
              <w:t></w:t>
            </w:r>
            <w:r w:rsidRPr="00DD51E4">
              <w:t xml:space="preserve"> Australian Capital Territory</w:t>
            </w:r>
          </w:p>
        </w:tc>
      </w:tr>
      <w:tr w:rsidR="00585C69" w:rsidRPr="00DD51E4" w14:paraId="2FFC5744"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271279" w14:textId="77777777" w:rsidR="00585C69" w:rsidRPr="00DD51E4" w:rsidRDefault="00585C69" w:rsidP="00825DCC">
            <w:pPr>
              <w:spacing w:line="276" w:lineRule="auto"/>
            </w:pPr>
            <w:r w:rsidRPr="00DD51E4">
              <w:rPr>
                <w:rFonts w:ascii="Wingdings" w:eastAsia="Wingdings" w:hAnsi="Wingdings" w:cs="Wingdings"/>
              </w:rPr>
              <w:t></w:t>
            </w:r>
            <w:r w:rsidRPr="00DD51E4">
              <w:t xml:space="preserve"> New South Wales</w:t>
            </w:r>
          </w:p>
        </w:tc>
      </w:tr>
      <w:tr w:rsidR="00585C69" w:rsidRPr="00DD51E4" w14:paraId="40466EF2"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EACA517" w14:textId="77777777" w:rsidR="00585C69" w:rsidRPr="00DD51E4" w:rsidRDefault="00585C69" w:rsidP="00825DCC">
            <w:pPr>
              <w:spacing w:line="276" w:lineRule="auto"/>
            </w:pPr>
            <w:r w:rsidRPr="00DD51E4">
              <w:rPr>
                <w:rFonts w:ascii="Wingdings" w:eastAsia="Wingdings" w:hAnsi="Wingdings" w:cs="Wingdings"/>
              </w:rPr>
              <w:t></w:t>
            </w:r>
            <w:r w:rsidRPr="00DD51E4">
              <w:t xml:space="preserve"> Northern Territory</w:t>
            </w:r>
          </w:p>
        </w:tc>
      </w:tr>
      <w:tr w:rsidR="00585C69" w:rsidRPr="00DD51E4" w14:paraId="511C0A67"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91B2309" w14:textId="77777777" w:rsidR="00585C69" w:rsidRPr="00DD51E4" w:rsidRDefault="00585C69" w:rsidP="00825DCC">
            <w:pPr>
              <w:spacing w:line="276" w:lineRule="auto"/>
            </w:pPr>
            <w:r w:rsidRPr="00DD51E4">
              <w:rPr>
                <w:rFonts w:ascii="Wingdings" w:eastAsia="Wingdings" w:hAnsi="Wingdings" w:cs="Wingdings"/>
              </w:rPr>
              <w:t></w:t>
            </w:r>
            <w:r w:rsidRPr="00DD51E4">
              <w:t xml:space="preserve"> Queensland</w:t>
            </w:r>
          </w:p>
        </w:tc>
      </w:tr>
      <w:tr w:rsidR="00585C69" w:rsidRPr="00DD51E4" w14:paraId="00064FBD"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C7EE1B" w14:textId="77777777" w:rsidR="00585C69" w:rsidRPr="00DD51E4" w:rsidRDefault="00585C69" w:rsidP="00825DCC">
            <w:pPr>
              <w:spacing w:line="276" w:lineRule="auto"/>
            </w:pPr>
            <w:r w:rsidRPr="00DD51E4">
              <w:rPr>
                <w:rFonts w:ascii="Wingdings" w:eastAsia="Wingdings" w:hAnsi="Wingdings" w:cs="Wingdings"/>
              </w:rPr>
              <w:t></w:t>
            </w:r>
            <w:r w:rsidRPr="00DD51E4">
              <w:t xml:space="preserve"> South Australia</w:t>
            </w:r>
          </w:p>
        </w:tc>
      </w:tr>
      <w:tr w:rsidR="00585C69" w:rsidRPr="00DD51E4" w14:paraId="2D9A4B99"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D2DB58B" w14:textId="77777777" w:rsidR="00585C69" w:rsidRPr="00DD51E4" w:rsidRDefault="00585C69" w:rsidP="00825DCC">
            <w:pPr>
              <w:spacing w:line="276" w:lineRule="auto"/>
            </w:pPr>
            <w:r w:rsidRPr="00DD51E4">
              <w:rPr>
                <w:rFonts w:ascii="Wingdings" w:eastAsia="Wingdings" w:hAnsi="Wingdings" w:cs="Wingdings"/>
              </w:rPr>
              <w:t></w:t>
            </w:r>
            <w:r w:rsidRPr="00DD51E4">
              <w:t xml:space="preserve"> Tasmania</w:t>
            </w:r>
          </w:p>
        </w:tc>
      </w:tr>
      <w:tr w:rsidR="00585C69" w:rsidRPr="00DD51E4" w14:paraId="704B07F6"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352F343" w14:textId="77777777" w:rsidR="00585C69" w:rsidRPr="00DD51E4" w:rsidRDefault="00585C69" w:rsidP="00825DCC">
            <w:pPr>
              <w:spacing w:line="276" w:lineRule="auto"/>
            </w:pPr>
            <w:r w:rsidRPr="00DD51E4">
              <w:rPr>
                <w:rFonts w:ascii="Wingdings" w:eastAsia="Wingdings" w:hAnsi="Wingdings" w:cs="Wingdings"/>
              </w:rPr>
              <w:t></w:t>
            </w:r>
            <w:r w:rsidRPr="00DD51E4">
              <w:t xml:space="preserve"> Victoria</w:t>
            </w:r>
          </w:p>
        </w:tc>
      </w:tr>
      <w:tr w:rsidR="00585C69" w:rsidRPr="00DD51E4" w14:paraId="27C60162"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97D522B" w14:textId="77777777" w:rsidR="00585C69" w:rsidRPr="00DD51E4" w:rsidRDefault="00585C69" w:rsidP="00825DCC">
            <w:pPr>
              <w:spacing w:line="276" w:lineRule="auto"/>
            </w:pPr>
            <w:r w:rsidRPr="00DD51E4">
              <w:rPr>
                <w:rFonts w:ascii="Wingdings" w:eastAsia="Wingdings" w:hAnsi="Wingdings" w:cs="Wingdings"/>
              </w:rPr>
              <w:t></w:t>
            </w:r>
            <w:r w:rsidRPr="00DD51E4">
              <w:t xml:space="preserve"> Western Australia</w:t>
            </w:r>
          </w:p>
        </w:tc>
      </w:tr>
      <w:tr w:rsidR="00585C69" w:rsidRPr="00DD51E4" w14:paraId="2D86A9D3"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2FC432" w14:textId="77777777" w:rsidR="00585C69" w:rsidRPr="00DD51E4" w:rsidRDefault="00585C69" w:rsidP="008B09CD">
            <w:pPr>
              <w:spacing w:line="276" w:lineRule="auto"/>
            </w:pPr>
            <w:r w:rsidRPr="00DD51E4">
              <w:rPr>
                <w:rFonts w:ascii="Wingdings" w:eastAsia="Wingdings" w:hAnsi="Wingdings" w:cs="Wingdings"/>
              </w:rPr>
              <w:t></w:t>
            </w:r>
            <w:r w:rsidRPr="00DD51E4">
              <w:t xml:space="preserve"> </w:t>
            </w:r>
            <w:r w:rsidR="008B09CD" w:rsidRPr="00DD51E4">
              <w:t>I do not live in Australia</w:t>
            </w:r>
          </w:p>
        </w:tc>
      </w:tr>
      <w:tr w:rsidR="00585C69" w:rsidRPr="00DD51E4" w14:paraId="550FB703"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2DE0A4" w14:textId="77777777" w:rsidR="00585C69" w:rsidRPr="00DD51E4" w:rsidRDefault="00585C69" w:rsidP="008B09CD">
            <w:pPr>
              <w:spacing w:line="276" w:lineRule="auto"/>
            </w:pPr>
            <w:r w:rsidRPr="00DD51E4">
              <w:rPr>
                <w:rFonts w:ascii="Wingdings" w:eastAsia="Wingdings" w:hAnsi="Wingdings" w:cs="Wingdings"/>
              </w:rPr>
              <w:t></w:t>
            </w:r>
            <w:r w:rsidRPr="00DD51E4">
              <w:t xml:space="preserve"> </w:t>
            </w:r>
            <w:r w:rsidR="008B09CD" w:rsidRPr="00DD51E4">
              <w:t>Prefer not to say</w:t>
            </w:r>
          </w:p>
        </w:tc>
      </w:tr>
    </w:tbl>
    <w:p w14:paraId="577C2793" w14:textId="6DF2BE95" w:rsidR="005D3939" w:rsidRDefault="005D3939" w:rsidP="003505BB">
      <w:pPr>
        <w:autoSpaceDE/>
        <w:autoSpaceDN/>
        <w:adjustRightInd/>
        <w:spacing w:after="0" w:line="276" w:lineRule="auto"/>
        <w:textAlignment w:val="auto"/>
      </w:pPr>
    </w:p>
    <w:p w14:paraId="51072A10" w14:textId="77777777" w:rsidR="005D3939" w:rsidRPr="00DD51E4" w:rsidRDefault="005D3939" w:rsidP="004E4C1F">
      <w:pPr>
        <w:autoSpaceDE/>
        <w:autoSpaceDN/>
        <w:adjustRightInd/>
        <w:spacing w:after="0" w:line="276" w:lineRule="auto"/>
        <w:ind w:left="-284"/>
        <w:textAlignment w:val="auto"/>
      </w:pPr>
    </w:p>
    <w:tbl>
      <w:tblPr>
        <w:tblStyle w:val="TableGrid"/>
        <w:tblW w:w="9639" w:type="dxa"/>
        <w:tblInd w:w="-5" w:type="dxa"/>
        <w:tblLook w:val="04A0" w:firstRow="1" w:lastRow="0" w:firstColumn="1" w:lastColumn="0" w:noHBand="0" w:noVBand="1"/>
        <w:tblCaption w:val="Table"/>
        <w:tblDescription w:val="Which type of geographic location do you live in?&#10;Tick one 1:  &#10;A capital city&#10;A regional city or town &#10;A remote town or area &#10;Prefer not to say&#10;"/>
      </w:tblPr>
      <w:tblGrid>
        <w:gridCol w:w="9639"/>
      </w:tblGrid>
      <w:tr w:rsidR="008F0B3A" w:rsidRPr="00DD51E4" w14:paraId="0C9F9984" w14:textId="77777777" w:rsidTr="003505BB">
        <w:trPr>
          <w:tblHeader/>
        </w:trPr>
        <w:tc>
          <w:tcPr>
            <w:tcW w:w="9639" w:type="dxa"/>
            <w:tcBorders>
              <w:top w:val="single" w:sz="4" w:space="0" w:color="auto"/>
              <w:left w:val="single" w:sz="4" w:space="0" w:color="auto"/>
              <w:bottom w:val="single" w:sz="4" w:space="0" w:color="auto"/>
              <w:right w:val="single" w:sz="4" w:space="0" w:color="auto"/>
            </w:tcBorders>
            <w:hideMark/>
          </w:tcPr>
          <w:p w14:paraId="1AE584BA" w14:textId="77777777" w:rsidR="008F0B3A" w:rsidRPr="00DD51E4" w:rsidRDefault="008F0B3A" w:rsidP="00164532">
            <w:pPr>
              <w:pStyle w:val="Heading3"/>
              <w:outlineLvl w:val="2"/>
            </w:pPr>
            <w:r w:rsidRPr="00DD51E4">
              <w:t>Which type of geographic location do you live in?</w:t>
            </w:r>
          </w:p>
          <w:p w14:paraId="72219009" w14:textId="77777777" w:rsidR="008F0B3A" w:rsidRPr="00DD51E4" w:rsidRDefault="008F0B3A" w:rsidP="00825DCC">
            <w:pPr>
              <w:spacing w:line="276" w:lineRule="auto"/>
            </w:pPr>
            <w:r w:rsidRPr="00DD51E4">
              <w:rPr>
                <w:rFonts w:ascii="Wingdings" w:eastAsia="Wingdings" w:hAnsi="Wingdings" w:cs="Wingdings"/>
              </w:rPr>
              <w:t></w:t>
            </w:r>
            <w:r w:rsidRPr="00DD51E4">
              <w:t xml:space="preserve"> </w:t>
            </w:r>
            <w:r w:rsidRPr="00DD51E4">
              <w:rPr>
                <w:i/>
              </w:rPr>
              <w:t>Tick one (1)</w:t>
            </w:r>
            <w:r w:rsidRPr="00DD51E4">
              <w:t xml:space="preserve">  </w:t>
            </w:r>
          </w:p>
        </w:tc>
      </w:tr>
      <w:tr w:rsidR="008F0B3A" w:rsidRPr="00DD51E4" w14:paraId="2D0596E9"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D11453" w14:textId="2AE6C14B" w:rsidR="008F0B3A" w:rsidRPr="00DD51E4" w:rsidRDefault="008F0B3A" w:rsidP="009A07E2">
            <w:pPr>
              <w:shd w:val="clear" w:color="auto" w:fill="E2EFD9" w:themeFill="accent6" w:themeFillTint="33"/>
              <w:spacing w:line="276" w:lineRule="auto"/>
            </w:pPr>
            <w:r w:rsidRPr="00DD51E4">
              <w:rPr>
                <w:rFonts w:ascii="Wingdings" w:eastAsia="Wingdings" w:hAnsi="Wingdings" w:cs="Wingdings"/>
              </w:rPr>
              <w:t></w:t>
            </w:r>
            <w:r w:rsidR="00B9653B">
              <w:t xml:space="preserve"> </w:t>
            </w:r>
            <w:r w:rsidRPr="00DD51E4">
              <w:t xml:space="preserve"> </w:t>
            </w:r>
            <w:r w:rsidR="009A07E2">
              <w:t>A capital city</w:t>
            </w:r>
          </w:p>
        </w:tc>
      </w:tr>
      <w:tr w:rsidR="008F0B3A" w:rsidRPr="00DD51E4" w14:paraId="7242C84A"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7B2B8E" w14:textId="0EA05BCB" w:rsidR="008F0B3A" w:rsidRPr="00DD51E4" w:rsidRDefault="008F0B3A" w:rsidP="009A07E2">
            <w:pPr>
              <w:shd w:val="clear" w:color="auto" w:fill="E2EFD9" w:themeFill="accent6" w:themeFillTint="33"/>
              <w:spacing w:line="276" w:lineRule="auto"/>
            </w:pPr>
            <w:r w:rsidRPr="00DD51E4">
              <w:rPr>
                <w:rFonts w:ascii="Wingdings" w:eastAsia="Wingdings" w:hAnsi="Wingdings" w:cs="Wingdings"/>
              </w:rPr>
              <w:t></w:t>
            </w:r>
            <w:r w:rsidRPr="00DD51E4">
              <w:t xml:space="preserve"> </w:t>
            </w:r>
            <w:r w:rsidR="009A07E2">
              <w:t>A r</w:t>
            </w:r>
            <w:r w:rsidRPr="00DD51E4">
              <w:t xml:space="preserve">egional city or town </w:t>
            </w:r>
          </w:p>
        </w:tc>
      </w:tr>
      <w:tr w:rsidR="008F0B3A" w:rsidRPr="00DD51E4" w14:paraId="41828A0D" w14:textId="77777777" w:rsidTr="00B9653B">
        <w:trPr>
          <w:trHeight w:val="50"/>
        </w:trPr>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70AB9B2" w14:textId="38EE223C" w:rsidR="008F0B3A" w:rsidRPr="00DD51E4" w:rsidRDefault="008F0B3A" w:rsidP="00825DCC">
            <w:pPr>
              <w:shd w:val="clear" w:color="auto" w:fill="E2EFD9" w:themeFill="accent6" w:themeFillTint="33"/>
              <w:spacing w:line="276" w:lineRule="auto"/>
            </w:pPr>
            <w:r w:rsidRPr="00DD51E4">
              <w:rPr>
                <w:rFonts w:ascii="Wingdings" w:eastAsia="Wingdings" w:hAnsi="Wingdings" w:cs="Wingdings"/>
              </w:rPr>
              <w:t></w:t>
            </w:r>
            <w:r w:rsidRPr="00DD51E4">
              <w:t xml:space="preserve"> </w:t>
            </w:r>
            <w:r w:rsidR="009A07E2">
              <w:t>A r</w:t>
            </w:r>
            <w:r w:rsidRPr="00DD51E4">
              <w:t xml:space="preserve">emote town or area </w:t>
            </w:r>
          </w:p>
        </w:tc>
      </w:tr>
      <w:tr w:rsidR="008F0B3A" w:rsidRPr="00DD51E4" w14:paraId="669E0252"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F6EAE4" w14:textId="77777777" w:rsidR="008F0B3A" w:rsidRPr="00DD51E4" w:rsidRDefault="008F0B3A" w:rsidP="00825DCC">
            <w:pPr>
              <w:shd w:val="clear" w:color="auto" w:fill="E2EFD9" w:themeFill="accent6" w:themeFillTint="33"/>
              <w:spacing w:line="276" w:lineRule="auto"/>
            </w:pPr>
            <w:r w:rsidRPr="00DD51E4">
              <w:rPr>
                <w:rFonts w:ascii="Wingdings" w:eastAsia="Wingdings" w:hAnsi="Wingdings" w:cs="Wingdings"/>
              </w:rPr>
              <w:t></w:t>
            </w:r>
            <w:r w:rsidRPr="00DD51E4">
              <w:t xml:space="preserve"> Prefer not to say</w:t>
            </w:r>
          </w:p>
        </w:tc>
      </w:tr>
    </w:tbl>
    <w:p w14:paraId="56CBE74B" w14:textId="77777777" w:rsidR="008F0B3A" w:rsidRPr="00DD51E4" w:rsidRDefault="008F0B3A" w:rsidP="004E4C1F">
      <w:pPr>
        <w:autoSpaceDE/>
        <w:autoSpaceDN/>
        <w:adjustRightInd/>
        <w:spacing w:after="0" w:line="276" w:lineRule="auto"/>
        <w:ind w:left="-284"/>
        <w:textAlignment w:val="auto"/>
      </w:pPr>
    </w:p>
    <w:tbl>
      <w:tblPr>
        <w:tblStyle w:val="TableGridLight1"/>
        <w:tblpPr w:leftFromText="180" w:rightFromText="180" w:vertAnchor="text" w:horzAnchor="margin" w:tblpY="-18"/>
        <w:tblW w:w="9634"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
        <w:tblDescription w:val="Do you identify as Aboriginal and/or Torres Strait Islander?&#10;Please Tick one 1  &#10;"/>
      </w:tblPr>
      <w:tblGrid>
        <w:gridCol w:w="9634"/>
      </w:tblGrid>
      <w:tr w:rsidR="008F0B3A" w:rsidRPr="00DD51E4" w14:paraId="2E75C1E7" w14:textId="77777777" w:rsidTr="003505BB">
        <w:trPr>
          <w:cantSplit/>
          <w:tblHeader/>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50A7A" w14:textId="77777777" w:rsidR="008F0B3A" w:rsidRPr="00DD51E4" w:rsidRDefault="008F0B3A" w:rsidP="00164532">
            <w:pPr>
              <w:pStyle w:val="Heading3"/>
              <w:outlineLvl w:val="2"/>
            </w:pPr>
            <w:r w:rsidRPr="00DD51E4">
              <w:t>Do you identify as Aboriginal and/or Torres Strait Islander?</w:t>
            </w:r>
          </w:p>
          <w:p w14:paraId="101FC92F" w14:textId="77777777" w:rsidR="008F0B3A" w:rsidRPr="00DD51E4" w:rsidRDefault="008F0B3A" w:rsidP="008F0B3A">
            <w:pPr>
              <w:spacing w:line="276" w:lineRule="auto"/>
              <w:rPr>
                <w:sz w:val="20"/>
                <w:szCs w:val="20"/>
              </w:rPr>
            </w:pPr>
            <w:r w:rsidRPr="00DD51E4">
              <w:rPr>
                <w:rFonts w:ascii="Wingdings" w:eastAsia="Wingdings" w:hAnsi="Wingdings" w:cs="Wingdings"/>
                <w:i/>
                <w:sz w:val="20"/>
                <w:szCs w:val="20"/>
              </w:rPr>
              <w:t></w:t>
            </w:r>
            <w:r w:rsidRPr="00DD51E4">
              <w:rPr>
                <w:i/>
                <w:sz w:val="20"/>
                <w:szCs w:val="20"/>
              </w:rPr>
              <w:t xml:space="preserve"> Tick one (1)</w:t>
            </w:r>
            <w:r w:rsidRPr="00DD51E4">
              <w:rPr>
                <w:sz w:val="20"/>
                <w:szCs w:val="20"/>
              </w:rPr>
              <w:t xml:space="preserve">  </w:t>
            </w:r>
          </w:p>
        </w:tc>
      </w:tr>
      <w:tr w:rsidR="008F0B3A" w:rsidRPr="00DD51E4" w14:paraId="6ED015FC" w14:textId="77777777" w:rsidTr="005D3939">
        <w:trPr>
          <w:cantSplit/>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hideMark/>
          </w:tcPr>
          <w:p w14:paraId="769C8CBD" w14:textId="77777777" w:rsidR="008F0B3A" w:rsidRPr="00DD51E4" w:rsidRDefault="008F0B3A" w:rsidP="008F0B3A">
            <w:pPr>
              <w:spacing w:line="276" w:lineRule="auto"/>
              <w:rPr>
                <w:sz w:val="20"/>
                <w:szCs w:val="20"/>
              </w:rPr>
            </w:pPr>
            <w:r w:rsidRPr="00DD51E4">
              <w:rPr>
                <w:rFonts w:ascii="Wingdings" w:eastAsia="Wingdings" w:hAnsi="Wingdings" w:cs="Wingdings"/>
                <w:sz w:val="20"/>
                <w:szCs w:val="20"/>
              </w:rPr>
              <w:t></w:t>
            </w:r>
            <w:r w:rsidRPr="00DD51E4">
              <w:rPr>
                <w:sz w:val="20"/>
                <w:szCs w:val="20"/>
              </w:rPr>
              <w:t xml:space="preserve"> Yes</w:t>
            </w:r>
          </w:p>
        </w:tc>
      </w:tr>
      <w:tr w:rsidR="008F0B3A" w:rsidRPr="00DD51E4" w14:paraId="4E770DA3" w14:textId="77777777" w:rsidTr="005D3939">
        <w:trPr>
          <w:cantSplit/>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hideMark/>
          </w:tcPr>
          <w:p w14:paraId="3FE850F8" w14:textId="77777777" w:rsidR="008F0B3A" w:rsidRPr="00DD51E4" w:rsidRDefault="008F0B3A" w:rsidP="008F0B3A">
            <w:pPr>
              <w:spacing w:line="276" w:lineRule="auto"/>
              <w:rPr>
                <w:sz w:val="20"/>
                <w:szCs w:val="20"/>
              </w:rPr>
            </w:pPr>
            <w:r w:rsidRPr="00DD51E4">
              <w:rPr>
                <w:rFonts w:ascii="Wingdings" w:eastAsia="Wingdings" w:hAnsi="Wingdings" w:cs="Wingdings"/>
                <w:sz w:val="20"/>
                <w:szCs w:val="20"/>
              </w:rPr>
              <w:t></w:t>
            </w:r>
            <w:r w:rsidRPr="00DD51E4">
              <w:rPr>
                <w:sz w:val="20"/>
                <w:szCs w:val="20"/>
              </w:rPr>
              <w:t xml:space="preserve"> No</w:t>
            </w:r>
          </w:p>
        </w:tc>
      </w:tr>
      <w:tr w:rsidR="00C5353A" w:rsidRPr="00DD51E4" w14:paraId="3640E7B6" w14:textId="77777777" w:rsidTr="005D3939">
        <w:trPr>
          <w:cantSplit/>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853145C" w14:textId="77777777" w:rsidR="00C5353A" w:rsidRPr="00796144" w:rsidRDefault="00C5353A" w:rsidP="008F0B3A">
            <w:pPr>
              <w:spacing w:line="276" w:lineRule="auto"/>
              <w:rPr>
                <w:rFonts w:ascii="Wingdings" w:eastAsia="Wingdings" w:hAnsi="Wingdings" w:cs="Wingdings"/>
                <w:sz w:val="20"/>
                <w:szCs w:val="20"/>
              </w:rPr>
            </w:pPr>
            <w:r w:rsidRPr="00796144">
              <w:rPr>
                <w:rFonts w:ascii="Wingdings" w:eastAsia="Wingdings" w:hAnsi="Wingdings" w:cs="Wingdings"/>
                <w:sz w:val="20"/>
                <w:szCs w:val="20"/>
              </w:rPr>
              <w:t></w:t>
            </w:r>
            <w:r w:rsidRPr="00796144">
              <w:rPr>
                <w:sz w:val="20"/>
                <w:szCs w:val="20"/>
              </w:rPr>
              <w:t xml:space="preserve"> I am responding on behalf of an organisation that supports Aboriginal and Torres Islander People</w:t>
            </w:r>
          </w:p>
        </w:tc>
      </w:tr>
      <w:tr w:rsidR="008F0B3A" w:rsidRPr="00DD51E4" w14:paraId="492A12D3" w14:textId="77777777" w:rsidTr="005D3939">
        <w:trPr>
          <w:cantSplit/>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hideMark/>
          </w:tcPr>
          <w:p w14:paraId="7306063C" w14:textId="77777777" w:rsidR="008F0B3A" w:rsidRPr="00DD51E4" w:rsidRDefault="008F0B3A" w:rsidP="008F0B3A">
            <w:pPr>
              <w:spacing w:line="276" w:lineRule="auto"/>
              <w:rPr>
                <w:sz w:val="20"/>
                <w:szCs w:val="20"/>
              </w:rPr>
            </w:pPr>
            <w:r w:rsidRPr="00DD51E4">
              <w:rPr>
                <w:rFonts w:ascii="Wingdings" w:eastAsia="Wingdings" w:hAnsi="Wingdings" w:cs="Wingdings"/>
                <w:sz w:val="20"/>
                <w:szCs w:val="20"/>
              </w:rPr>
              <w:t></w:t>
            </w:r>
            <w:r w:rsidRPr="00DD51E4">
              <w:rPr>
                <w:sz w:val="20"/>
                <w:szCs w:val="20"/>
              </w:rPr>
              <w:t xml:space="preserve"> Prefer not to say</w:t>
            </w:r>
          </w:p>
        </w:tc>
      </w:tr>
    </w:tbl>
    <w:p w14:paraId="6E20F933" w14:textId="77777777" w:rsidR="008F0B3A" w:rsidRPr="00DD51E4" w:rsidRDefault="008F0B3A" w:rsidP="004E4C1F">
      <w:pPr>
        <w:autoSpaceDE/>
        <w:autoSpaceDN/>
        <w:adjustRightInd/>
        <w:spacing w:after="0" w:line="276" w:lineRule="auto"/>
        <w:ind w:left="-284"/>
        <w:textAlignment w:val="auto"/>
      </w:pPr>
    </w:p>
    <w:p w14:paraId="0204FD7C" w14:textId="77777777" w:rsidR="00701067" w:rsidRPr="00DD51E4" w:rsidRDefault="00701067" w:rsidP="004E4C1F">
      <w:pPr>
        <w:autoSpaceDE/>
        <w:autoSpaceDN/>
        <w:adjustRightInd/>
        <w:spacing w:after="0" w:line="276" w:lineRule="auto"/>
        <w:ind w:left="-284"/>
        <w:textAlignment w:val="auto"/>
      </w:pPr>
    </w:p>
    <w:tbl>
      <w:tblPr>
        <w:tblStyle w:val="TableGridLight1"/>
        <w:tblW w:w="963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Are you from a culturally or linguistically diverse background?&#10;Tick one 1.  &#10;&#10;"/>
      </w:tblPr>
      <w:tblGrid>
        <w:gridCol w:w="9639"/>
      </w:tblGrid>
      <w:tr w:rsidR="008F0B3A" w:rsidRPr="00DD51E4" w14:paraId="56ACA298" w14:textId="77777777" w:rsidTr="003505BB">
        <w:trPr>
          <w:cantSplit/>
          <w:tblHeader/>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D3D84" w14:textId="77777777" w:rsidR="008F0B3A" w:rsidRPr="00DD51E4" w:rsidRDefault="008F0B3A" w:rsidP="00164532">
            <w:pPr>
              <w:pStyle w:val="Heading3"/>
              <w:outlineLvl w:val="2"/>
            </w:pPr>
            <w:r w:rsidRPr="00DD51E4">
              <w:t>Are you from a culturally or linguistically diverse background?</w:t>
            </w:r>
          </w:p>
          <w:p w14:paraId="23AD9EAA" w14:textId="77777777" w:rsidR="008F0B3A" w:rsidRPr="00DD51E4" w:rsidRDefault="008F0B3A" w:rsidP="00825DCC">
            <w:pPr>
              <w:spacing w:line="276" w:lineRule="auto"/>
              <w:rPr>
                <w:sz w:val="20"/>
                <w:szCs w:val="20"/>
              </w:rPr>
            </w:pPr>
            <w:r w:rsidRPr="00DD51E4">
              <w:rPr>
                <w:rFonts w:ascii="Wingdings" w:eastAsia="Wingdings" w:hAnsi="Wingdings" w:cs="Wingdings"/>
                <w:sz w:val="20"/>
                <w:szCs w:val="20"/>
              </w:rPr>
              <w:t></w:t>
            </w:r>
            <w:r w:rsidRPr="00DD51E4">
              <w:rPr>
                <w:sz w:val="20"/>
                <w:szCs w:val="20"/>
              </w:rPr>
              <w:t xml:space="preserve"> </w:t>
            </w:r>
            <w:r w:rsidRPr="00DD51E4">
              <w:rPr>
                <w:i/>
                <w:sz w:val="20"/>
                <w:szCs w:val="20"/>
              </w:rPr>
              <w:t>Tick one (1)</w:t>
            </w:r>
            <w:r w:rsidRPr="00DD51E4">
              <w:rPr>
                <w:sz w:val="20"/>
                <w:szCs w:val="20"/>
              </w:rPr>
              <w:t xml:space="preserve">  </w:t>
            </w:r>
          </w:p>
        </w:tc>
      </w:tr>
      <w:tr w:rsidR="008F0B3A" w:rsidRPr="00DD51E4" w14:paraId="202E3E92" w14:textId="77777777" w:rsidTr="005D3939">
        <w:trPr>
          <w:cantSplit/>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hideMark/>
          </w:tcPr>
          <w:p w14:paraId="37E67BF5" w14:textId="77777777" w:rsidR="008F0B3A" w:rsidRPr="00DD51E4" w:rsidRDefault="008F0B3A" w:rsidP="00825DCC">
            <w:pPr>
              <w:spacing w:line="276" w:lineRule="auto"/>
              <w:rPr>
                <w:sz w:val="20"/>
                <w:szCs w:val="20"/>
              </w:rPr>
            </w:pPr>
            <w:r w:rsidRPr="00DD51E4">
              <w:rPr>
                <w:rFonts w:ascii="Wingdings" w:eastAsia="Wingdings" w:hAnsi="Wingdings" w:cs="Wingdings"/>
                <w:sz w:val="20"/>
                <w:szCs w:val="20"/>
              </w:rPr>
              <w:t></w:t>
            </w:r>
            <w:r w:rsidRPr="00DD51E4">
              <w:rPr>
                <w:sz w:val="20"/>
                <w:szCs w:val="20"/>
              </w:rPr>
              <w:t xml:space="preserve"> Yes</w:t>
            </w:r>
          </w:p>
        </w:tc>
      </w:tr>
      <w:tr w:rsidR="008F0B3A" w:rsidRPr="00DD51E4" w14:paraId="46C21D54" w14:textId="77777777" w:rsidTr="005D3939">
        <w:trPr>
          <w:cantSplit/>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hideMark/>
          </w:tcPr>
          <w:p w14:paraId="29233557" w14:textId="77777777" w:rsidR="008F0B3A" w:rsidRPr="00DD51E4" w:rsidRDefault="008F0B3A" w:rsidP="00825DCC">
            <w:pPr>
              <w:spacing w:line="276" w:lineRule="auto"/>
              <w:rPr>
                <w:sz w:val="20"/>
                <w:szCs w:val="20"/>
              </w:rPr>
            </w:pPr>
            <w:r w:rsidRPr="00DD51E4">
              <w:rPr>
                <w:rFonts w:ascii="Wingdings" w:eastAsia="Wingdings" w:hAnsi="Wingdings" w:cs="Wingdings"/>
                <w:sz w:val="20"/>
                <w:szCs w:val="20"/>
              </w:rPr>
              <w:t></w:t>
            </w:r>
            <w:r w:rsidRPr="00DD51E4">
              <w:rPr>
                <w:sz w:val="20"/>
                <w:szCs w:val="20"/>
              </w:rPr>
              <w:t xml:space="preserve"> No</w:t>
            </w:r>
          </w:p>
        </w:tc>
      </w:tr>
      <w:tr w:rsidR="00C5353A" w:rsidRPr="00DD51E4" w14:paraId="381808C5" w14:textId="77777777" w:rsidTr="005D3939">
        <w:trPr>
          <w:cantSplit/>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FEBE760" w14:textId="77777777" w:rsidR="00C5353A" w:rsidRPr="00DD51E4" w:rsidRDefault="00C5353A" w:rsidP="00825DCC">
            <w:pPr>
              <w:spacing w:line="276" w:lineRule="auto"/>
              <w:rPr>
                <w:rFonts w:ascii="Wingdings" w:eastAsia="Wingdings" w:hAnsi="Wingdings" w:cs="Wingdings"/>
              </w:rPr>
            </w:pPr>
            <w:r w:rsidRPr="00DD51E4">
              <w:rPr>
                <w:rFonts w:ascii="Wingdings" w:eastAsia="Wingdings" w:hAnsi="Wingdings" w:cs="Wingdings"/>
                <w:sz w:val="20"/>
                <w:szCs w:val="20"/>
              </w:rPr>
              <w:t></w:t>
            </w:r>
            <w:r>
              <w:t xml:space="preserve"> </w:t>
            </w:r>
            <w:r w:rsidRPr="00C5353A">
              <w:rPr>
                <w:sz w:val="20"/>
                <w:szCs w:val="20"/>
              </w:rPr>
              <w:t xml:space="preserve">I am responding on behalf of an organisation that supports people </w:t>
            </w:r>
            <w:r w:rsidR="00796144">
              <w:rPr>
                <w:sz w:val="20"/>
                <w:szCs w:val="20"/>
              </w:rPr>
              <w:t>of</w:t>
            </w:r>
            <w:r w:rsidRPr="00C5353A">
              <w:rPr>
                <w:sz w:val="20"/>
                <w:szCs w:val="20"/>
              </w:rPr>
              <w:t xml:space="preserve"> a culturally or linguistically diverse background</w:t>
            </w:r>
          </w:p>
        </w:tc>
      </w:tr>
      <w:tr w:rsidR="008F0B3A" w:rsidRPr="00DD51E4" w14:paraId="030E01B8" w14:textId="77777777" w:rsidTr="005D3939">
        <w:trPr>
          <w:cantSplit/>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hideMark/>
          </w:tcPr>
          <w:p w14:paraId="0D153E91" w14:textId="77777777" w:rsidR="008F0B3A" w:rsidRPr="00DD51E4" w:rsidRDefault="008F0B3A" w:rsidP="00825DCC">
            <w:pPr>
              <w:spacing w:line="276" w:lineRule="auto"/>
              <w:rPr>
                <w:sz w:val="20"/>
                <w:szCs w:val="20"/>
              </w:rPr>
            </w:pPr>
            <w:r w:rsidRPr="00DD51E4">
              <w:rPr>
                <w:rFonts w:ascii="Wingdings" w:eastAsia="Wingdings" w:hAnsi="Wingdings" w:cs="Wingdings"/>
                <w:sz w:val="20"/>
                <w:szCs w:val="20"/>
              </w:rPr>
              <w:t></w:t>
            </w:r>
            <w:r w:rsidRPr="00DD51E4">
              <w:rPr>
                <w:sz w:val="20"/>
                <w:szCs w:val="20"/>
              </w:rPr>
              <w:t xml:space="preserve"> Prefer not to say</w:t>
            </w:r>
          </w:p>
        </w:tc>
      </w:tr>
    </w:tbl>
    <w:p w14:paraId="6CEBE8B4" w14:textId="77777777" w:rsidR="005D3939" w:rsidRDefault="005D3939" w:rsidP="005D3939">
      <w:pPr>
        <w:autoSpaceDE/>
        <w:autoSpaceDN/>
        <w:adjustRightInd/>
        <w:spacing w:after="0"/>
        <w:textAlignment w:val="auto"/>
      </w:pPr>
    </w:p>
    <w:p w14:paraId="314B4411" w14:textId="77777777" w:rsidR="005D3939" w:rsidRDefault="005D3939">
      <w:pPr>
        <w:autoSpaceDE/>
        <w:autoSpaceDN/>
        <w:adjustRightInd/>
        <w:spacing w:after="0"/>
        <w:textAlignment w:val="auto"/>
      </w:pPr>
      <w:r>
        <w:br w:type="page"/>
      </w:r>
    </w:p>
    <w:p w14:paraId="331CB530" w14:textId="73197579" w:rsidR="008F0B3A" w:rsidRPr="00F71A15" w:rsidRDefault="008B09CD" w:rsidP="00164532">
      <w:pPr>
        <w:pStyle w:val="Heading1"/>
      </w:pPr>
      <w:r w:rsidRPr="00DD51E4">
        <w:lastRenderedPageBreak/>
        <w:t>Make a submission</w:t>
      </w:r>
    </w:p>
    <w:p w14:paraId="6F5FC156" w14:textId="77777777" w:rsidR="00CB447A" w:rsidRPr="00DD51E4" w:rsidRDefault="00701067" w:rsidP="00164532">
      <w:pPr>
        <w:pStyle w:val="Heading2"/>
      </w:pPr>
      <w:r w:rsidRPr="00DD51E4">
        <w:t xml:space="preserve">Part B – </w:t>
      </w:r>
      <w:r w:rsidR="00475DF0" w:rsidRPr="00DD51E4">
        <w:t>I</w:t>
      </w:r>
      <w:r w:rsidRPr="00DD51E4">
        <w:t xml:space="preserve">mproving outcomes for people with disability </w:t>
      </w:r>
    </w:p>
    <w:p w14:paraId="05D29B6D" w14:textId="18A64742" w:rsidR="00F71A15" w:rsidRDefault="00840271" w:rsidP="000E06DF">
      <w:pPr>
        <w:pStyle w:val="Pa3"/>
        <w:spacing w:before="120" w:after="240" w:line="276" w:lineRule="auto"/>
        <w:rPr>
          <w:rFonts w:ascii="Arial" w:hAnsi="Arial" w:cs="Arial"/>
          <w:sz w:val="20"/>
          <w:szCs w:val="20"/>
        </w:rPr>
      </w:pPr>
      <w:r w:rsidRPr="00DD51E4">
        <w:rPr>
          <w:rFonts w:ascii="Arial" w:hAnsi="Arial" w:cs="Arial"/>
          <w:sz w:val="20"/>
          <w:szCs w:val="20"/>
        </w:rPr>
        <w:t xml:space="preserve">This </w:t>
      </w:r>
      <w:r w:rsidR="009A5DF3" w:rsidRPr="00DD51E4">
        <w:rPr>
          <w:rFonts w:ascii="Arial" w:hAnsi="Arial" w:cs="Arial"/>
          <w:sz w:val="20"/>
          <w:szCs w:val="20"/>
        </w:rPr>
        <w:t>section</w:t>
      </w:r>
      <w:r w:rsidRPr="00DD51E4">
        <w:rPr>
          <w:rFonts w:ascii="Arial" w:hAnsi="Arial" w:cs="Arial"/>
          <w:sz w:val="20"/>
          <w:szCs w:val="20"/>
        </w:rPr>
        <w:t xml:space="preserve"> asks about what</w:t>
      </w:r>
      <w:r w:rsidR="00E7328E" w:rsidRPr="00DD51E4">
        <w:rPr>
          <w:rFonts w:ascii="Arial" w:hAnsi="Arial" w:cs="Arial"/>
          <w:sz w:val="20"/>
          <w:szCs w:val="20"/>
        </w:rPr>
        <w:t xml:space="preserve"> you think</w:t>
      </w:r>
      <w:r w:rsidRPr="00DD51E4">
        <w:rPr>
          <w:rFonts w:ascii="Arial" w:hAnsi="Arial" w:cs="Arial"/>
          <w:sz w:val="20"/>
          <w:szCs w:val="20"/>
        </w:rPr>
        <w:t xml:space="preserve"> </w:t>
      </w:r>
      <w:r w:rsidR="000E06DF" w:rsidRPr="00DD51E4">
        <w:rPr>
          <w:rFonts w:ascii="Arial" w:hAnsi="Arial" w:cs="Arial"/>
          <w:sz w:val="20"/>
          <w:szCs w:val="20"/>
        </w:rPr>
        <w:t xml:space="preserve">is </w:t>
      </w:r>
      <w:r w:rsidR="00E7328E" w:rsidRPr="00DD51E4">
        <w:rPr>
          <w:rFonts w:ascii="Arial" w:hAnsi="Arial" w:cs="Arial"/>
          <w:sz w:val="20"/>
          <w:szCs w:val="20"/>
        </w:rPr>
        <w:t xml:space="preserve">most </w:t>
      </w:r>
      <w:r w:rsidR="000E06DF" w:rsidRPr="00DD51E4">
        <w:rPr>
          <w:rFonts w:ascii="Arial" w:hAnsi="Arial" w:cs="Arial"/>
          <w:sz w:val="20"/>
          <w:szCs w:val="20"/>
        </w:rPr>
        <w:t>important</w:t>
      </w:r>
      <w:r w:rsidR="000969C2" w:rsidRPr="00DD51E4">
        <w:rPr>
          <w:rFonts w:ascii="Arial" w:hAnsi="Arial" w:cs="Arial"/>
          <w:sz w:val="20"/>
          <w:szCs w:val="20"/>
        </w:rPr>
        <w:t xml:space="preserve"> to measure</w:t>
      </w:r>
      <w:r w:rsidR="000E06DF" w:rsidRPr="00DD51E4">
        <w:rPr>
          <w:rFonts w:ascii="Arial" w:hAnsi="Arial" w:cs="Arial"/>
          <w:sz w:val="20"/>
          <w:szCs w:val="20"/>
        </w:rPr>
        <w:t xml:space="preserve"> </w:t>
      </w:r>
      <w:r w:rsidR="001B2D96" w:rsidRPr="00DD51E4">
        <w:rPr>
          <w:rFonts w:ascii="Arial" w:hAnsi="Arial" w:cs="Arial"/>
          <w:sz w:val="20"/>
          <w:szCs w:val="20"/>
        </w:rPr>
        <w:t>to show progress in </w:t>
      </w:r>
      <w:r w:rsidR="000E06DF" w:rsidRPr="00DD51E4">
        <w:rPr>
          <w:rFonts w:ascii="Arial" w:hAnsi="Arial" w:cs="Arial"/>
          <w:sz w:val="20"/>
          <w:szCs w:val="20"/>
        </w:rPr>
        <w:t xml:space="preserve">achieving outcomes </w:t>
      </w:r>
      <w:r w:rsidR="00E7328E" w:rsidRPr="00DD51E4">
        <w:rPr>
          <w:rFonts w:ascii="Arial" w:hAnsi="Arial" w:cs="Arial"/>
          <w:sz w:val="20"/>
          <w:szCs w:val="20"/>
        </w:rPr>
        <w:t xml:space="preserve">for people with disability </w:t>
      </w:r>
      <w:r w:rsidR="000E06DF" w:rsidRPr="00DD51E4">
        <w:rPr>
          <w:rFonts w:ascii="Arial" w:hAnsi="Arial" w:cs="Arial"/>
          <w:sz w:val="20"/>
          <w:szCs w:val="20"/>
        </w:rPr>
        <w:t>under the new N</w:t>
      </w:r>
      <w:r w:rsidR="004352D3" w:rsidRPr="00DD51E4">
        <w:rPr>
          <w:rFonts w:ascii="Arial" w:hAnsi="Arial" w:cs="Arial"/>
          <w:sz w:val="20"/>
          <w:szCs w:val="20"/>
        </w:rPr>
        <w:t xml:space="preserve">ational </w:t>
      </w:r>
      <w:r w:rsidR="000E06DF" w:rsidRPr="00DD51E4">
        <w:rPr>
          <w:rFonts w:ascii="Arial" w:hAnsi="Arial" w:cs="Arial"/>
          <w:sz w:val="20"/>
          <w:szCs w:val="20"/>
        </w:rPr>
        <w:t>D</w:t>
      </w:r>
      <w:r w:rsidR="004352D3" w:rsidRPr="00DD51E4">
        <w:rPr>
          <w:rFonts w:ascii="Arial" w:hAnsi="Arial" w:cs="Arial"/>
          <w:sz w:val="20"/>
          <w:szCs w:val="20"/>
        </w:rPr>
        <w:t xml:space="preserve">isability </w:t>
      </w:r>
      <w:r w:rsidR="000E06DF" w:rsidRPr="00DD51E4">
        <w:rPr>
          <w:rFonts w:ascii="Arial" w:hAnsi="Arial" w:cs="Arial"/>
          <w:sz w:val="20"/>
          <w:szCs w:val="20"/>
        </w:rPr>
        <w:t>S</w:t>
      </w:r>
      <w:r w:rsidR="004352D3" w:rsidRPr="00DD51E4">
        <w:rPr>
          <w:rFonts w:ascii="Arial" w:hAnsi="Arial" w:cs="Arial"/>
          <w:sz w:val="20"/>
          <w:szCs w:val="20"/>
        </w:rPr>
        <w:t>trategy</w:t>
      </w:r>
      <w:r w:rsidR="00F71A15">
        <w:rPr>
          <w:rFonts w:ascii="Arial" w:hAnsi="Arial" w:cs="Arial"/>
          <w:sz w:val="20"/>
          <w:szCs w:val="20"/>
        </w:rPr>
        <w:t xml:space="preserve"> (the Strategy)</w:t>
      </w:r>
      <w:r w:rsidR="00D82CC5">
        <w:rPr>
          <w:rFonts w:ascii="Arial" w:hAnsi="Arial" w:cs="Arial"/>
          <w:sz w:val="20"/>
          <w:szCs w:val="20"/>
        </w:rPr>
        <w:t xml:space="preserve"> and the </w:t>
      </w:r>
      <w:r w:rsidR="00F71A15">
        <w:rPr>
          <w:rFonts w:ascii="Arial" w:hAnsi="Arial" w:cs="Arial"/>
          <w:sz w:val="20"/>
          <w:szCs w:val="20"/>
        </w:rPr>
        <w:t>National Disability Insurance Scheme (</w:t>
      </w:r>
      <w:r w:rsidR="00D82CC5">
        <w:rPr>
          <w:rFonts w:ascii="Arial" w:hAnsi="Arial" w:cs="Arial"/>
          <w:sz w:val="20"/>
          <w:szCs w:val="20"/>
        </w:rPr>
        <w:t>NDIS</w:t>
      </w:r>
      <w:r w:rsidR="00F71A15">
        <w:rPr>
          <w:rFonts w:ascii="Arial" w:hAnsi="Arial" w:cs="Arial"/>
          <w:sz w:val="20"/>
          <w:szCs w:val="20"/>
        </w:rPr>
        <w:t>)</w:t>
      </w:r>
      <w:r w:rsidR="000E06DF" w:rsidRPr="00DD51E4">
        <w:rPr>
          <w:rFonts w:ascii="Arial" w:hAnsi="Arial" w:cs="Arial"/>
          <w:sz w:val="20"/>
          <w:szCs w:val="20"/>
        </w:rPr>
        <w:t>.</w:t>
      </w:r>
      <w:r w:rsidR="001B2D96" w:rsidRPr="00DD51E4">
        <w:rPr>
          <w:rFonts w:ascii="Arial" w:hAnsi="Arial" w:cs="Arial"/>
          <w:sz w:val="20"/>
          <w:szCs w:val="20"/>
        </w:rPr>
        <w:t xml:space="preserve"> </w:t>
      </w:r>
    </w:p>
    <w:p w14:paraId="4788E459" w14:textId="32BC88A3" w:rsidR="009A5DF3" w:rsidRPr="00DD51E4" w:rsidRDefault="00840271" w:rsidP="000E06DF">
      <w:pPr>
        <w:pStyle w:val="Pa3"/>
        <w:spacing w:before="120" w:after="240" w:line="276" w:lineRule="auto"/>
        <w:rPr>
          <w:rFonts w:ascii="Arial" w:hAnsi="Arial" w:cs="Arial"/>
          <w:sz w:val="20"/>
          <w:szCs w:val="20"/>
        </w:rPr>
      </w:pPr>
      <w:r w:rsidRPr="00DD51E4">
        <w:rPr>
          <w:rFonts w:ascii="Arial" w:hAnsi="Arial" w:cs="Arial"/>
          <w:sz w:val="20"/>
          <w:szCs w:val="20"/>
        </w:rPr>
        <w:t>All questions are optional</w:t>
      </w:r>
      <w:r w:rsidR="002A4DF2" w:rsidRPr="00DD51E4">
        <w:rPr>
          <w:rFonts w:ascii="Arial" w:hAnsi="Arial" w:cs="Arial"/>
          <w:sz w:val="20"/>
          <w:szCs w:val="20"/>
        </w:rPr>
        <w:t>.</w:t>
      </w:r>
      <w:r w:rsidR="001B2D96" w:rsidRPr="00DD51E4">
        <w:rPr>
          <w:rFonts w:ascii="Arial" w:hAnsi="Arial" w:cs="Arial"/>
          <w:sz w:val="20"/>
          <w:szCs w:val="20"/>
        </w:rPr>
        <w:t xml:space="preserve"> </w:t>
      </w:r>
    </w:p>
    <w:p w14:paraId="69ACF795" w14:textId="77777777" w:rsidR="00840271" w:rsidRPr="00DD51E4" w:rsidRDefault="009A5DF3" w:rsidP="00164532">
      <w:pPr>
        <w:pStyle w:val="Heading2"/>
      </w:pPr>
      <w:r w:rsidRPr="00DD51E4">
        <w:t xml:space="preserve">Outcome areas </w:t>
      </w:r>
      <w:r w:rsidR="00BC517C" w:rsidRPr="00DD51E4">
        <w:t>(</w:t>
      </w:r>
      <w:r w:rsidR="007E5E58" w:rsidRPr="00DD51E4">
        <w:t xml:space="preserve">also </w:t>
      </w:r>
      <w:r w:rsidR="00BC517C" w:rsidRPr="00DD51E4">
        <w:t xml:space="preserve">called </w:t>
      </w:r>
      <w:r w:rsidR="007E5E58" w:rsidRPr="00DD51E4">
        <w:t>Domains)</w:t>
      </w:r>
    </w:p>
    <w:p w14:paraId="2BA2F362" w14:textId="3E086E24" w:rsidR="001811E1" w:rsidRPr="00DD51E4" w:rsidRDefault="00922054" w:rsidP="00925EB6">
      <w:pPr>
        <w:pStyle w:val="Pa3"/>
        <w:spacing w:before="120" w:after="240" w:line="276" w:lineRule="auto"/>
        <w:rPr>
          <w:rFonts w:ascii="Arial" w:hAnsi="Arial" w:cs="Arial"/>
          <w:color w:val="262626"/>
          <w:sz w:val="20"/>
          <w:szCs w:val="20"/>
          <w:lang w:val="en-US" w:eastAsia="en-US"/>
        </w:rPr>
      </w:pPr>
      <w:r w:rsidRPr="00DD51E4">
        <w:rPr>
          <w:rFonts w:ascii="Arial" w:hAnsi="Arial" w:cs="Arial"/>
          <w:color w:val="262626"/>
          <w:sz w:val="20"/>
          <w:szCs w:val="20"/>
          <w:lang w:val="en-US" w:eastAsia="en-US"/>
        </w:rPr>
        <w:t xml:space="preserve">Based on feedback from stage one consultations on the new Strategy, it </w:t>
      </w:r>
      <w:proofErr w:type="gramStart"/>
      <w:r w:rsidRPr="00DD51E4">
        <w:rPr>
          <w:rFonts w:ascii="Arial" w:hAnsi="Arial" w:cs="Arial"/>
          <w:color w:val="262626"/>
          <w:sz w:val="20"/>
          <w:szCs w:val="20"/>
          <w:lang w:val="en-US" w:eastAsia="en-US"/>
        </w:rPr>
        <w:t>is pro</w:t>
      </w:r>
      <w:r w:rsidR="000E06DF" w:rsidRPr="00DD51E4">
        <w:rPr>
          <w:rFonts w:ascii="Arial" w:hAnsi="Arial" w:cs="Arial"/>
          <w:color w:val="262626"/>
          <w:sz w:val="20"/>
          <w:szCs w:val="20"/>
          <w:lang w:val="en-US" w:eastAsia="en-US"/>
        </w:rPr>
        <w:t>posed</w:t>
      </w:r>
      <w:proofErr w:type="gramEnd"/>
      <w:r w:rsidR="000E06DF" w:rsidRPr="00DD51E4">
        <w:rPr>
          <w:rFonts w:ascii="Arial" w:hAnsi="Arial" w:cs="Arial"/>
          <w:color w:val="262626"/>
          <w:sz w:val="20"/>
          <w:szCs w:val="20"/>
          <w:lang w:val="en-US" w:eastAsia="en-US"/>
        </w:rPr>
        <w:t xml:space="preserve"> that the existing outcome</w:t>
      </w:r>
      <w:r w:rsidRPr="00DD51E4">
        <w:rPr>
          <w:rFonts w:ascii="Arial" w:hAnsi="Arial" w:cs="Arial"/>
          <w:color w:val="262626"/>
          <w:sz w:val="20"/>
          <w:szCs w:val="20"/>
          <w:lang w:val="en-US" w:eastAsia="en-US"/>
        </w:rPr>
        <w:t xml:space="preserve"> areas are retained as part of the new Strategy</w:t>
      </w:r>
      <w:r w:rsidR="00C90F40">
        <w:rPr>
          <w:rFonts w:ascii="Arial" w:hAnsi="Arial" w:cs="Arial"/>
          <w:color w:val="262626"/>
          <w:sz w:val="20"/>
          <w:szCs w:val="20"/>
          <w:lang w:val="en-US" w:eastAsia="en-US"/>
        </w:rPr>
        <w:t xml:space="preserve"> and the</w:t>
      </w:r>
      <w:r w:rsidR="00D82CC5">
        <w:rPr>
          <w:rFonts w:ascii="Arial" w:hAnsi="Arial" w:cs="Arial"/>
          <w:color w:val="262626"/>
          <w:sz w:val="20"/>
          <w:szCs w:val="20"/>
          <w:lang w:val="en-US" w:eastAsia="en-US"/>
        </w:rPr>
        <w:t xml:space="preserve"> Strategy and NDIS</w:t>
      </w:r>
      <w:r w:rsidR="00C90F40">
        <w:rPr>
          <w:rFonts w:ascii="Arial" w:hAnsi="Arial" w:cs="Arial"/>
          <w:color w:val="262626"/>
          <w:sz w:val="20"/>
          <w:szCs w:val="20"/>
          <w:lang w:val="en-US" w:eastAsia="en-US"/>
        </w:rPr>
        <w:t xml:space="preserve"> </w:t>
      </w:r>
      <w:r w:rsidR="00D82CC5">
        <w:rPr>
          <w:rFonts w:ascii="Arial" w:hAnsi="Arial" w:cs="Arial"/>
          <w:color w:val="262626"/>
          <w:sz w:val="20"/>
          <w:szCs w:val="20"/>
          <w:lang w:val="en-US" w:eastAsia="en-US"/>
        </w:rPr>
        <w:t>O</w:t>
      </w:r>
      <w:r w:rsidR="00C90F40">
        <w:rPr>
          <w:rFonts w:ascii="Arial" w:hAnsi="Arial" w:cs="Arial"/>
          <w:color w:val="262626"/>
          <w:sz w:val="20"/>
          <w:szCs w:val="20"/>
          <w:lang w:val="en-US" w:eastAsia="en-US"/>
        </w:rPr>
        <w:t>utcome</w:t>
      </w:r>
      <w:r w:rsidR="00796144">
        <w:rPr>
          <w:rFonts w:ascii="Arial" w:hAnsi="Arial" w:cs="Arial"/>
          <w:color w:val="262626"/>
          <w:sz w:val="20"/>
          <w:szCs w:val="20"/>
          <w:lang w:val="en-US" w:eastAsia="en-US"/>
        </w:rPr>
        <w:t>s</w:t>
      </w:r>
      <w:r w:rsidR="00C90F40">
        <w:rPr>
          <w:rFonts w:ascii="Arial" w:hAnsi="Arial" w:cs="Arial"/>
          <w:color w:val="262626"/>
          <w:sz w:val="20"/>
          <w:szCs w:val="20"/>
          <w:lang w:val="en-US" w:eastAsia="en-US"/>
        </w:rPr>
        <w:t xml:space="preserve"> </w:t>
      </w:r>
      <w:r w:rsidR="00D82CC5">
        <w:rPr>
          <w:rFonts w:ascii="Arial" w:hAnsi="Arial" w:cs="Arial"/>
          <w:color w:val="262626"/>
          <w:sz w:val="20"/>
          <w:szCs w:val="20"/>
          <w:lang w:val="en-US" w:eastAsia="en-US"/>
        </w:rPr>
        <w:t>F</w:t>
      </w:r>
      <w:r w:rsidR="00C90F40">
        <w:rPr>
          <w:rFonts w:ascii="Arial" w:hAnsi="Arial" w:cs="Arial"/>
          <w:color w:val="262626"/>
          <w:sz w:val="20"/>
          <w:szCs w:val="20"/>
          <w:lang w:val="en-US" w:eastAsia="en-US"/>
        </w:rPr>
        <w:t>rameworks</w:t>
      </w:r>
      <w:r w:rsidRPr="00DD51E4">
        <w:rPr>
          <w:rFonts w:ascii="Arial" w:hAnsi="Arial" w:cs="Arial"/>
          <w:color w:val="262626"/>
          <w:sz w:val="20"/>
          <w:szCs w:val="20"/>
          <w:lang w:val="en-US" w:eastAsia="en-US"/>
        </w:rPr>
        <w:t xml:space="preserve">. </w:t>
      </w:r>
      <w:r w:rsidR="001811E1" w:rsidRPr="00DD51E4">
        <w:rPr>
          <w:rFonts w:ascii="Arial" w:hAnsi="Arial" w:cs="Arial"/>
          <w:color w:val="262626"/>
          <w:sz w:val="20"/>
          <w:szCs w:val="20"/>
          <w:lang w:val="en-US" w:eastAsia="en-US"/>
        </w:rPr>
        <w:t xml:space="preserve">These are: </w:t>
      </w:r>
    </w:p>
    <w:p w14:paraId="36C33F44" w14:textId="7B5ED569" w:rsidR="00F71A15" w:rsidRDefault="00F71A15" w:rsidP="00F71A15">
      <w:pPr>
        <w:pStyle w:val="Pa10"/>
        <w:numPr>
          <w:ilvl w:val="0"/>
          <w:numId w:val="25"/>
        </w:numPr>
        <w:spacing w:after="60" w:line="276" w:lineRule="auto"/>
        <w:rPr>
          <w:rFonts w:ascii="Arial" w:hAnsi="Arial" w:cs="Arial"/>
          <w:color w:val="262626"/>
          <w:sz w:val="20"/>
          <w:szCs w:val="20"/>
          <w:lang w:val="en-US" w:eastAsia="en-US"/>
        </w:rPr>
      </w:pPr>
      <w:r w:rsidRPr="00DD51E4">
        <w:rPr>
          <w:rFonts w:ascii="Arial" w:hAnsi="Arial" w:cs="Arial"/>
          <w:color w:val="262626"/>
          <w:sz w:val="20"/>
          <w:szCs w:val="20"/>
          <w:lang w:val="en-US" w:eastAsia="en-US"/>
        </w:rPr>
        <w:t xml:space="preserve">Inclusive and accessible communities </w:t>
      </w:r>
    </w:p>
    <w:p w14:paraId="68000E65" w14:textId="35386D8E" w:rsidR="001811E1" w:rsidRPr="00F71A15" w:rsidRDefault="001811E1" w:rsidP="00F71A15">
      <w:pPr>
        <w:pStyle w:val="Pa10"/>
        <w:numPr>
          <w:ilvl w:val="0"/>
          <w:numId w:val="25"/>
        </w:numPr>
        <w:spacing w:after="60" w:line="276" w:lineRule="auto"/>
        <w:rPr>
          <w:rFonts w:ascii="Arial" w:hAnsi="Arial" w:cs="Arial"/>
          <w:color w:val="262626"/>
          <w:sz w:val="20"/>
          <w:szCs w:val="20"/>
          <w:lang w:val="en-US" w:eastAsia="en-US"/>
        </w:rPr>
      </w:pPr>
      <w:r w:rsidRPr="00DD51E4">
        <w:rPr>
          <w:rFonts w:ascii="Arial" w:hAnsi="Arial" w:cs="Arial"/>
          <w:color w:val="262626"/>
          <w:sz w:val="20"/>
          <w:szCs w:val="20"/>
          <w:lang w:val="en-US" w:eastAsia="en-US"/>
        </w:rPr>
        <w:t xml:space="preserve">Economic security </w:t>
      </w:r>
    </w:p>
    <w:p w14:paraId="6993B9E1" w14:textId="77777777" w:rsidR="00F71A15" w:rsidRDefault="001811E1" w:rsidP="00F71A15">
      <w:pPr>
        <w:pStyle w:val="Pa10"/>
        <w:numPr>
          <w:ilvl w:val="0"/>
          <w:numId w:val="25"/>
        </w:numPr>
        <w:spacing w:after="60" w:line="276" w:lineRule="auto"/>
        <w:rPr>
          <w:rFonts w:ascii="Arial" w:hAnsi="Arial" w:cs="Arial"/>
          <w:color w:val="262626"/>
          <w:sz w:val="20"/>
          <w:szCs w:val="20"/>
          <w:lang w:val="en-US" w:eastAsia="en-US"/>
        </w:rPr>
      </w:pPr>
      <w:r w:rsidRPr="00DD51E4">
        <w:rPr>
          <w:rFonts w:ascii="Arial" w:hAnsi="Arial" w:cs="Arial"/>
          <w:color w:val="262626"/>
          <w:sz w:val="20"/>
          <w:szCs w:val="20"/>
          <w:lang w:val="en-US" w:eastAsia="en-US"/>
        </w:rPr>
        <w:t xml:space="preserve">Rights protection, justice and legislation </w:t>
      </w:r>
    </w:p>
    <w:p w14:paraId="40653975" w14:textId="69BF43AA" w:rsidR="001811E1" w:rsidRPr="00DD51E4" w:rsidRDefault="001811E1" w:rsidP="00F71A15">
      <w:pPr>
        <w:pStyle w:val="Pa10"/>
        <w:numPr>
          <w:ilvl w:val="0"/>
          <w:numId w:val="25"/>
        </w:numPr>
        <w:spacing w:after="60" w:line="276" w:lineRule="auto"/>
        <w:rPr>
          <w:rFonts w:ascii="Arial" w:hAnsi="Arial" w:cs="Arial"/>
          <w:color w:val="262626"/>
          <w:sz w:val="20"/>
          <w:szCs w:val="20"/>
          <w:lang w:val="en-US" w:eastAsia="en-US"/>
        </w:rPr>
      </w:pPr>
      <w:r w:rsidRPr="00DD51E4">
        <w:rPr>
          <w:rFonts w:ascii="Arial" w:hAnsi="Arial" w:cs="Arial"/>
          <w:color w:val="262626"/>
          <w:sz w:val="20"/>
          <w:szCs w:val="20"/>
          <w:lang w:val="en-US" w:eastAsia="en-US"/>
        </w:rPr>
        <w:t xml:space="preserve">Personal and community support </w:t>
      </w:r>
    </w:p>
    <w:p w14:paraId="065A1699" w14:textId="089F1930" w:rsidR="001811E1" w:rsidRPr="00DD51E4" w:rsidRDefault="001811E1" w:rsidP="00F71A15">
      <w:pPr>
        <w:pStyle w:val="Pa10"/>
        <w:numPr>
          <w:ilvl w:val="0"/>
          <w:numId w:val="25"/>
        </w:numPr>
        <w:spacing w:after="60" w:line="276" w:lineRule="auto"/>
        <w:rPr>
          <w:rFonts w:ascii="Arial" w:hAnsi="Arial" w:cs="Arial"/>
          <w:color w:val="262626"/>
          <w:sz w:val="20"/>
          <w:szCs w:val="20"/>
          <w:lang w:val="en-US" w:eastAsia="en-US"/>
        </w:rPr>
      </w:pPr>
      <w:r w:rsidRPr="00DD51E4">
        <w:rPr>
          <w:rFonts w:ascii="Arial" w:hAnsi="Arial" w:cs="Arial"/>
          <w:color w:val="262626"/>
          <w:sz w:val="20"/>
          <w:szCs w:val="20"/>
          <w:lang w:val="en-US" w:eastAsia="en-US"/>
        </w:rPr>
        <w:t xml:space="preserve">Learning and skills </w:t>
      </w:r>
    </w:p>
    <w:p w14:paraId="49219DEF" w14:textId="204A6ACC" w:rsidR="00377CB3" w:rsidRPr="00DD51E4" w:rsidRDefault="001811E1" w:rsidP="00F71A15">
      <w:pPr>
        <w:pStyle w:val="Pa10"/>
        <w:numPr>
          <w:ilvl w:val="0"/>
          <w:numId w:val="25"/>
        </w:numPr>
        <w:spacing w:line="276" w:lineRule="auto"/>
        <w:rPr>
          <w:rFonts w:ascii="Arial" w:hAnsi="Arial" w:cs="Arial"/>
        </w:rPr>
      </w:pPr>
      <w:r w:rsidRPr="00DD51E4">
        <w:rPr>
          <w:rFonts w:ascii="Arial" w:hAnsi="Arial" w:cs="Arial"/>
          <w:color w:val="262626"/>
          <w:sz w:val="20"/>
          <w:szCs w:val="20"/>
          <w:lang w:val="en-US" w:eastAsia="en-US"/>
        </w:rPr>
        <w:t>Health and wellbeing</w:t>
      </w:r>
      <w:r w:rsidR="00EE34A8" w:rsidRPr="00DD51E4">
        <w:rPr>
          <w:rFonts w:ascii="Arial" w:hAnsi="Arial" w:cs="Arial"/>
          <w:sz w:val="20"/>
          <w:szCs w:val="20"/>
        </w:rPr>
        <w:t xml:space="preserve">. </w:t>
      </w:r>
    </w:p>
    <w:p w14:paraId="29B4B610" w14:textId="77777777" w:rsidR="001B2D96" w:rsidRPr="00DD51E4" w:rsidRDefault="001B2D96" w:rsidP="001B2D96">
      <w:pPr>
        <w:spacing w:after="0"/>
        <w:textAlignment w:val="auto"/>
      </w:pPr>
    </w:p>
    <w:p w14:paraId="14B94E4B" w14:textId="77777777" w:rsidR="004352D3" w:rsidRPr="00DD51E4" w:rsidRDefault="001F713D" w:rsidP="00925EB6">
      <w:pPr>
        <w:spacing w:before="120" w:after="240" w:line="276" w:lineRule="auto"/>
        <w:textAlignment w:val="auto"/>
        <w:rPr>
          <w:color w:val="auto"/>
          <w:lang w:val="en-AU" w:eastAsia="en-AU"/>
        </w:rPr>
      </w:pPr>
      <w:r w:rsidRPr="00DD51E4">
        <w:rPr>
          <w:color w:val="auto"/>
          <w:lang w:val="en-AU" w:eastAsia="en-AU"/>
        </w:rPr>
        <w:t xml:space="preserve">Monitoring and reporting progress against the Strategy </w:t>
      </w:r>
      <w:r w:rsidR="00D82CC5">
        <w:rPr>
          <w:color w:val="auto"/>
          <w:lang w:val="en-AU" w:eastAsia="en-AU"/>
        </w:rPr>
        <w:t xml:space="preserve">and the NDIS </w:t>
      </w:r>
      <w:r w:rsidRPr="00DD51E4">
        <w:rPr>
          <w:color w:val="auto"/>
          <w:lang w:val="en-AU" w:eastAsia="en-AU"/>
        </w:rPr>
        <w:t xml:space="preserve">is vital to ensure that life is improving for Australians with disability. </w:t>
      </w:r>
      <w:r w:rsidR="004352D3" w:rsidRPr="00DD51E4">
        <w:rPr>
          <w:color w:val="auto"/>
          <w:lang w:val="en-AU" w:eastAsia="en-AU"/>
        </w:rPr>
        <w:t>It is important that we develop c</w:t>
      </w:r>
      <w:r w:rsidRPr="00DD51E4">
        <w:rPr>
          <w:color w:val="auto"/>
          <w:lang w:val="en-AU" w:eastAsia="en-AU"/>
        </w:rPr>
        <w:t>omprehensive and appropriate performance indicators</w:t>
      </w:r>
      <w:r w:rsidR="004352D3" w:rsidRPr="00DD51E4">
        <w:rPr>
          <w:color w:val="auto"/>
          <w:lang w:val="en-AU" w:eastAsia="en-AU"/>
        </w:rPr>
        <w:t xml:space="preserve"> and measures that reflect areas that really matter in achieving outcomes under the six outcome areas for people with disability. </w:t>
      </w:r>
    </w:p>
    <w:p w14:paraId="23FD5BDB" w14:textId="647639A3" w:rsidR="00B54098" w:rsidRPr="00DD51E4" w:rsidRDefault="00B54098" w:rsidP="00925EB6">
      <w:pPr>
        <w:spacing w:before="240" w:after="120" w:line="276" w:lineRule="auto"/>
        <w:rPr>
          <w:lang w:val="en-AU" w:eastAsia="en-AU"/>
        </w:rPr>
      </w:pPr>
      <w:r w:rsidRPr="00DD51E4">
        <w:rPr>
          <w:lang w:val="en-AU" w:eastAsia="en-AU"/>
        </w:rPr>
        <w:t xml:space="preserve">The following questions ask you to tell us what you think </w:t>
      </w:r>
      <w:r w:rsidR="002A4DF2" w:rsidRPr="00DD51E4">
        <w:rPr>
          <w:lang w:val="en-AU" w:eastAsia="en-AU"/>
        </w:rPr>
        <w:t xml:space="preserve">is most important to </w:t>
      </w:r>
      <w:r w:rsidR="00B979A7" w:rsidRPr="00DD51E4">
        <w:rPr>
          <w:lang w:val="en-AU" w:eastAsia="en-AU"/>
        </w:rPr>
        <w:t xml:space="preserve">measure </w:t>
      </w:r>
      <w:r w:rsidR="004352D3" w:rsidRPr="00DD51E4">
        <w:rPr>
          <w:lang w:val="en-AU" w:eastAsia="en-AU"/>
        </w:rPr>
        <w:t xml:space="preserve">progress in improving life for people with disability </w:t>
      </w:r>
      <w:r w:rsidR="002A4DF2" w:rsidRPr="00DD51E4">
        <w:rPr>
          <w:lang w:val="en-AU" w:eastAsia="en-AU"/>
        </w:rPr>
        <w:t>under each of the outcome areas</w:t>
      </w:r>
      <w:r w:rsidR="00F81C7F" w:rsidRPr="00DD51E4">
        <w:rPr>
          <w:lang w:val="en-AU" w:eastAsia="en-AU"/>
        </w:rPr>
        <w:t xml:space="preserve"> of the Strategy</w:t>
      </w:r>
      <w:r w:rsidR="003A161D">
        <w:rPr>
          <w:lang w:val="en-AU" w:eastAsia="en-AU"/>
        </w:rPr>
        <w:t xml:space="preserve"> and NDIS Outcomes Frameworks</w:t>
      </w:r>
      <w:r w:rsidR="002A4DF2" w:rsidRPr="00DD51E4">
        <w:rPr>
          <w:lang w:val="en-AU" w:eastAsia="en-AU"/>
        </w:rPr>
        <w:t xml:space="preserve">. </w:t>
      </w:r>
    </w:p>
    <w:p w14:paraId="49B99469" w14:textId="0A80C873" w:rsidR="00F854CD" w:rsidRDefault="00F854CD" w:rsidP="00164532">
      <w:pPr>
        <w:pStyle w:val="Heading3"/>
      </w:pPr>
      <w:r w:rsidRPr="00F854CD">
        <w:t xml:space="preserve">Question 1: </w:t>
      </w:r>
    </w:p>
    <w:p w14:paraId="707EFBAA" w14:textId="77777777" w:rsidR="00F71A15" w:rsidRPr="00F854CD" w:rsidRDefault="00F71A15" w:rsidP="00164532">
      <w:pPr>
        <w:pStyle w:val="Heading3"/>
      </w:pPr>
      <w:r>
        <w:t>What matters most to measure and report on as we seek to achieve inclusive and accessible communities for people with disability?</w:t>
      </w:r>
    </w:p>
    <w:p w14:paraId="52899FAB" w14:textId="77777777" w:rsidR="00F71A15" w:rsidRPr="00DD51E4" w:rsidRDefault="00F71A15" w:rsidP="00F71A15">
      <w:pPr>
        <w:spacing w:after="0" w:line="276" w:lineRule="auto"/>
        <w:ind w:left="720"/>
        <w:textAlignment w:val="auto"/>
      </w:pPr>
      <w:r w:rsidRPr="00DD51E4">
        <w:t xml:space="preserve">The </w:t>
      </w:r>
      <w:r w:rsidRPr="00DD51E4">
        <w:rPr>
          <w:b/>
        </w:rPr>
        <w:t xml:space="preserve">inclusive and accessible </w:t>
      </w:r>
      <w:proofErr w:type="gramStart"/>
      <w:r w:rsidRPr="00DD51E4">
        <w:rPr>
          <w:b/>
        </w:rPr>
        <w:t>communities</w:t>
      </w:r>
      <w:proofErr w:type="gramEnd"/>
      <w:r w:rsidRPr="00DD51E4">
        <w:t xml:space="preserve"> outcome aims for people with disability to live in accessible and well designed communities with opportunity for full inclusion in social, economic, sporting and cultural life.</w:t>
      </w:r>
    </w:p>
    <w:p w14:paraId="04BF4728" w14:textId="77777777" w:rsidR="00F71A15" w:rsidRPr="00DD51E4" w:rsidRDefault="00F71A15" w:rsidP="00F71A15">
      <w:pPr>
        <w:spacing w:after="0" w:line="276" w:lineRule="auto"/>
        <w:ind w:left="720"/>
        <w:textAlignment w:val="auto"/>
      </w:pPr>
    </w:p>
    <w:p w14:paraId="39196974" w14:textId="77777777" w:rsidR="00F71A15" w:rsidRPr="00F854CD" w:rsidRDefault="00F71A15" w:rsidP="00F71A15">
      <w:pPr>
        <w:ind w:left="720"/>
      </w:pPr>
      <w:r w:rsidRPr="00DD51E4">
        <w:rPr>
          <w:b/>
        </w:rPr>
        <w:t>Inclusive and accessible communities</w:t>
      </w:r>
      <w:r w:rsidRPr="00DD51E4">
        <w:t xml:space="preserve"> may include, ease of access to public buildings, moving freely about the local community using public or private transport and having access to communication and information networks. </w:t>
      </w:r>
    </w:p>
    <w:p w14:paraId="1EEF4928" w14:textId="370B567A" w:rsidR="00F71A15" w:rsidRPr="00FA05F7" w:rsidRDefault="00F71A15" w:rsidP="00F71A15">
      <w:pPr>
        <w:spacing w:line="288" w:lineRule="auto"/>
      </w:pPr>
      <w:r w:rsidRPr="00FA05F7">
        <w:t xml:space="preserve">Please provide your response </w:t>
      </w:r>
      <w:r w:rsidR="00544FAF">
        <w:t xml:space="preserve">to Question 1 </w:t>
      </w:r>
      <w:r w:rsidRPr="00FA05F7">
        <w:t xml:space="preserve">in </w:t>
      </w:r>
      <w:r w:rsidR="00544FAF">
        <w:t xml:space="preserve">the </w:t>
      </w:r>
      <w:r w:rsidRPr="00FA05F7">
        <w:t>space provided below (</w:t>
      </w:r>
      <w:proofErr w:type="gramStart"/>
      <w:r>
        <w:t>300</w:t>
      </w:r>
      <w:r w:rsidRPr="00FA05F7">
        <w:t xml:space="preserve"> word</w:t>
      </w:r>
      <w:proofErr w:type="gramEnd"/>
      <w:r w:rsidRPr="00FA05F7">
        <w:t xml:space="preserve"> limit).</w:t>
      </w: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F71A15" w:rsidRPr="008B7CFA" w14:paraId="212E77B8" w14:textId="77777777" w:rsidTr="00F71A15">
        <w:trPr>
          <w:trHeight w:val="2006"/>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637FB" w14:textId="77777777" w:rsidR="00F71A15" w:rsidRPr="008B7CFA" w:rsidRDefault="00F71A15" w:rsidP="00523E17">
            <w:pPr>
              <w:rPr>
                <w:rFonts w:ascii="Calibri" w:eastAsia="Lato" w:hAnsi="Calibri" w:cs="Lato"/>
              </w:rPr>
            </w:pPr>
          </w:p>
        </w:tc>
      </w:tr>
    </w:tbl>
    <w:p w14:paraId="4104BDD0" w14:textId="77777777" w:rsidR="003505BB" w:rsidRDefault="003505BB" w:rsidP="00F71A15">
      <w:pPr>
        <w:spacing w:before="240" w:after="120" w:line="276" w:lineRule="auto"/>
        <w:rPr>
          <w:b/>
          <w:lang w:val="en-AU" w:eastAsia="en-AU"/>
        </w:rPr>
      </w:pPr>
    </w:p>
    <w:p w14:paraId="1ADBF147" w14:textId="6FF910C1" w:rsidR="00F71A15" w:rsidRPr="00F854CD" w:rsidRDefault="00F71A15" w:rsidP="00164532">
      <w:pPr>
        <w:pStyle w:val="Heading3"/>
      </w:pPr>
      <w:r w:rsidRPr="00F854CD">
        <w:t xml:space="preserve">Question </w:t>
      </w:r>
      <w:r>
        <w:t>2</w:t>
      </w:r>
      <w:r w:rsidRPr="00F854CD">
        <w:t xml:space="preserve">: </w:t>
      </w:r>
    </w:p>
    <w:p w14:paraId="6F7F4E4B" w14:textId="78EB951D" w:rsidR="00925EB6" w:rsidRPr="00F854CD" w:rsidRDefault="00B45EC7" w:rsidP="00164532">
      <w:pPr>
        <w:pStyle w:val="Heading3"/>
      </w:pPr>
      <w:r>
        <w:t xml:space="preserve">What </w:t>
      </w:r>
      <w:r w:rsidR="00037662">
        <w:t>is m</w:t>
      </w:r>
      <w:r>
        <w:t xml:space="preserve">ost </w:t>
      </w:r>
      <w:r w:rsidR="00037662">
        <w:t xml:space="preserve">important </w:t>
      </w:r>
      <w:r>
        <w:t xml:space="preserve">to measure and report on as we seek to achieve economic security for people with disability? </w:t>
      </w:r>
    </w:p>
    <w:p w14:paraId="01EB7E66" w14:textId="35597327" w:rsidR="00925EB6" w:rsidRPr="00DD51E4" w:rsidRDefault="00925EB6" w:rsidP="00F854CD">
      <w:pPr>
        <w:spacing w:after="0" w:line="276" w:lineRule="auto"/>
        <w:ind w:left="720"/>
        <w:textAlignment w:val="auto"/>
      </w:pPr>
      <w:r w:rsidRPr="00DD51E4">
        <w:t xml:space="preserve">The </w:t>
      </w:r>
      <w:r w:rsidRPr="00F854CD">
        <w:rPr>
          <w:b/>
        </w:rPr>
        <w:t>economic security</w:t>
      </w:r>
      <w:r w:rsidRPr="00DD51E4">
        <w:t xml:space="preserve"> outcome aims for people with disability to have economic security and suitable living arrangements, enabling them to </w:t>
      </w:r>
      <w:proofErr w:type="gramStart"/>
      <w:r w:rsidRPr="00DD51E4">
        <w:t>plan for the future</w:t>
      </w:r>
      <w:proofErr w:type="gramEnd"/>
      <w:r w:rsidRPr="00DD51E4">
        <w:t xml:space="preserve"> and exercise choice and control over their lives.</w:t>
      </w:r>
    </w:p>
    <w:p w14:paraId="425CB8F1" w14:textId="77777777" w:rsidR="00925EB6" w:rsidRPr="00DD51E4" w:rsidRDefault="00925EB6" w:rsidP="00F854CD">
      <w:pPr>
        <w:spacing w:after="0" w:line="276" w:lineRule="auto"/>
        <w:ind w:left="720"/>
        <w:textAlignment w:val="auto"/>
      </w:pPr>
    </w:p>
    <w:p w14:paraId="7A2FBDA2" w14:textId="77777777" w:rsidR="00F854CD" w:rsidRDefault="00925EB6" w:rsidP="00F854CD">
      <w:pPr>
        <w:ind w:left="720"/>
      </w:pPr>
      <w:r w:rsidRPr="00DD51E4">
        <w:rPr>
          <w:b/>
        </w:rPr>
        <w:t>Economic security</w:t>
      </w:r>
      <w:r w:rsidRPr="00DD51E4">
        <w:t xml:space="preserve"> may include more people with disability have a job, have enough income for daily living expenses, are not living in poverty, and have somewhere suitable to live.</w:t>
      </w:r>
    </w:p>
    <w:p w14:paraId="148AD6A8" w14:textId="7331A0D4" w:rsidR="00F854CD" w:rsidRPr="00FA05F7" w:rsidRDefault="00F854CD" w:rsidP="00F854CD">
      <w:pPr>
        <w:spacing w:line="288" w:lineRule="auto"/>
      </w:pPr>
      <w:r w:rsidRPr="00FA05F7">
        <w:t xml:space="preserve">Please provide your response </w:t>
      </w:r>
      <w:r w:rsidR="00544FAF">
        <w:t xml:space="preserve">to Question 2 </w:t>
      </w:r>
      <w:r w:rsidRPr="00FA05F7">
        <w:t xml:space="preserve">in </w:t>
      </w:r>
      <w:r w:rsidR="00544FAF">
        <w:t xml:space="preserve">the </w:t>
      </w:r>
      <w:r w:rsidRPr="00FA05F7">
        <w:t>space provided below (</w:t>
      </w:r>
      <w:proofErr w:type="gramStart"/>
      <w:r>
        <w:t>300</w:t>
      </w:r>
      <w:r w:rsidRPr="00FA05F7">
        <w:t xml:space="preserve"> word</w:t>
      </w:r>
      <w:proofErr w:type="gramEnd"/>
      <w:r w:rsidRPr="00FA05F7">
        <w:t xml:space="preserve"> limit).</w:t>
      </w: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F854CD" w:rsidRPr="008B7CFA" w14:paraId="635924EE" w14:textId="77777777" w:rsidTr="005D3939">
        <w:trPr>
          <w:trHeight w:val="1722"/>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9A69A" w14:textId="77777777" w:rsidR="00F854CD" w:rsidRPr="008B7CFA" w:rsidRDefault="00F854CD" w:rsidP="00825DCC">
            <w:pPr>
              <w:rPr>
                <w:rFonts w:ascii="Calibri" w:eastAsia="Lato" w:hAnsi="Calibri" w:cs="Lato"/>
              </w:rPr>
            </w:pPr>
          </w:p>
        </w:tc>
      </w:tr>
    </w:tbl>
    <w:p w14:paraId="50C867C6" w14:textId="596B7553" w:rsidR="00F854CD" w:rsidRDefault="00F854CD" w:rsidP="00F71A15">
      <w:pPr>
        <w:spacing w:line="276" w:lineRule="auto"/>
        <w:rPr>
          <w:i/>
        </w:rPr>
      </w:pPr>
    </w:p>
    <w:p w14:paraId="3341F38B" w14:textId="20D62DA2" w:rsidR="00F854CD" w:rsidRDefault="00F854CD" w:rsidP="00164532">
      <w:pPr>
        <w:pStyle w:val="Heading3"/>
      </w:pPr>
      <w:r w:rsidRPr="00F854CD">
        <w:t xml:space="preserve">Question </w:t>
      </w:r>
      <w:r>
        <w:t>3</w:t>
      </w:r>
      <w:r w:rsidRPr="00F854CD">
        <w:t xml:space="preserve">: </w:t>
      </w:r>
    </w:p>
    <w:p w14:paraId="712E765B" w14:textId="6F45780C" w:rsidR="00544FAF" w:rsidRPr="00F854CD" w:rsidRDefault="00544FAF" w:rsidP="00164532">
      <w:pPr>
        <w:pStyle w:val="Heading3"/>
      </w:pPr>
      <w:r>
        <w:t>What is most important to measure and report on as we seek to achieve health and wellbeing outcomes for people with disability?</w:t>
      </w:r>
    </w:p>
    <w:p w14:paraId="1E7F68D6" w14:textId="77777777" w:rsidR="00544FAF" w:rsidRPr="000672F3" w:rsidRDefault="00544FAF" w:rsidP="00544FAF">
      <w:pPr>
        <w:autoSpaceDE/>
        <w:autoSpaceDN/>
        <w:adjustRightInd/>
        <w:spacing w:after="0"/>
        <w:textAlignment w:val="auto"/>
        <w:rPr>
          <w:b/>
        </w:rPr>
      </w:pPr>
    </w:p>
    <w:p w14:paraId="356576D3" w14:textId="77777777" w:rsidR="00544FAF" w:rsidRDefault="00544FAF" w:rsidP="00544FAF">
      <w:pPr>
        <w:tabs>
          <w:tab w:val="left" w:pos="709"/>
        </w:tabs>
        <w:autoSpaceDE/>
        <w:autoSpaceDN/>
        <w:adjustRightInd/>
        <w:spacing w:line="276" w:lineRule="auto"/>
        <w:ind w:left="709" w:firstLine="11"/>
        <w:textAlignment w:val="auto"/>
      </w:pPr>
      <w:r>
        <w:t xml:space="preserve">The </w:t>
      </w:r>
      <w:r w:rsidRPr="006D2109">
        <w:rPr>
          <w:b/>
        </w:rPr>
        <w:t>health and wellbeing</w:t>
      </w:r>
      <w:r>
        <w:t xml:space="preserve"> outcome aims for people with disability to </w:t>
      </w:r>
      <w:r w:rsidRPr="00BE14ED">
        <w:rPr>
          <w:lang w:val="en-AU"/>
        </w:rPr>
        <w:t>attain highest possible health and wellbeing outcomes throughout their lives</w:t>
      </w:r>
      <w:r>
        <w:t>.</w:t>
      </w:r>
    </w:p>
    <w:p w14:paraId="3CB488FF" w14:textId="5B8A423E" w:rsidR="00544FAF" w:rsidRDefault="00544FAF" w:rsidP="00544FAF">
      <w:pPr>
        <w:tabs>
          <w:tab w:val="left" w:pos="709"/>
        </w:tabs>
        <w:autoSpaceDE/>
        <w:autoSpaceDN/>
        <w:adjustRightInd/>
        <w:spacing w:line="276" w:lineRule="auto"/>
        <w:ind w:left="709" w:firstLine="11"/>
        <w:textAlignment w:val="auto"/>
      </w:pPr>
      <w:r>
        <w:rPr>
          <w:b/>
        </w:rPr>
        <w:t>H</w:t>
      </w:r>
      <w:r w:rsidRPr="006D2109">
        <w:rPr>
          <w:b/>
        </w:rPr>
        <w:t>ealth and wellbeing</w:t>
      </w:r>
      <w:r>
        <w:t xml:space="preserve"> may include, interacting with health professionals who understand needs of people with disability, affordable health services and satisfactory mental health support.</w:t>
      </w:r>
    </w:p>
    <w:p w14:paraId="53A161B6" w14:textId="4F47EF4C" w:rsidR="00544FAF" w:rsidRPr="00F854CD" w:rsidRDefault="00544FAF" w:rsidP="00544FAF">
      <w:pPr>
        <w:spacing w:before="240" w:after="120" w:line="276" w:lineRule="auto"/>
        <w:rPr>
          <w:b/>
          <w:lang w:val="en-AU" w:eastAsia="en-AU"/>
        </w:rPr>
      </w:pPr>
      <w:r w:rsidRPr="00FA05F7">
        <w:t xml:space="preserve">Please provide your response </w:t>
      </w:r>
      <w:r>
        <w:t xml:space="preserve">to Question 3 </w:t>
      </w:r>
      <w:r w:rsidRPr="00FA05F7">
        <w:t>in</w:t>
      </w:r>
      <w:r>
        <w:t xml:space="preserve"> the</w:t>
      </w:r>
      <w:r w:rsidRPr="00FA05F7">
        <w:t xml:space="preserve"> space provided below (</w:t>
      </w:r>
      <w:proofErr w:type="gramStart"/>
      <w:r>
        <w:t>300</w:t>
      </w:r>
      <w:r w:rsidRPr="00FA05F7">
        <w:t xml:space="preserve"> word</w:t>
      </w:r>
      <w:proofErr w:type="gramEnd"/>
      <w:r w:rsidRPr="00FA05F7">
        <w:t xml:space="preserve"> limit).</w:t>
      </w: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F854CD" w:rsidRPr="008B7CFA" w14:paraId="1D3C7834" w14:textId="77777777" w:rsidTr="005D3939">
        <w:trPr>
          <w:trHeight w:val="2984"/>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632EC" w14:textId="77777777" w:rsidR="00F854CD" w:rsidRPr="008B7CFA" w:rsidRDefault="00F854CD" w:rsidP="00825DCC">
            <w:pPr>
              <w:rPr>
                <w:rFonts w:ascii="Calibri" w:eastAsia="Lato" w:hAnsi="Calibri" w:cs="Lato"/>
              </w:rPr>
            </w:pPr>
          </w:p>
        </w:tc>
      </w:tr>
    </w:tbl>
    <w:p w14:paraId="33DC2F05" w14:textId="77777777" w:rsidR="00DD51E4" w:rsidRPr="00DD51E4" w:rsidRDefault="00DD51E4" w:rsidP="00DD51E4">
      <w:pPr>
        <w:autoSpaceDE/>
        <w:autoSpaceDN/>
        <w:adjustRightInd/>
        <w:spacing w:after="0"/>
        <w:textAlignment w:val="auto"/>
      </w:pPr>
    </w:p>
    <w:p w14:paraId="08143A46" w14:textId="77777777" w:rsidR="00673496" w:rsidRDefault="00673496">
      <w:pPr>
        <w:autoSpaceDE/>
        <w:autoSpaceDN/>
        <w:adjustRightInd/>
        <w:spacing w:after="0"/>
        <w:textAlignment w:val="auto"/>
        <w:rPr>
          <w:b/>
          <w:lang w:val="en-AU" w:eastAsia="en-AU"/>
        </w:rPr>
      </w:pPr>
      <w:r>
        <w:rPr>
          <w:b/>
          <w:lang w:val="en-AU" w:eastAsia="en-AU"/>
        </w:rPr>
        <w:br w:type="page"/>
      </w:r>
    </w:p>
    <w:p w14:paraId="48C598B5" w14:textId="63106C36" w:rsidR="00F854CD" w:rsidRDefault="00F854CD" w:rsidP="00164532">
      <w:pPr>
        <w:pStyle w:val="Heading3"/>
      </w:pPr>
      <w:r w:rsidRPr="00F854CD">
        <w:lastRenderedPageBreak/>
        <w:t xml:space="preserve">Question </w:t>
      </w:r>
      <w:r w:rsidR="000672F3">
        <w:t>4</w:t>
      </w:r>
      <w:r w:rsidRPr="00F854CD">
        <w:t xml:space="preserve">: </w:t>
      </w:r>
    </w:p>
    <w:p w14:paraId="46A6F71A" w14:textId="77777777" w:rsidR="00544FAF" w:rsidRDefault="00544FAF" w:rsidP="002E0C00">
      <w:pPr>
        <w:autoSpaceDE/>
        <w:autoSpaceDN/>
        <w:adjustRightInd/>
        <w:spacing w:after="0"/>
        <w:textAlignment w:val="auto"/>
        <w:rPr>
          <w:b/>
          <w:lang w:val="en-AU" w:eastAsia="en-AU"/>
        </w:rPr>
      </w:pPr>
    </w:p>
    <w:p w14:paraId="318F7B9F" w14:textId="77777777" w:rsidR="00544FAF" w:rsidRPr="00F854CD" w:rsidRDefault="00544FAF" w:rsidP="00164532">
      <w:pPr>
        <w:pStyle w:val="Heading3"/>
      </w:pPr>
      <w:r>
        <w:t xml:space="preserve">What is most important to measure and report on as we seek to achieve rights, protection, </w:t>
      </w:r>
      <w:proofErr w:type="gramStart"/>
      <w:r>
        <w:t>justice</w:t>
      </w:r>
      <w:proofErr w:type="gramEnd"/>
      <w:r>
        <w:t xml:space="preserve"> and legislation outcomes for people with disability?</w:t>
      </w:r>
    </w:p>
    <w:p w14:paraId="68866238" w14:textId="77777777" w:rsidR="00544FAF" w:rsidRPr="00F854CD" w:rsidRDefault="00544FAF" w:rsidP="00544FAF">
      <w:pPr>
        <w:spacing w:line="276" w:lineRule="auto"/>
        <w:ind w:left="709"/>
        <w:rPr>
          <w:i/>
        </w:rPr>
      </w:pPr>
      <w:r w:rsidRPr="00DD51E4">
        <w:t xml:space="preserve">The </w:t>
      </w:r>
      <w:r w:rsidRPr="00F854CD">
        <w:rPr>
          <w:b/>
        </w:rPr>
        <w:t>rights protection, justice and legislation</w:t>
      </w:r>
      <w:r w:rsidRPr="00DD51E4">
        <w:t xml:space="preserve"> outcome aims for people with disability to feel safe and have their rights promoted, upheld and protected</w:t>
      </w:r>
    </w:p>
    <w:p w14:paraId="0672E7EC" w14:textId="77777777" w:rsidR="00544FAF" w:rsidRPr="00DD51E4" w:rsidRDefault="00544FAF" w:rsidP="00544FAF">
      <w:pPr>
        <w:ind w:left="709"/>
      </w:pPr>
      <w:r w:rsidRPr="00DD51E4">
        <w:rPr>
          <w:b/>
        </w:rPr>
        <w:t>Rights protection, justice and legislation</w:t>
      </w:r>
      <w:r w:rsidRPr="00DD51E4">
        <w:t xml:space="preserve"> may include feeling safe, the ability to participate in democratic processes and being free from disability related discrimination. </w:t>
      </w:r>
    </w:p>
    <w:p w14:paraId="4F4F2882" w14:textId="0BC7C469" w:rsidR="00544FAF" w:rsidRDefault="00544FAF" w:rsidP="00544FAF">
      <w:pPr>
        <w:autoSpaceDE/>
        <w:autoSpaceDN/>
        <w:adjustRightInd/>
        <w:spacing w:after="0"/>
        <w:textAlignment w:val="auto"/>
        <w:rPr>
          <w:b/>
          <w:lang w:val="en-AU" w:eastAsia="en-AU"/>
        </w:rPr>
      </w:pPr>
      <w:r w:rsidRPr="00FA05F7">
        <w:t xml:space="preserve">Please provide your response </w:t>
      </w:r>
      <w:r>
        <w:t xml:space="preserve">to Question 4 </w:t>
      </w:r>
      <w:r w:rsidRPr="00FA05F7">
        <w:t xml:space="preserve">in </w:t>
      </w:r>
      <w:r>
        <w:t xml:space="preserve">the </w:t>
      </w:r>
      <w:r w:rsidRPr="00FA05F7">
        <w:t>space provided below (</w:t>
      </w:r>
      <w:proofErr w:type="gramStart"/>
      <w:r>
        <w:t>300</w:t>
      </w:r>
      <w:r w:rsidRPr="00FA05F7">
        <w:t xml:space="preserve"> word</w:t>
      </w:r>
      <w:proofErr w:type="gramEnd"/>
      <w:r w:rsidRPr="00FA05F7">
        <w:t xml:space="preserve"> limit).</w:t>
      </w:r>
    </w:p>
    <w:p w14:paraId="1F9BA82D" w14:textId="77777777" w:rsidR="00544FAF" w:rsidRPr="00F854CD" w:rsidRDefault="00544FAF" w:rsidP="002E0C00">
      <w:pPr>
        <w:autoSpaceDE/>
        <w:autoSpaceDN/>
        <w:adjustRightInd/>
        <w:spacing w:after="0"/>
        <w:textAlignment w:val="auto"/>
        <w:rPr>
          <w:b/>
          <w:lang w:val="en-AU" w:eastAsia="en-AU"/>
        </w:rPr>
      </w:pP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F854CD" w:rsidRPr="008B7CFA" w14:paraId="6CA8EA77" w14:textId="77777777" w:rsidTr="005D3939">
        <w:trPr>
          <w:trHeight w:val="2640"/>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11469" w14:textId="77777777" w:rsidR="00F854CD" w:rsidRPr="008B7CFA" w:rsidRDefault="00F854CD" w:rsidP="00825DCC">
            <w:pPr>
              <w:rPr>
                <w:rFonts w:ascii="Calibri" w:eastAsia="Lato" w:hAnsi="Calibri" w:cs="Lato"/>
              </w:rPr>
            </w:pPr>
          </w:p>
        </w:tc>
      </w:tr>
    </w:tbl>
    <w:p w14:paraId="2737CDC5" w14:textId="77777777" w:rsidR="000672F3" w:rsidRPr="000672F3" w:rsidRDefault="000672F3" w:rsidP="000672F3">
      <w:pPr>
        <w:pStyle w:val="ListParagraph"/>
        <w:autoSpaceDE/>
        <w:autoSpaceDN/>
        <w:adjustRightInd/>
        <w:spacing w:line="276" w:lineRule="auto"/>
        <w:textAlignment w:val="auto"/>
        <w:rPr>
          <w:b/>
        </w:rPr>
      </w:pPr>
    </w:p>
    <w:p w14:paraId="22DDBFD5" w14:textId="77777777" w:rsidR="000672F3" w:rsidRPr="00F854CD" w:rsidRDefault="000672F3" w:rsidP="00164532">
      <w:pPr>
        <w:pStyle w:val="Heading3"/>
      </w:pPr>
      <w:r w:rsidRPr="00F854CD">
        <w:t xml:space="preserve">Question </w:t>
      </w:r>
      <w:r>
        <w:t>5</w:t>
      </w:r>
      <w:r w:rsidRPr="00F854CD">
        <w:t xml:space="preserve">: </w:t>
      </w:r>
    </w:p>
    <w:p w14:paraId="301509E0" w14:textId="3B9C73C6" w:rsidR="000672F3" w:rsidRPr="000672F3" w:rsidRDefault="002E0C00" w:rsidP="00164532">
      <w:pPr>
        <w:pStyle w:val="Heading3"/>
      </w:pPr>
      <w:r>
        <w:t>What is most important to measure and report on as we seek to achieve learning and skills outcomes for people with disability?</w:t>
      </w:r>
    </w:p>
    <w:p w14:paraId="32289265" w14:textId="77777777" w:rsidR="00DD51E4" w:rsidRPr="000672F3" w:rsidRDefault="00DD51E4" w:rsidP="000672F3">
      <w:pPr>
        <w:autoSpaceDE/>
        <w:autoSpaceDN/>
        <w:adjustRightInd/>
        <w:spacing w:line="276" w:lineRule="auto"/>
        <w:ind w:left="720"/>
        <w:textAlignment w:val="auto"/>
        <w:rPr>
          <w:b/>
        </w:rPr>
      </w:pPr>
      <w:r w:rsidRPr="00DD51E4">
        <w:t xml:space="preserve">The </w:t>
      </w:r>
      <w:r w:rsidRPr="000672F3">
        <w:rPr>
          <w:b/>
        </w:rPr>
        <w:t>learning and skills</w:t>
      </w:r>
      <w:r w:rsidRPr="00DD51E4">
        <w:t xml:space="preserve"> outcome aims for people with disability to achieve their full potential through their participation in an inclusive, high-quality education system that is responsive to their needs. It also aims for people with disability to have opportunities to continue learning throughout their lives in both formal and informal settings</w:t>
      </w:r>
      <w:r>
        <w:t>.</w:t>
      </w:r>
    </w:p>
    <w:p w14:paraId="5984F31F" w14:textId="77777777" w:rsidR="00DD51E4" w:rsidRPr="00DD51E4" w:rsidRDefault="00DD51E4" w:rsidP="000672F3">
      <w:pPr>
        <w:autoSpaceDE/>
        <w:autoSpaceDN/>
        <w:adjustRightInd/>
        <w:spacing w:line="276" w:lineRule="auto"/>
        <w:ind w:left="720"/>
        <w:textAlignment w:val="auto"/>
      </w:pPr>
      <w:r w:rsidRPr="00DD51E4">
        <w:rPr>
          <w:b/>
        </w:rPr>
        <w:t>Learning and skills</w:t>
      </w:r>
      <w:r w:rsidRPr="00DD51E4">
        <w:t xml:space="preserve"> may include, teachers who understand needs of people with disability, continued access to formal and informal learning settings, and preparation for transitioning from one level of education to the next, or from education to employment</w:t>
      </w:r>
      <w:r>
        <w:t>.</w:t>
      </w:r>
    </w:p>
    <w:p w14:paraId="5C6FE292" w14:textId="69259D4C" w:rsidR="00F854CD" w:rsidRPr="00FA05F7" w:rsidRDefault="00F854CD" w:rsidP="00F854CD">
      <w:pPr>
        <w:spacing w:line="288" w:lineRule="auto"/>
      </w:pPr>
      <w:r w:rsidRPr="00FA05F7">
        <w:t xml:space="preserve">Please provide your response </w:t>
      </w:r>
      <w:r w:rsidR="00544FAF">
        <w:t xml:space="preserve">to Question 5 </w:t>
      </w:r>
      <w:r w:rsidRPr="00FA05F7">
        <w:t xml:space="preserve">in </w:t>
      </w:r>
      <w:r w:rsidR="00673496">
        <w:t xml:space="preserve">the </w:t>
      </w:r>
      <w:r w:rsidRPr="00FA05F7">
        <w:t>space provided below (</w:t>
      </w:r>
      <w:proofErr w:type="gramStart"/>
      <w:r>
        <w:t>300</w:t>
      </w:r>
      <w:r w:rsidRPr="00FA05F7">
        <w:t xml:space="preserve"> word</w:t>
      </w:r>
      <w:proofErr w:type="gramEnd"/>
      <w:r w:rsidRPr="00FA05F7">
        <w:t xml:space="preserve"> limit).</w:t>
      </w: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F854CD" w:rsidRPr="008B7CFA" w14:paraId="6EC377BD" w14:textId="77777777" w:rsidTr="005D3939">
        <w:trPr>
          <w:trHeight w:val="2502"/>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3F3F9" w14:textId="77777777" w:rsidR="00F854CD" w:rsidRPr="008B7CFA" w:rsidRDefault="00F854CD" w:rsidP="00825DCC">
            <w:pPr>
              <w:rPr>
                <w:rFonts w:ascii="Calibri" w:eastAsia="Lato" w:hAnsi="Calibri" w:cs="Lato"/>
              </w:rPr>
            </w:pPr>
          </w:p>
        </w:tc>
      </w:tr>
    </w:tbl>
    <w:p w14:paraId="5BD57728" w14:textId="77777777" w:rsidR="00925EB6" w:rsidRDefault="00925EB6" w:rsidP="00377CB3">
      <w:pPr>
        <w:autoSpaceDE/>
        <w:autoSpaceDN/>
        <w:adjustRightInd/>
        <w:spacing w:after="0"/>
        <w:textAlignment w:val="auto"/>
      </w:pPr>
    </w:p>
    <w:p w14:paraId="6F8F5A0A" w14:textId="77777777" w:rsidR="00673496" w:rsidRDefault="00673496">
      <w:pPr>
        <w:autoSpaceDE/>
        <w:autoSpaceDN/>
        <w:adjustRightInd/>
        <w:spacing w:after="0"/>
        <w:textAlignment w:val="auto"/>
        <w:rPr>
          <w:b/>
          <w:lang w:val="en-AU" w:eastAsia="en-AU"/>
        </w:rPr>
      </w:pPr>
      <w:r>
        <w:rPr>
          <w:b/>
          <w:lang w:val="en-AU" w:eastAsia="en-AU"/>
        </w:rPr>
        <w:br w:type="page"/>
      </w:r>
    </w:p>
    <w:p w14:paraId="27493025" w14:textId="0B0C3D11" w:rsidR="000672F3" w:rsidRPr="000672F3" w:rsidRDefault="000672F3" w:rsidP="00164532">
      <w:pPr>
        <w:pStyle w:val="Heading3"/>
      </w:pPr>
      <w:r w:rsidRPr="000672F3">
        <w:lastRenderedPageBreak/>
        <w:t xml:space="preserve">Question </w:t>
      </w:r>
      <w:r>
        <w:t>6</w:t>
      </w:r>
      <w:r w:rsidRPr="000672F3">
        <w:t xml:space="preserve">: </w:t>
      </w:r>
    </w:p>
    <w:p w14:paraId="16490DA6" w14:textId="697E198E" w:rsidR="00544FAF" w:rsidRPr="00F854CD" w:rsidRDefault="00544FAF" w:rsidP="00164532">
      <w:pPr>
        <w:pStyle w:val="Heading3"/>
      </w:pPr>
      <w:r>
        <w:t>What is most important to measure and report on as we seek to achieve personal and community support outcomes for people with disability?</w:t>
      </w:r>
    </w:p>
    <w:p w14:paraId="60354CF3" w14:textId="083F1528" w:rsidR="00544FAF" w:rsidRPr="00DD51E4" w:rsidRDefault="00544FAF" w:rsidP="00673496">
      <w:pPr>
        <w:pStyle w:val="ListParagraph"/>
        <w:spacing w:after="0" w:line="276" w:lineRule="auto"/>
        <w:textAlignment w:val="auto"/>
      </w:pPr>
      <w:r w:rsidRPr="00DD51E4">
        <w:t xml:space="preserve">The </w:t>
      </w:r>
      <w:r w:rsidRPr="00DD51E4">
        <w:rPr>
          <w:b/>
        </w:rPr>
        <w:t xml:space="preserve">personal and community support </w:t>
      </w:r>
      <w:r w:rsidRPr="00DD51E4">
        <w:t>outcome aims for people with disability, their families and their carers to have access to a range of well-coordinated and effective services and supports that are appropriate to their needs.</w:t>
      </w:r>
    </w:p>
    <w:p w14:paraId="77D5E00A" w14:textId="77777777" w:rsidR="00544FAF" w:rsidRPr="00DD51E4" w:rsidRDefault="00544FAF" w:rsidP="00544FAF">
      <w:pPr>
        <w:spacing w:after="0" w:line="276" w:lineRule="auto"/>
        <w:ind w:left="142"/>
        <w:textAlignment w:val="auto"/>
      </w:pPr>
    </w:p>
    <w:p w14:paraId="6300D0B3" w14:textId="77777777" w:rsidR="00544FAF" w:rsidRPr="00673496" w:rsidRDefault="00544FAF" w:rsidP="00673496">
      <w:pPr>
        <w:spacing w:line="276" w:lineRule="auto"/>
        <w:ind w:left="720"/>
        <w:rPr>
          <w:b/>
        </w:rPr>
      </w:pPr>
      <w:r w:rsidRPr="00DD51E4">
        <w:rPr>
          <w:b/>
        </w:rPr>
        <w:t>Personal and community support</w:t>
      </w:r>
      <w:r w:rsidRPr="00673496">
        <w:rPr>
          <w:b/>
        </w:rPr>
        <w:t xml:space="preserve"> </w:t>
      </w:r>
      <w:r w:rsidRPr="00673496">
        <w:t xml:space="preserve">may include, access to specialised disability services and supports, including NDIS for eligible participants, community-based services that are available when and where they </w:t>
      </w:r>
      <w:proofErr w:type="gramStart"/>
      <w:r w:rsidRPr="00673496">
        <w:t>are needed</w:t>
      </w:r>
      <w:proofErr w:type="gramEnd"/>
      <w:r w:rsidRPr="00673496">
        <w:t xml:space="preserve"> and services that are well coordinated.</w:t>
      </w:r>
      <w:r w:rsidRPr="00673496">
        <w:rPr>
          <w:b/>
        </w:rPr>
        <w:t xml:space="preserve"> </w:t>
      </w:r>
    </w:p>
    <w:p w14:paraId="3153409D" w14:textId="77777777" w:rsidR="00544FAF" w:rsidRPr="00DD51E4" w:rsidRDefault="00544FAF" w:rsidP="00544FAF">
      <w:pPr>
        <w:autoSpaceDE/>
        <w:autoSpaceDN/>
        <w:adjustRightInd/>
        <w:spacing w:after="0"/>
        <w:ind w:left="578"/>
        <w:textAlignment w:val="auto"/>
      </w:pPr>
    </w:p>
    <w:p w14:paraId="49330407" w14:textId="144CA42A" w:rsidR="00F854CD" w:rsidRPr="00FA05F7" w:rsidRDefault="00544FAF" w:rsidP="00544FAF">
      <w:pPr>
        <w:spacing w:line="288" w:lineRule="auto"/>
      </w:pPr>
      <w:r w:rsidRPr="00FA05F7">
        <w:t xml:space="preserve">Please provide your response </w:t>
      </w:r>
      <w:r w:rsidR="00673496">
        <w:t xml:space="preserve">to Question 6 </w:t>
      </w:r>
      <w:r w:rsidRPr="00FA05F7">
        <w:t xml:space="preserve">in </w:t>
      </w:r>
      <w:r w:rsidR="00673496">
        <w:t xml:space="preserve">the </w:t>
      </w:r>
      <w:r w:rsidRPr="00FA05F7">
        <w:t>space provided below (</w:t>
      </w:r>
      <w:proofErr w:type="gramStart"/>
      <w:r>
        <w:t>300</w:t>
      </w:r>
      <w:r w:rsidRPr="00FA05F7">
        <w:t xml:space="preserve"> word</w:t>
      </w:r>
      <w:proofErr w:type="gramEnd"/>
      <w:r w:rsidRPr="00FA05F7">
        <w:t xml:space="preserve"> limit).</w:t>
      </w: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F854CD" w:rsidRPr="008B7CFA" w14:paraId="1DEC77AC" w14:textId="77777777" w:rsidTr="005D3939">
        <w:trPr>
          <w:trHeight w:val="3079"/>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2E57D6" w14:textId="77777777" w:rsidR="00F854CD" w:rsidRPr="008B7CFA" w:rsidRDefault="00F854CD" w:rsidP="00825DCC">
            <w:pPr>
              <w:rPr>
                <w:rFonts w:ascii="Calibri" w:eastAsia="Lato" w:hAnsi="Calibri" w:cs="Lato"/>
              </w:rPr>
            </w:pPr>
          </w:p>
        </w:tc>
      </w:tr>
    </w:tbl>
    <w:p w14:paraId="13B7CD8A" w14:textId="77777777" w:rsidR="00565C57" w:rsidRDefault="00565C57" w:rsidP="00565C57">
      <w:pPr>
        <w:autoSpaceDE/>
        <w:autoSpaceDN/>
        <w:adjustRightInd/>
        <w:spacing w:after="0"/>
        <w:textAlignment w:val="auto"/>
      </w:pPr>
    </w:p>
    <w:p w14:paraId="26ACB6EA" w14:textId="77777777" w:rsidR="00565C57" w:rsidRPr="000672F3" w:rsidRDefault="00565C57" w:rsidP="00164532">
      <w:pPr>
        <w:pStyle w:val="Heading3"/>
      </w:pPr>
      <w:r w:rsidRPr="000672F3">
        <w:t xml:space="preserve">Question </w:t>
      </w:r>
      <w:r>
        <w:t>7</w:t>
      </w:r>
      <w:r w:rsidRPr="000672F3">
        <w:t xml:space="preserve">: </w:t>
      </w:r>
    </w:p>
    <w:p w14:paraId="305B2FF7" w14:textId="5CC002AB" w:rsidR="00037662" w:rsidRDefault="00037662" w:rsidP="00037662">
      <w:pPr>
        <w:autoSpaceDE/>
        <w:autoSpaceDN/>
        <w:adjustRightInd/>
        <w:spacing w:after="0" w:line="276" w:lineRule="auto"/>
        <w:textAlignment w:val="auto"/>
        <w:rPr>
          <w:color w:val="2C2A29"/>
          <w:shd w:val="clear" w:color="auto" w:fill="FFFFFF"/>
        </w:rPr>
      </w:pPr>
      <w:r>
        <w:rPr>
          <w:color w:val="2C2A29"/>
          <w:shd w:val="clear" w:color="auto" w:fill="FFFFFF"/>
        </w:rPr>
        <w:t>The National Disability Strategy and NDIS Outcomes Frameworks will track progress over time to determine whether the lives of people with disability are improving. Reporting against outcomes will help to inform where to prioritise and target investments.</w:t>
      </w:r>
    </w:p>
    <w:p w14:paraId="4D33414C" w14:textId="77777777" w:rsidR="00037662" w:rsidRDefault="00037662" w:rsidP="00037662">
      <w:pPr>
        <w:autoSpaceDE/>
        <w:autoSpaceDN/>
        <w:adjustRightInd/>
        <w:spacing w:after="0" w:line="276" w:lineRule="auto"/>
        <w:textAlignment w:val="auto"/>
        <w:rPr>
          <w:b/>
        </w:rPr>
      </w:pPr>
    </w:p>
    <w:p w14:paraId="4AF1F690" w14:textId="6AF767EF" w:rsidR="00565C57" w:rsidRPr="000672F3" w:rsidRDefault="00565C57" w:rsidP="00164532">
      <w:pPr>
        <w:pStyle w:val="Heading3"/>
      </w:pPr>
      <w:r>
        <w:t>How often would you like to see progress against the</w:t>
      </w:r>
      <w:r w:rsidRPr="000672F3">
        <w:t xml:space="preserve"> outcomes for people with disability</w:t>
      </w:r>
      <w:r>
        <w:t xml:space="preserve"> in the National Disability Strategy and the National Disability Insurance Scheme reported</w:t>
      </w:r>
      <w:r w:rsidRPr="000672F3">
        <w:t xml:space="preserve">? </w:t>
      </w:r>
    </w:p>
    <w:p w14:paraId="3F8CDE0F" w14:textId="77777777" w:rsidR="00565C57" w:rsidRDefault="00565C57" w:rsidP="00565C57">
      <w:pPr>
        <w:spacing w:line="288" w:lineRule="auto"/>
        <w:rPr>
          <w:b/>
        </w:rPr>
      </w:pPr>
    </w:p>
    <w:p w14:paraId="1A2FC6EF" w14:textId="4B583C68" w:rsidR="00565C57" w:rsidRPr="00FA05F7" w:rsidRDefault="00565C57" w:rsidP="00565C57">
      <w:pPr>
        <w:spacing w:line="288" w:lineRule="auto"/>
      </w:pPr>
      <w:r w:rsidRPr="00FA05F7">
        <w:t xml:space="preserve">Please provide your response </w:t>
      </w:r>
      <w:r w:rsidR="00037662">
        <w:t xml:space="preserve">to Question 7 </w:t>
      </w:r>
      <w:r w:rsidRPr="00FA05F7">
        <w:t xml:space="preserve">in </w:t>
      </w:r>
      <w:r w:rsidR="00037662">
        <w:t xml:space="preserve">the </w:t>
      </w:r>
      <w:r w:rsidRPr="00FA05F7">
        <w:t>space provided below (</w:t>
      </w:r>
      <w:proofErr w:type="gramStart"/>
      <w:r>
        <w:t>300</w:t>
      </w:r>
      <w:r w:rsidRPr="00FA05F7">
        <w:t xml:space="preserve"> word</w:t>
      </w:r>
      <w:proofErr w:type="gramEnd"/>
      <w:r w:rsidRPr="00FA05F7">
        <w:t xml:space="preserve"> limit).</w:t>
      </w: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565C57" w:rsidRPr="008B7CFA" w14:paraId="3FCF90D3" w14:textId="77777777" w:rsidTr="00492C4F">
        <w:trPr>
          <w:trHeight w:val="3079"/>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F7E5D" w14:textId="77777777" w:rsidR="00565C57" w:rsidRPr="008B7CFA" w:rsidRDefault="00565C57" w:rsidP="00492C4F">
            <w:pPr>
              <w:rPr>
                <w:rFonts w:ascii="Calibri" w:eastAsia="Lato" w:hAnsi="Calibri" w:cs="Lato"/>
              </w:rPr>
            </w:pPr>
          </w:p>
        </w:tc>
      </w:tr>
    </w:tbl>
    <w:p w14:paraId="18F3BCBB" w14:textId="77777777" w:rsidR="00565C57" w:rsidRDefault="00565C57" w:rsidP="00565C57">
      <w:pPr>
        <w:autoSpaceDE/>
        <w:autoSpaceDN/>
        <w:adjustRightInd/>
        <w:spacing w:after="0"/>
        <w:textAlignment w:val="auto"/>
      </w:pPr>
    </w:p>
    <w:p w14:paraId="555B3D68" w14:textId="7447FBB6" w:rsidR="00AA73C0" w:rsidRPr="00037662" w:rsidRDefault="00AA73C0" w:rsidP="00164532">
      <w:pPr>
        <w:pStyle w:val="Heading1"/>
      </w:pPr>
      <w:bookmarkStart w:id="2" w:name="_GoBack"/>
      <w:bookmarkEnd w:id="2"/>
      <w:r w:rsidRPr="00DD51E4">
        <w:lastRenderedPageBreak/>
        <w:t>Make a submission</w:t>
      </w:r>
    </w:p>
    <w:p w14:paraId="284FA390" w14:textId="77777777" w:rsidR="00AA73C0" w:rsidRPr="00AA73C0" w:rsidRDefault="00AA73C0" w:rsidP="00164532">
      <w:pPr>
        <w:pStyle w:val="Heading2"/>
      </w:pPr>
      <w:r w:rsidRPr="00DD51E4">
        <w:t xml:space="preserve">Part </w:t>
      </w:r>
      <w:r>
        <w:t>C</w:t>
      </w:r>
      <w:r w:rsidRPr="00DD51E4">
        <w:t xml:space="preserve"> – </w:t>
      </w:r>
      <w:r>
        <w:t>Additional information</w:t>
      </w:r>
      <w:r w:rsidRPr="00DD51E4">
        <w:t xml:space="preserve"> </w:t>
      </w:r>
    </w:p>
    <w:p w14:paraId="12428A8E" w14:textId="77777777" w:rsidR="00915BDE" w:rsidRPr="008340B5" w:rsidRDefault="00915BDE" w:rsidP="004E4C1F">
      <w:pPr>
        <w:pStyle w:val="NormalWeb"/>
        <w:spacing w:before="120"/>
        <w:rPr>
          <w:rFonts w:ascii="Arial" w:hAnsi="Arial" w:cs="Arial"/>
          <w:sz w:val="20"/>
          <w:szCs w:val="20"/>
        </w:rPr>
      </w:pPr>
      <w:r w:rsidRPr="008340B5">
        <w:rPr>
          <w:rFonts w:ascii="Arial" w:eastAsia="Calibri" w:hAnsi="Arial" w:cs="Arial"/>
          <w:color w:val="262626"/>
          <w:sz w:val="20"/>
          <w:szCs w:val="20"/>
          <w:lang w:val="en-US"/>
        </w:rPr>
        <w:t xml:space="preserve">Consultation </w:t>
      </w:r>
      <w:r w:rsidR="008340B5" w:rsidRPr="008340B5">
        <w:rPr>
          <w:rFonts w:ascii="Arial" w:eastAsia="Calibri" w:hAnsi="Arial" w:cs="Arial"/>
          <w:color w:val="262626"/>
          <w:sz w:val="20"/>
          <w:szCs w:val="20"/>
          <w:lang w:val="en-US"/>
        </w:rPr>
        <w:t>on the</w:t>
      </w:r>
      <w:r w:rsidR="008340B5" w:rsidRPr="008340B5">
        <w:rPr>
          <w:rFonts w:ascii="Arial" w:hAnsi="Arial" w:cs="Arial"/>
          <w:sz w:val="20"/>
          <w:szCs w:val="20"/>
        </w:rPr>
        <w:t xml:space="preserve"> approach to measuring, monitoring and reporting of the effectiveness of the new National Disability Strategy and the National Disability Insurance Scheme will inform:</w:t>
      </w:r>
    </w:p>
    <w:p w14:paraId="1DCA28C1" w14:textId="77777777" w:rsidR="008340B5" w:rsidRPr="008340B5" w:rsidRDefault="008340B5" w:rsidP="008340B5">
      <w:pPr>
        <w:pStyle w:val="NormalWeb"/>
        <w:numPr>
          <w:ilvl w:val="0"/>
          <w:numId w:val="23"/>
        </w:numPr>
        <w:spacing w:before="120"/>
        <w:rPr>
          <w:rFonts w:ascii="Arial" w:hAnsi="Arial" w:cs="Arial"/>
          <w:sz w:val="20"/>
          <w:szCs w:val="20"/>
        </w:rPr>
      </w:pPr>
      <w:r w:rsidRPr="008340B5">
        <w:rPr>
          <w:rFonts w:ascii="Arial" w:hAnsi="Arial" w:cs="Arial"/>
          <w:sz w:val="20"/>
          <w:szCs w:val="20"/>
        </w:rPr>
        <w:t>the structure of the National Disability Strategy and the National Disability Insurance Scheme outcomes framework</w:t>
      </w:r>
      <w:r w:rsidR="00F0687A">
        <w:rPr>
          <w:rFonts w:ascii="Arial" w:hAnsi="Arial" w:cs="Arial"/>
          <w:sz w:val="20"/>
          <w:szCs w:val="20"/>
        </w:rPr>
        <w:t>s</w:t>
      </w:r>
    </w:p>
    <w:p w14:paraId="6F8A2C4F" w14:textId="24AB84F6" w:rsidR="008340B5" w:rsidRPr="00AA73C0" w:rsidRDefault="008340B5" w:rsidP="00AA73C0">
      <w:pPr>
        <w:pStyle w:val="NormalWeb"/>
        <w:numPr>
          <w:ilvl w:val="0"/>
          <w:numId w:val="23"/>
        </w:numPr>
        <w:spacing w:before="120"/>
        <w:rPr>
          <w:rFonts w:ascii="Arial" w:eastAsia="Calibri" w:hAnsi="Arial" w:cs="Arial"/>
          <w:color w:val="262626"/>
          <w:sz w:val="20"/>
          <w:szCs w:val="20"/>
          <w:lang w:val="en-US"/>
        </w:rPr>
      </w:pPr>
      <w:r w:rsidRPr="008340B5">
        <w:rPr>
          <w:rFonts w:ascii="Arial" w:eastAsia="Calibri" w:hAnsi="Arial" w:cs="Arial"/>
          <w:color w:val="262626"/>
          <w:sz w:val="20"/>
          <w:szCs w:val="20"/>
          <w:lang w:val="en-US"/>
        </w:rPr>
        <w:t>implement</w:t>
      </w:r>
      <w:r>
        <w:rPr>
          <w:rFonts w:ascii="Arial" w:eastAsia="Calibri" w:hAnsi="Arial" w:cs="Arial"/>
          <w:color w:val="262626"/>
          <w:sz w:val="20"/>
          <w:szCs w:val="20"/>
          <w:lang w:val="en-US"/>
        </w:rPr>
        <w:t>ation of</w:t>
      </w:r>
      <w:r w:rsidRPr="008340B5">
        <w:rPr>
          <w:rFonts w:ascii="Arial" w:eastAsia="Calibri" w:hAnsi="Arial" w:cs="Arial"/>
          <w:color w:val="262626"/>
          <w:sz w:val="20"/>
          <w:szCs w:val="20"/>
          <w:lang w:val="en-US"/>
        </w:rPr>
        <w:t xml:space="preserve"> </w:t>
      </w:r>
      <w:r w:rsidR="00037662">
        <w:rPr>
          <w:rFonts w:ascii="Arial" w:eastAsia="Calibri" w:hAnsi="Arial" w:cs="Arial"/>
          <w:color w:val="262626"/>
          <w:sz w:val="20"/>
          <w:szCs w:val="20"/>
          <w:lang w:val="en-US"/>
        </w:rPr>
        <w:t xml:space="preserve">the </w:t>
      </w:r>
      <w:r w:rsidRPr="008340B5">
        <w:rPr>
          <w:rFonts w:ascii="Arial" w:hAnsi="Arial" w:cs="Arial"/>
          <w:sz w:val="20"/>
          <w:szCs w:val="20"/>
        </w:rPr>
        <w:t>National Disability Strategy and the National Disability Insurance Scheme outcomes framework</w:t>
      </w:r>
      <w:r w:rsidR="00F0687A">
        <w:rPr>
          <w:rFonts w:ascii="Arial" w:hAnsi="Arial" w:cs="Arial"/>
          <w:sz w:val="20"/>
          <w:szCs w:val="20"/>
        </w:rPr>
        <w:t>s</w:t>
      </w:r>
    </w:p>
    <w:p w14:paraId="22D2B562" w14:textId="77777777" w:rsidR="008340B5" w:rsidRPr="008340B5" w:rsidRDefault="008340B5" w:rsidP="00164532">
      <w:pPr>
        <w:pStyle w:val="Heading3"/>
      </w:pPr>
      <w:r w:rsidRPr="008340B5">
        <w:t xml:space="preserve">Question </w:t>
      </w:r>
      <w:r w:rsidR="00565C57">
        <w:t>8</w:t>
      </w:r>
      <w:r w:rsidRPr="008340B5">
        <w:t xml:space="preserve">: </w:t>
      </w:r>
    </w:p>
    <w:p w14:paraId="08852C9F" w14:textId="77777777" w:rsidR="00011566" w:rsidRDefault="008340B5" w:rsidP="00164532">
      <w:pPr>
        <w:pStyle w:val="Heading3"/>
      </w:pPr>
      <w:r w:rsidRPr="00164532">
        <w:t xml:space="preserve">Is there anything </w:t>
      </w:r>
      <w:r w:rsidRPr="005E79FE">
        <w:t>else</w:t>
      </w:r>
      <w:r>
        <w:t xml:space="preserve"> that you think</w:t>
      </w:r>
      <w:r w:rsidRPr="005E79FE">
        <w:t xml:space="preserve"> </w:t>
      </w:r>
      <w:proofErr w:type="gramStart"/>
      <w:r w:rsidRPr="005E79FE">
        <w:t>should be considered</w:t>
      </w:r>
      <w:proofErr w:type="gramEnd"/>
      <w:r w:rsidRPr="005E79FE">
        <w:t xml:space="preserve"> when we are monitoring and measuring the impact of activities on people with disability</w:t>
      </w:r>
      <w:r>
        <w:t>?</w:t>
      </w:r>
    </w:p>
    <w:p w14:paraId="780D9631" w14:textId="77777777" w:rsidR="008340B5" w:rsidRDefault="008340B5" w:rsidP="004E4C1F">
      <w:pPr>
        <w:autoSpaceDE/>
        <w:autoSpaceDN/>
        <w:adjustRightInd/>
        <w:spacing w:after="0" w:line="276" w:lineRule="auto"/>
        <w:textAlignment w:val="auto"/>
      </w:pPr>
    </w:p>
    <w:p w14:paraId="3C47CC1D" w14:textId="77777777" w:rsidR="008340B5" w:rsidRPr="0005301C" w:rsidRDefault="008340B5" w:rsidP="008340B5">
      <w:pPr>
        <w:spacing w:line="288" w:lineRule="auto"/>
        <w:rPr>
          <w:bCs/>
          <w:szCs w:val="22"/>
        </w:rPr>
      </w:pPr>
      <w:r w:rsidRPr="0005301C">
        <w:rPr>
          <w:bCs/>
          <w:szCs w:val="22"/>
        </w:rPr>
        <w:t>Please provide your response in space provided below (1000 word limit).</w:t>
      </w:r>
    </w:p>
    <w:tbl>
      <w:tblPr>
        <w:tblW w:w="9246"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246"/>
      </w:tblGrid>
      <w:tr w:rsidR="008340B5" w:rsidRPr="008B7CFA" w14:paraId="4C8540BF" w14:textId="77777777" w:rsidTr="00AA73C0">
        <w:trPr>
          <w:trHeight w:val="5060"/>
        </w:trPr>
        <w:tc>
          <w:tcPr>
            <w:tcW w:w="92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E472F" w14:textId="77777777" w:rsidR="008340B5" w:rsidRPr="00182CEA" w:rsidRDefault="008340B5" w:rsidP="00825DCC"/>
          <w:p w14:paraId="06AD96F7" w14:textId="77777777" w:rsidR="008340B5" w:rsidRPr="008B7CFA" w:rsidRDefault="008340B5" w:rsidP="00825DCC">
            <w:pPr>
              <w:rPr>
                <w:rFonts w:ascii="Calibri" w:eastAsia="Lato" w:hAnsi="Calibri" w:cs="Lato"/>
              </w:rPr>
            </w:pPr>
          </w:p>
        </w:tc>
      </w:tr>
    </w:tbl>
    <w:p w14:paraId="2F11B003" w14:textId="77777777" w:rsidR="008340B5" w:rsidRDefault="008340B5" w:rsidP="004E4C1F">
      <w:pPr>
        <w:autoSpaceDE/>
        <w:autoSpaceDN/>
        <w:adjustRightInd/>
        <w:spacing w:after="0" w:line="276" w:lineRule="auto"/>
        <w:textAlignment w:val="auto"/>
        <w:rPr>
          <w:rFonts w:ascii="SegoeUI" w:hAnsi="SegoeUI" w:cs="SegoeUI"/>
          <w:color w:val="auto"/>
          <w:sz w:val="18"/>
          <w:szCs w:val="18"/>
          <w:lang w:val="en-AU" w:eastAsia="en-AU"/>
        </w:rPr>
      </w:pPr>
    </w:p>
    <w:p w14:paraId="549A27A6" w14:textId="171FB58B" w:rsidR="000A2174" w:rsidRDefault="000A2174" w:rsidP="00E770DF">
      <w:pPr>
        <w:spacing w:after="0" w:line="276" w:lineRule="auto"/>
      </w:pPr>
      <w:r w:rsidRPr="00E770DF">
        <w:t>Thank you for taking our survey.  We really appreciate you taking the time to tell us your thoughts and opinions. We will use this information, along with information from stakeholder workshops and roundtables, to inform the development of the NDS and NDIS Outcomes Framework</w:t>
      </w:r>
      <w:r w:rsidR="00F0687A" w:rsidRPr="00E770DF">
        <w:t>s</w:t>
      </w:r>
      <w:r w:rsidRPr="00E770DF">
        <w:t>.</w:t>
      </w:r>
    </w:p>
    <w:p w14:paraId="36844992" w14:textId="77777777" w:rsidR="00E770DF" w:rsidRPr="00E770DF" w:rsidRDefault="00E770DF" w:rsidP="00E770DF">
      <w:pPr>
        <w:spacing w:after="0" w:line="276" w:lineRule="auto"/>
        <w:rPr>
          <w:spacing w:val="4"/>
        </w:rPr>
      </w:pPr>
    </w:p>
    <w:p w14:paraId="38EFECDD" w14:textId="3AC29E8B" w:rsidR="000A2174" w:rsidRPr="00E770DF" w:rsidRDefault="000A2174" w:rsidP="00E770DF">
      <w:pPr>
        <w:pStyle w:val="CommentText"/>
        <w:spacing w:after="0" w:line="276" w:lineRule="auto"/>
        <w:rPr>
          <w:rFonts w:eastAsia="Calibri" w:cs="Arial"/>
          <w:color w:val="262626"/>
          <w:lang w:val="en-US"/>
        </w:rPr>
      </w:pPr>
      <w:r w:rsidRPr="00E770DF">
        <w:rPr>
          <w:rFonts w:cs="Arial"/>
        </w:rPr>
        <w:t>If you have any questions or feedback about this survey, please contact the Department of Social Services via</w:t>
      </w:r>
      <w:r w:rsidR="00FF5B24" w:rsidRPr="00E770DF">
        <w:rPr>
          <w:rFonts w:cs="Arial"/>
        </w:rPr>
        <w:t xml:space="preserve"> </w:t>
      </w:r>
      <w:hyperlink r:id="rId8" w:history="1">
        <w:r w:rsidR="00164532" w:rsidRPr="00164532">
          <w:rPr>
            <w:rStyle w:val="Hyperlink"/>
          </w:rPr>
          <w:t>mailto:disabilityreform@dss.gov.au</w:t>
        </w:r>
      </w:hyperlink>
      <w:r w:rsidR="00E770DF">
        <w:rPr>
          <w:rFonts w:cs="Arial"/>
        </w:rPr>
        <w:t>.</w:t>
      </w:r>
    </w:p>
    <w:sectPr w:rsidR="000A2174" w:rsidRPr="00E770DF" w:rsidSect="005D3939">
      <w:headerReference w:type="even" r:id="rId9"/>
      <w:headerReference w:type="default" r:id="rId10"/>
      <w:footerReference w:type="even" r:id="rId11"/>
      <w:footerReference w:type="default" r:id="rId12"/>
      <w:headerReference w:type="first" r:id="rId13"/>
      <w:footerReference w:type="first" r:id="rId14"/>
      <w:pgSz w:w="11900" w:h="16840"/>
      <w:pgMar w:top="568" w:right="985" w:bottom="1276"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C480" w16cex:dateUtc="2020-07-06T05:40:00Z"/>
  <w16cex:commentExtensible w16cex:durableId="22A84ABC" w16cex:dateUtc="2020-07-02T01:59:00Z"/>
  <w16cex:commentExtensible w16cex:durableId="22A72AC9" w16cex:dateUtc="2020-07-01T05:31:00Z"/>
  <w16cex:commentExtensible w16cex:durableId="22ADC7DF" w16cex:dateUtc="2020-07-06T05:55:00Z"/>
  <w16cex:commentExtensible w16cex:durableId="22ADC8A4" w16cex:dateUtc="2020-07-06T05:58:00Z"/>
  <w16cex:commentExtensible w16cex:durableId="22A8452A" w16cex:dateUtc="2020-07-02T01:36:00Z"/>
  <w16cex:commentExtensible w16cex:durableId="22A72F0E" w16cex:dateUtc="2020-07-01T05:49:00Z"/>
  <w16cex:commentExtensible w16cex:durableId="22A844A8" w16cex:dateUtc="2020-07-02T01:34:00Z"/>
  <w16cex:commentExtensible w16cex:durableId="22A72CD5" w16cex:dateUtc="2020-07-01T05:40:00Z"/>
  <w16cex:commentExtensible w16cex:durableId="22A732C3" w16cex:dateUtc="2020-07-01T06:05:00Z"/>
  <w16cex:commentExtensible w16cex:durableId="22A7344E" w16cex:dateUtc="2020-07-01T06:11:00Z"/>
  <w16cex:commentExtensible w16cex:durableId="22ADA2B4" w16cex:dateUtc="2020-07-06T03:16:00Z"/>
  <w16cex:commentExtensible w16cex:durableId="22A72F64" w16cex:dateUtc="2020-07-01T05:51:00Z"/>
  <w16cex:commentExtensible w16cex:durableId="22A72F96" w16cex:dateUtc="2020-07-01T05:51:00Z"/>
  <w16cex:commentExtensible w16cex:durableId="22A72D8B" w16cex:dateUtc="2020-07-01T05:43:00Z"/>
  <w16cex:commentExtensible w16cex:durableId="22ADAB80" w16cex:dateUtc="2020-07-06T03:54:00Z"/>
  <w16cex:commentExtensible w16cex:durableId="22A7305A" w16cex:dateUtc="2020-07-01T05:55:00Z"/>
  <w16cex:commentExtensible w16cex:durableId="22ADA20C" w16cex:dateUtc="2020-07-01T05:43:00Z"/>
  <w16cex:commentExtensible w16cex:durableId="22A72DDD" w16cex:dateUtc="2020-07-01T05:44:00Z"/>
  <w16cex:commentExtensible w16cex:durableId="22ADC54A" w16cex:dateUtc="2020-07-06T05:44:00Z"/>
  <w16cex:commentExtensible w16cex:durableId="22ADC61A" w16cex:dateUtc="2020-07-06T05:47:00Z"/>
  <w16cex:commentExtensible w16cex:durableId="22ADCA3B" w16cex:dateUtc="2020-07-06T06:05:00Z"/>
  <w16cex:commentExtensible w16cex:durableId="22ADC907" w16cex:dateUtc="2020-07-06T06:00:00Z"/>
  <w16cex:commentExtensible w16cex:durableId="22ADC35A" w16cex:dateUtc="2020-07-06T05:35:00Z"/>
  <w16cex:commentExtensible w16cex:durableId="22A84A0B" w16cex:dateUtc="2020-07-02T01:56:00Z"/>
  <w16cex:commentExtensible w16cex:durableId="22ADC9AC" w16cex:dateUtc="2020-07-06T06:02:00Z"/>
  <w16cex:commentExtensible w16cex:durableId="22ADCEB6" w16cex:dateUtc="2020-07-06T06:24:00Z"/>
  <w16cex:commentExtensible w16cex:durableId="22ADCFAD" w16cex:dateUtc="2020-07-06T06:28:00Z"/>
  <w16cex:commentExtensible w16cex:durableId="22ADCFC7" w16cex:dateUtc="2020-07-06T06:28:00Z"/>
  <w16cex:commentExtensible w16cex:durableId="22A847FE" w16cex:dateUtc="2020-07-02T01:48:00Z"/>
  <w16cex:commentExtensible w16cex:durableId="22AEA72D" w16cex:dateUtc="2020-07-06T21:47:00Z"/>
  <w16cex:commentExtensible w16cex:durableId="22A8484A" w16cex:dateUtc="2020-07-02T01:49:00Z"/>
  <w16cex:commentExtensible w16cex:durableId="22A8499E" w16cex:dateUtc="2020-07-02T01:55:00Z"/>
  <w16cex:commentExtensible w16cex:durableId="22A8461F" w16cex:dateUtc="2020-07-02T01:40:00Z"/>
  <w16cex:commentExtensible w16cex:durableId="22AEA7F2" w16cex:dateUtc="2020-07-06T21:51:00Z"/>
  <w16cex:commentExtensible w16cex:durableId="22AEA806" w16cex:dateUtc="2020-07-06T21:51:00Z"/>
  <w16cex:commentExtensible w16cex:durableId="22AEA843" w16cex:dateUtc="2020-07-06T21:52:00Z"/>
  <w16cex:commentExtensible w16cex:durableId="22A84D04" w16cex:dateUtc="2020-07-02T02:09:00Z"/>
  <w16cex:commentExtensible w16cex:durableId="22A84FA1" w16cex:dateUtc="2020-07-02T02:20:00Z"/>
  <w16cex:commentExtensible w16cex:durableId="22AEA89C" w16cex:dateUtc="2020-07-06T21:54:00Z"/>
  <w16cex:commentExtensible w16cex:durableId="22A731B0" w16cex:dateUtc="2020-07-01T06:00:00Z"/>
  <w16cex:commentExtensible w16cex:durableId="22A731EA" w16cex:dateUtc="2020-07-01T06:01:00Z"/>
  <w16cex:commentExtensible w16cex:durableId="22A731F7" w16cex:dateUtc="2020-07-01T06:01:00Z"/>
  <w16cex:commentExtensible w16cex:durableId="22A731CD" w16cex:dateUtc="2020-07-01T06:01:00Z"/>
  <w16cex:commentExtensible w16cex:durableId="22A7321E" w16cex:dateUtc="2020-07-01T06:02:00Z"/>
  <w16cex:commentExtensible w16cex:durableId="22A73216" w16cex:dateUtc="2020-07-01T06:02:00Z"/>
  <w16cex:commentExtensible w16cex:durableId="22A7322B" w16cex:dateUtc="2020-07-01T06:02:00Z"/>
  <w16cex:commentExtensible w16cex:durableId="22AEA918" w16cex:dateUtc="2020-07-06T21:56:00Z"/>
  <w16cex:commentExtensible w16cex:durableId="22A73288" w16cex:dateUtc="2020-07-01T0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A26F6" w16cid:durableId="22E60080"/>
  <w16cid:commentId w16cid:paraId="08791426" w16cid:durableId="22E6008C"/>
  <w16cid:commentId w16cid:paraId="1AAC6278" w16cid:durableId="22E60BDB"/>
  <w16cid:commentId w16cid:paraId="0B20795D" w16cid:durableId="22DCF5FA"/>
  <w16cid:commentId w16cid:paraId="48164BBC" w16cid:durableId="22E60D3D"/>
  <w16cid:commentId w16cid:paraId="75B3E826" w16cid:durableId="22DCF654"/>
  <w16cid:commentId w16cid:paraId="4C47F578" w16cid:durableId="22DCF71C"/>
  <w16cid:commentId w16cid:paraId="03AE0F0A" w16cid:durableId="22DCFB45"/>
  <w16cid:commentId w16cid:paraId="324B7BED" w16cid:durableId="22E4F0B3"/>
  <w16cid:commentId w16cid:paraId="12D140A1" w16cid:durableId="22DD02FD"/>
  <w16cid:commentId w16cid:paraId="2B193023" w16cid:durableId="22E60F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3BA42" w14:textId="77777777" w:rsidR="00443FB5" w:rsidRDefault="00443FB5" w:rsidP="00012AF6">
      <w:r>
        <w:separator/>
      </w:r>
    </w:p>
  </w:endnote>
  <w:endnote w:type="continuationSeparator" w:id="0">
    <w:p w14:paraId="4BCC6388" w14:textId="77777777" w:rsidR="00443FB5" w:rsidRDefault="00443FB5" w:rsidP="0001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Montserrat Light">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Cambria"/>
    <w:charset w:val="00"/>
    <w:family w:val="swiss"/>
    <w:pitch w:val="variable"/>
    <w:sig w:usb0="A00000AF" w:usb1="5000604B" w:usb2="00000000" w:usb3="00000000" w:csb0="00000093" w:csb1="00000000"/>
  </w:font>
  <w:font w:name="SegoeUI">
    <w:altName w:val="Calibri"/>
    <w:charset w:val="00"/>
    <w:family w:val="swiss"/>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E1AA" w14:textId="77777777" w:rsidR="00380D65" w:rsidRDefault="00380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F5BE" w14:textId="77777777" w:rsidR="00380D65" w:rsidRDefault="00380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F3670" w14:textId="5DB0ABD1" w:rsidR="00EB16C9" w:rsidRDefault="003505BB" w:rsidP="003505BB">
    <w:pPr>
      <w:pStyle w:val="Footer"/>
      <w:tabs>
        <w:tab w:val="clear" w:pos="4513"/>
        <w:tab w:val="clear" w:pos="9026"/>
        <w:tab w:val="left" w:pos="1695"/>
      </w:tabs>
      <w:jc w:val="center"/>
    </w:pPr>
    <w:r>
      <w:rPr>
        <w:rFonts w:ascii="Arial Black" w:hAnsi="Arial Black"/>
        <w:color w:val="000000"/>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3E25A" w14:textId="77777777" w:rsidR="00443FB5" w:rsidRDefault="00443FB5" w:rsidP="00012AF6">
      <w:r>
        <w:separator/>
      </w:r>
    </w:p>
  </w:footnote>
  <w:footnote w:type="continuationSeparator" w:id="0">
    <w:p w14:paraId="4FAA2FB9" w14:textId="77777777" w:rsidR="00443FB5" w:rsidRDefault="00443FB5" w:rsidP="0001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352A" w14:textId="77777777" w:rsidR="00380D65" w:rsidRDefault="00380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C95A" w14:textId="77777777" w:rsidR="00380D65" w:rsidRDefault="00380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ED276" w14:textId="77777777" w:rsidR="00EB16C9" w:rsidRPr="00164532" w:rsidRDefault="00EB16C9" w:rsidP="00164532">
    <w:pPr>
      <w:pStyle w:val="Title"/>
    </w:pPr>
    <w:r w:rsidRPr="00164532">
      <w:drawing>
        <wp:anchor distT="0" distB="0" distL="114300" distR="114300" simplePos="0" relativeHeight="251658240" behindDoc="1" locked="0" layoutInCell="1" allowOverlap="1" wp14:anchorId="3C960DD1" wp14:editId="6E9118CD">
          <wp:simplePos x="0" y="0"/>
          <wp:positionH relativeFrom="column">
            <wp:posOffset>-905510</wp:posOffset>
          </wp:positionH>
          <wp:positionV relativeFrom="paragraph">
            <wp:posOffset>-432435</wp:posOffset>
          </wp:positionV>
          <wp:extent cx="7539355" cy="10655935"/>
          <wp:effectExtent l="0" t="0" r="0" b="0"/>
          <wp:wrapNone/>
          <wp:docPr id="24" name="Picture 24" descr="Decorative header - Improving outcomes for people with disability under the National Disability Strategy and the National Disability Insurance Scheme. Public consultation." title="Decorative hea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355" cy="10655935"/>
                  </a:xfrm>
                  <a:prstGeom prst="rect">
                    <a:avLst/>
                  </a:prstGeom>
                  <a:noFill/>
                  <a:ln>
                    <a:noFill/>
                  </a:ln>
                </pic:spPr>
              </pic:pic>
            </a:graphicData>
          </a:graphic>
          <wp14:sizeRelH relativeFrom="page">
            <wp14:pctWidth>0</wp14:pctWidth>
          </wp14:sizeRelH>
          <wp14:sizeRelV relativeFrom="page">
            <wp14:pctHeight>0</wp14:pctHeight>
          </wp14:sizeRelV>
        </wp:anchor>
      </w:drawing>
    </w:r>
    <w:r w:rsidR="780258BE" w:rsidRPr="00164532">
      <w:t>Improving outcomes for people with disability under the National Disability Strategy and the National Disability Insurance Scheme</w:t>
    </w:r>
  </w:p>
  <w:p w14:paraId="427CBA21" w14:textId="77777777" w:rsidR="00EB16C9" w:rsidRDefault="00EB16C9" w:rsidP="00164532">
    <w:pPr>
      <w:pStyle w:val="Subtitle"/>
    </w:pPr>
  </w:p>
  <w:p w14:paraId="45FD65D8" w14:textId="77777777" w:rsidR="00EB16C9" w:rsidRPr="00164532" w:rsidRDefault="00EB16C9" w:rsidP="00164532">
    <w:pPr>
      <w:pStyle w:val="Subtitle"/>
    </w:pPr>
    <w:r w:rsidRPr="00164532">
      <w:t xml:space="preserve">Public consultation </w:t>
    </w:r>
  </w:p>
  <w:p w14:paraId="2538F1DA" w14:textId="77777777" w:rsidR="00EB16C9" w:rsidRPr="00CB447A" w:rsidRDefault="00EB16C9" w:rsidP="005309D7">
    <w:pPr>
      <w:tabs>
        <w:tab w:val="left" w:pos="2285"/>
      </w:tabs>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2A29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5CF0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DE10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C257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4A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240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227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E019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B4B5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F66A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E05E0"/>
    <w:multiLevelType w:val="hybridMultilevel"/>
    <w:tmpl w:val="F760AC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3DB74C1"/>
    <w:multiLevelType w:val="hybridMultilevel"/>
    <w:tmpl w:val="A8CC2B4C"/>
    <w:lvl w:ilvl="0" w:tplc="12522458">
      <w:start w:val="1"/>
      <w:numFmt w:val="decimal"/>
      <w:lvlText w:val="%1."/>
      <w:lvlJc w:val="left"/>
      <w:pPr>
        <w:ind w:left="1800" w:hanging="360"/>
      </w:pPr>
      <w:rPr>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414038C"/>
    <w:multiLevelType w:val="hybridMultilevel"/>
    <w:tmpl w:val="7ED64D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453CB0"/>
    <w:multiLevelType w:val="multilevel"/>
    <w:tmpl w:val="F0C2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5B65C2"/>
    <w:multiLevelType w:val="hybridMultilevel"/>
    <w:tmpl w:val="6412A39E"/>
    <w:lvl w:ilvl="0" w:tplc="6988F7BA">
      <w:start w:val="6"/>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51203"/>
    <w:multiLevelType w:val="hybridMultilevel"/>
    <w:tmpl w:val="4294AA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C913EAA"/>
    <w:multiLevelType w:val="hybridMultilevel"/>
    <w:tmpl w:val="FB28DEB4"/>
    <w:lvl w:ilvl="0" w:tplc="F85A1592">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E037C"/>
    <w:multiLevelType w:val="hybridMultilevel"/>
    <w:tmpl w:val="EDF0B9CA"/>
    <w:lvl w:ilvl="0" w:tplc="8B4C720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84721C"/>
    <w:multiLevelType w:val="hybridMultilevel"/>
    <w:tmpl w:val="17C8D6EA"/>
    <w:lvl w:ilvl="0" w:tplc="73424AB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827CE"/>
    <w:multiLevelType w:val="hybridMultilevel"/>
    <w:tmpl w:val="5A2E19E4"/>
    <w:lvl w:ilvl="0" w:tplc="E30E3C3C">
      <w:start w:val="1"/>
      <w:numFmt w:val="bullet"/>
      <w:lvlText w:val=""/>
      <w:lvlJc w:val="left"/>
      <w:pPr>
        <w:ind w:left="720" w:hanging="360"/>
      </w:pPr>
      <w:rPr>
        <w:rFonts w:ascii="Symbol" w:hAnsi="Symbol" w:hint="default"/>
        <w:color w:val="060F18" w:themeColor="accent1" w:themeShade="1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6634BF"/>
    <w:multiLevelType w:val="hybridMultilevel"/>
    <w:tmpl w:val="94260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EF46A8"/>
    <w:multiLevelType w:val="hybridMultilevel"/>
    <w:tmpl w:val="B6A8F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253687"/>
    <w:multiLevelType w:val="hybridMultilevel"/>
    <w:tmpl w:val="56D80296"/>
    <w:lvl w:ilvl="0" w:tplc="5E7C1AFA">
      <w:start w:val="1"/>
      <w:numFmt w:val="bullet"/>
      <w:lvlText w:val="o"/>
      <w:lvlJc w:val="left"/>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06130E"/>
    <w:multiLevelType w:val="hybridMultilevel"/>
    <w:tmpl w:val="7DB88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046402"/>
    <w:multiLevelType w:val="hybridMultilevel"/>
    <w:tmpl w:val="B934A766"/>
    <w:lvl w:ilvl="0" w:tplc="4BD2242A">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04729"/>
    <w:multiLevelType w:val="hybridMultilevel"/>
    <w:tmpl w:val="88D4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19"/>
  </w:num>
  <w:num w:numId="13">
    <w:abstractNumId w:val="15"/>
  </w:num>
  <w:num w:numId="14">
    <w:abstractNumId w:val="20"/>
  </w:num>
  <w:num w:numId="15">
    <w:abstractNumId w:val="12"/>
  </w:num>
  <w:num w:numId="16">
    <w:abstractNumId w:val="11"/>
  </w:num>
  <w:num w:numId="17">
    <w:abstractNumId w:val="23"/>
  </w:num>
  <w:num w:numId="18">
    <w:abstractNumId w:val="14"/>
  </w:num>
  <w:num w:numId="19">
    <w:abstractNumId w:val="24"/>
  </w:num>
  <w:num w:numId="20">
    <w:abstractNumId w:val="16"/>
  </w:num>
  <w:num w:numId="21">
    <w:abstractNumId w:val="13"/>
  </w:num>
  <w:num w:numId="22">
    <w:abstractNumId w:val="17"/>
  </w:num>
  <w:num w:numId="23">
    <w:abstractNumId w:val="25"/>
  </w:num>
  <w:num w:numId="24">
    <w:abstractNumId w:val="10"/>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A4"/>
    <w:rsid w:val="00002633"/>
    <w:rsid w:val="000058A2"/>
    <w:rsid w:val="00011566"/>
    <w:rsid w:val="00012485"/>
    <w:rsid w:val="00012A93"/>
    <w:rsid w:val="00012AF6"/>
    <w:rsid w:val="00022A81"/>
    <w:rsid w:val="00023CB6"/>
    <w:rsid w:val="00033B8D"/>
    <w:rsid w:val="00035DB3"/>
    <w:rsid w:val="00037662"/>
    <w:rsid w:val="000672F3"/>
    <w:rsid w:val="00067F6A"/>
    <w:rsid w:val="00072448"/>
    <w:rsid w:val="000738DD"/>
    <w:rsid w:val="000745A4"/>
    <w:rsid w:val="000754ED"/>
    <w:rsid w:val="00091C25"/>
    <w:rsid w:val="0009535B"/>
    <w:rsid w:val="00095CFA"/>
    <w:rsid w:val="000969C2"/>
    <w:rsid w:val="00097DBD"/>
    <w:rsid w:val="000A2174"/>
    <w:rsid w:val="000A32D9"/>
    <w:rsid w:val="000A6816"/>
    <w:rsid w:val="000B45C4"/>
    <w:rsid w:val="000E06DF"/>
    <w:rsid w:val="000E3A84"/>
    <w:rsid w:val="000E3DD0"/>
    <w:rsid w:val="000F45DF"/>
    <w:rsid w:val="0010005A"/>
    <w:rsid w:val="00101B2A"/>
    <w:rsid w:val="0014768A"/>
    <w:rsid w:val="00155496"/>
    <w:rsid w:val="00164532"/>
    <w:rsid w:val="00166DCC"/>
    <w:rsid w:val="00170F4F"/>
    <w:rsid w:val="001811E1"/>
    <w:rsid w:val="00196CFA"/>
    <w:rsid w:val="001A0CD2"/>
    <w:rsid w:val="001A153E"/>
    <w:rsid w:val="001B2D96"/>
    <w:rsid w:val="001B4C6D"/>
    <w:rsid w:val="001C0481"/>
    <w:rsid w:val="001C425A"/>
    <w:rsid w:val="001C57C4"/>
    <w:rsid w:val="001E055E"/>
    <w:rsid w:val="001F713D"/>
    <w:rsid w:val="00201AC9"/>
    <w:rsid w:val="00205014"/>
    <w:rsid w:val="00210A58"/>
    <w:rsid w:val="00215F93"/>
    <w:rsid w:val="00220FD4"/>
    <w:rsid w:val="00231E44"/>
    <w:rsid w:val="002327F8"/>
    <w:rsid w:val="00246FA0"/>
    <w:rsid w:val="00247003"/>
    <w:rsid w:val="00247B8F"/>
    <w:rsid w:val="002564CE"/>
    <w:rsid w:val="00273D26"/>
    <w:rsid w:val="002741BF"/>
    <w:rsid w:val="00282BED"/>
    <w:rsid w:val="00283DEF"/>
    <w:rsid w:val="00286C72"/>
    <w:rsid w:val="00287AEE"/>
    <w:rsid w:val="00287F9F"/>
    <w:rsid w:val="002910F2"/>
    <w:rsid w:val="002A2141"/>
    <w:rsid w:val="002A4D83"/>
    <w:rsid w:val="002A4DF2"/>
    <w:rsid w:val="002C4B08"/>
    <w:rsid w:val="002E0C00"/>
    <w:rsid w:val="002E1E2B"/>
    <w:rsid w:val="002E3805"/>
    <w:rsid w:val="002E5762"/>
    <w:rsid w:val="002E5961"/>
    <w:rsid w:val="002F1A28"/>
    <w:rsid w:val="002F6B9E"/>
    <w:rsid w:val="00306560"/>
    <w:rsid w:val="003263A1"/>
    <w:rsid w:val="003271E0"/>
    <w:rsid w:val="003335A0"/>
    <w:rsid w:val="00344101"/>
    <w:rsid w:val="003505BB"/>
    <w:rsid w:val="00353928"/>
    <w:rsid w:val="00362727"/>
    <w:rsid w:val="00374788"/>
    <w:rsid w:val="00376669"/>
    <w:rsid w:val="00377CB3"/>
    <w:rsid w:val="00380D65"/>
    <w:rsid w:val="00397C52"/>
    <w:rsid w:val="003A161D"/>
    <w:rsid w:val="003D7334"/>
    <w:rsid w:val="003E578F"/>
    <w:rsid w:val="003E5D3D"/>
    <w:rsid w:val="0040244B"/>
    <w:rsid w:val="0040500F"/>
    <w:rsid w:val="00420514"/>
    <w:rsid w:val="004238C5"/>
    <w:rsid w:val="00431B8C"/>
    <w:rsid w:val="004352D3"/>
    <w:rsid w:val="0044259A"/>
    <w:rsid w:val="00443FB5"/>
    <w:rsid w:val="004564D1"/>
    <w:rsid w:val="0045764E"/>
    <w:rsid w:val="00463469"/>
    <w:rsid w:val="0046412E"/>
    <w:rsid w:val="0047294F"/>
    <w:rsid w:val="00475DF0"/>
    <w:rsid w:val="00491A64"/>
    <w:rsid w:val="0049508B"/>
    <w:rsid w:val="004B6FAD"/>
    <w:rsid w:val="004C13EE"/>
    <w:rsid w:val="004C158D"/>
    <w:rsid w:val="004C4488"/>
    <w:rsid w:val="004E4880"/>
    <w:rsid w:val="004E4C1F"/>
    <w:rsid w:val="004F49D7"/>
    <w:rsid w:val="0050510D"/>
    <w:rsid w:val="0051619B"/>
    <w:rsid w:val="00521D27"/>
    <w:rsid w:val="00523485"/>
    <w:rsid w:val="005309D7"/>
    <w:rsid w:val="0053347B"/>
    <w:rsid w:val="005412CA"/>
    <w:rsid w:val="00544FAF"/>
    <w:rsid w:val="00565C57"/>
    <w:rsid w:val="00575C7A"/>
    <w:rsid w:val="0058046B"/>
    <w:rsid w:val="00582034"/>
    <w:rsid w:val="00585C69"/>
    <w:rsid w:val="0059002A"/>
    <w:rsid w:val="00596232"/>
    <w:rsid w:val="005962A1"/>
    <w:rsid w:val="005A1C94"/>
    <w:rsid w:val="005C1F0A"/>
    <w:rsid w:val="005C41A3"/>
    <w:rsid w:val="005C6154"/>
    <w:rsid w:val="005C694F"/>
    <w:rsid w:val="005D063F"/>
    <w:rsid w:val="005D1B12"/>
    <w:rsid w:val="005D1E51"/>
    <w:rsid w:val="005D3939"/>
    <w:rsid w:val="005E79FE"/>
    <w:rsid w:val="005F0055"/>
    <w:rsid w:val="005F41B3"/>
    <w:rsid w:val="00611F06"/>
    <w:rsid w:val="00615C20"/>
    <w:rsid w:val="006414DF"/>
    <w:rsid w:val="00646569"/>
    <w:rsid w:val="006470CF"/>
    <w:rsid w:val="00665B47"/>
    <w:rsid w:val="00673496"/>
    <w:rsid w:val="00676723"/>
    <w:rsid w:val="006808E5"/>
    <w:rsid w:val="006A4070"/>
    <w:rsid w:val="006A6017"/>
    <w:rsid w:val="006B1368"/>
    <w:rsid w:val="006C0506"/>
    <w:rsid w:val="006C4CA1"/>
    <w:rsid w:val="006C6252"/>
    <w:rsid w:val="006C655E"/>
    <w:rsid w:val="006D2109"/>
    <w:rsid w:val="006D7A7D"/>
    <w:rsid w:val="006E06D6"/>
    <w:rsid w:val="00701067"/>
    <w:rsid w:val="007033A9"/>
    <w:rsid w:val="00713D6E"/>
    <w:rsid w:val="0071428A"/>
    <w:rsid w:val="0071449B"/>
    <w:rsid w:val="007200B8"/>
    <w:rsid w:val="00720A7E"/>
    <w:rsid w:val="007212C3"/>
    <w:rsid w:val="00722135"/>
    <w:rsid w:val="00730E5D"/>
    <w:rsid w:val="007526B9"/>
    <w:rsid w:val="00755D81"/>
    <w:rsid w:val="00765B9A"/>
    <w:rsid w:val="00765F3D"/>
    <w:rsid w:val="00767B21"/>
    <w:rsid w:val="00767D64"/>
    <w:rsid w:val="0079014B"/>
    <w:rsid w:val="00796144"/>
    <w:rsid w:val="007A2276"/>
    <w:rsid w:val="007A3ECA"/>
    <w:rsid w:val="007B1D6A"/>
    <w:rsid w:val="007B1E61"/>
    <w:rsid w:val="007B39DC"/>
    <w:rsid w:val="007C4CE6"/>
    <w:rsid w:val="007D33C7"/>
    <w:rsid w:val="007D7F7D"/>
    <w:rsid w:val="007E0C4F"/>
    <w:rsid w:val="007E5D52"/>
    <w:rsid w:val="007E5E58"/>
    <w:rsid w:val="007F4E8A"/>
    <w:rsid w:val="007F6269"/>
    <w:rsid w:val="00802A01"/>
    <w:rsid w:val="00805182"/>
    <w:rsid w:val="00810DD7"/>
    <w:rsid w:val="00814EEE"/>
    <w:rsid w:val="008255A6"/>
    <w:rsid w:val="00825DCC"/>
    <w:rsid w:val="00832412"/>
    <w:rsid w:val="008340B5"/>
    <w:rsid w:val="00840271"/>
    <w:rsid w:val="008520A8"/>
    <w:rsid w:val="00872AA5"/>
    <w:rsid w:val="008927D5"/>
    <w:rsid w:val="00895BA7"/>
    <w:rsid w:val="008B09CD"/>
    <w:rsid w:val="008B5913"/>
    <w:rsid w:val="008B5A96"/>
    <w:rsid w:val="008C7BA0"/>
    <w:rsid w:val="008D1783"/>
    <w:rsid w:val="008F0B3A"/>
    <w:rsid w:val="00907528"/>
    <w:rsid w:val="00911999"/>
    <w:rsid w:val="00912848"/>
    <w:rsid w:val="00915BDE"/>
    <w:rsid w:val="00922054"/>
    <w:rsid w:val="00923382"/>
    <w:rsid w:val="00925EB6"/>
    <w:rsid w:val="00927EA0"/>
    <w:rsid w:val="0095096B"/>
    <w:rsid w:val="00980494"/>
    <w:rsid w:val="009953B7"/>
    <w:rsid w:val="009A07E2"/>
    <w:rsid w:val="009A551F"/>
    <w:rsid w:val="009A5DF3"/>
    <w:rsid w:val="009B2F31"/>
    <w:rsid w:val="009B3C91"/>
    <w:rsid w:val="009C47DA"/>
    <w:rsid w:val="009D1359"/>
    <w:rsid w:val="009D569F"/>
    <w:rsid w:val="009E2504"/>
    <w:rsid w:val="009E73D5"/>
    <w:rsid w:val="009E7BDE"/>
    <w:rsid w:val="009F0C3F"/>
    <w:rsid w:val="00A120CA"/>
    <w:rsid w:val="00A1735E"/>
    <w:rsid w:val="00A302A9"/>
    <w:rsid w:val="00A305E2"/>
    <w:rsid w:val="00A37E97"/>
    <w:rsid w:val="00A4557E"/>
    <w:rsid w:val="00A475BE"/>
    <w:rsid w:val="00A503CE"/>
    <w:rsid w:val="00A54EA7"/>
    <w:rsid w:val="00A67CD1"/>
    <w:rsid w:val="00A709F5"/>
    <w:rsid w:val="00A717BD"/>
    <w:rsid w:val="00A93FA5"/>
    <w:rsid w:val="00AA462B"/>
    <w:rsid w:val="00AA5CE7"/>
    <w:rsid w:val="00AA73C0"/>
    <w:rsid w:val="00AB4127"/>
    <w:rsid w:val="00AC7EDD"/>
    <w:rsid w:val="00B002E3"/>
    <w:rsid w:val="00B051A4"/>
    <w:rsid w:val="00B05726"/>
    <w:rsid w:val="00B27FAC"/>
    <w:rsid w:val="00B42962"/>
    <w:rsid w:val="00B45EC7"/>
    <w:rsid w:val="00B54098"/>
    <w:rsid w:val="00B55436"/>
    <w:rsid w:val="00B57DA3"/>
    <w:rsid w:val="00B630F7"/>
    <w:rsid w:val="00B67D5F"/>
    <w:rsid w:val="00B749D4"/>
    <w:rsid w:val="00B75459"/>
    <w:rsid w:val="00B9653B"/>
    <w:rsid w:val="00B979A7"/>
    <w:rsid w:val="00BA2E0B"/>
    <w:rsid w:val="00BA703D"/>
    <w:rsid w:val="00BA78FE"/>
    <w:rsid w:val="00BA7C1F"/>
    <w:rsid w:val="00BB1120"/>
    <w:rsid w:val="00BB47CE"/>
    <w:rsid w:val="00BC3F46"/>
    <w:rsid w:val="00BC517C"/>
    <w:rsid w:val="00BC7454"/>
    <w:rsid w:val="00BC7C31"/>
    <w:rsid w:val="00BD40AE"/>
    <w:rsid w:val="00BD46C8"/>
    <w:rsid w:val="00BE14ED"/>
    <w:rsid w:val="00BE3BB5"/>
    <w:rsid w:val="00BE7500"/>
    <w:rsid w:val="00C13CBB"/>
    <w:rsid w:val="00C13F7B"/>
    <w:rsid w:val="00C163D2"/>
    <w:rsid w:val="00C218BC"/>
    <w:rsid w:val="00C27A99"/>
    <w:rsid w:val="00C523E3"/>
    <w:rsid w:val="00C5353A"/>
    <w:rsid w:val="00C87C50"/>
    <w:rsid w:val="00C90407"/>
    <w:rsid w:val="00C90F40"/>
    <w:rsid w:val="00CB447A"/>
    <w:rsid w:val="00CC2B62"/>
    <w:rsid w:val="00CC4B94"/>
    <w:rsid w:val="00D21A02"/>
    <w:rsid w:val="00D23FC2"/>
    <w:rsid w:val="00D32A3B"/>
    <w:rsid w:val="00D35590"/>
    <w:rsid w:val="00D53823"/>
    <w:rsid w:val="00D53FB1"/>
    <w:rsid w:val="00D57D93"/>
    <w:rsid w:val="00D60DFC"/>
    <w:rsid w:val="00D67318"/>
    <w:rsid w:val="00D764DD"/>
    <w:rsid w:val="00D82CC5"/>
    <w:rsid w:val="00D91827"/>
    <w:rsid w:val="00D95F4F"/>
    <w:rsid w:val="00DA5EDB"/>
    <w:rsid w:val="00DA7E47"/>
    <w:rsid w:val="00DC5B8E"/>
    <w:rsid w:val="00DD1524"/>
    <w:rsid w:val="00DD3B0D"/>
    <w:rsid w:val="00DD51E4"/>
    <w:rsid w:val="00DD5BE2"/>
    <w:rsid w:val="00DE398C"/>
    <w:rsid w:val="00DE5EDF"/>
    <w:rsid w:val="00DF0517"/>
    <w:rsid w:val="00DF2E32"/>
    <w:rsid w:val="00E01D42"/>
    <w:rsid w:val="00E272A6"/>
    <w:rsid w:val="00E36717"/>
    <w:rsid w:val="00E7328E"/>
    <w:rsid w:val="00E770DF"/>
    <w:rsid w:val="00E82112"/>
    <w:rsid w:val="00E84097"/>
    <w:rsid w:val="00E91D12"/>
    <w:rsid w:val="00EA0CED"/>
    <w:rsid w:val="00EB0DE6"/>
    <w:rsid w:val="00EB16C9"/>
    <w:rsid w:val="00EC05C8"/>
    <w:rsid w:val="00EC2E10"/>
    <w:rsid w:val="00ED2EA3"/>
    <w:rsid w:val="00EE2AD5"/>
    <w:rsid w:val="00EE34A8"/>
    <w:rsid w:val="00EE7B59"/>
    <w:rsid w:val="00EF0D21"/>
    <w:rsid w:val="00EF466C"/>
    <w:rsid w:val="00F02E17"/>
    <w:rsid w:val="00F0687A"/>
    <w:rsid w:val="00F15107"/>
    <w:rsid w:val="00F16E11"/>
    <w:rsid w:val="00F2005A"/>
    <w:rsid w:val="00F3504F"/>
    <w:rsid w:val="00F36FED"/>
    <w:rsid w:val="00F451B1"/>
    <w:rsid w:val="00F46BBD"/>
    <w:rsid w:val="00F56651"/>
    <w:rsid w:val="00F71A15"/>
    <w:rsid w:val="00F72C33"/>
    <w:rsid w:val="00F81C7F"/>
    <w:rsid w:val="00F854CD"/>
    <w:rsid w:val="00F869D2"/>
    <w:rsid w:val="00F873E6"/>
    <w:rsid w:val="00F91296"/>
    <w:rsid w:val="00FB24A4"/>
    <w:rsid w:val="00FE137E"/>
    <w:rsid w:val="00FE35CB"/>
    <w:rsid w:val="00FF5B24"/>
    <w:rsid w:val="3AA0E0C1"/>
    <w:rsid w:val="78025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5145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53A"/>
    <w:pPr>
      <w:autoSpaceDE w:val="0"/>
      <w:autoSpaceDN w:val="0"/>
      <w:adjustRightInd w:val="0"/>
      <w:spacing w:after="200"/>
      <w:textAlignment w:val="center"/>
    </w:pPr>
    <w:rPr>
      <w:rFonts w:ascii="Arial" w:hAnsi="Arial" w:cs="Arial"/>
      <w:color w:val="262626"/>
      <w:lang w:val="en-US" w:eastAsia="en-US"/>
    </w:rPr>
  </w:style>
  <w:style w:type="paragraph" w:styleId="Heading1">
    <w:name w:val="heading 1"/>
    <w:basedOn w:val="Normal"/>
    <w:next w:val="Normal"/>
    <w:link w:val="Heading1Char"/>
    <w:uiPriority w:val="9"/>
    <w:rsid w:val="00164532"/>
    <w:pPr>
      <w:spacing w:before="120" w:after="240" w:line="340" w:lineRule="atLeast"/>
      <w:ind w:right="425"/>
      <w:contextualSpacing/>
      <w:outlineLvl w:val="0"/>
    </w:pPr>
    <w:rPr>
      <w:sz w:val="28"/>
      <w:szCs w:val="28"/>
    </w:rPr>
  </w:style>
  <w:style w:type="paragraph" w:styleId="Heading2">
    <w:name w:val="heading 2"/>
    <w:basedOn w:val="Heading3"/>
    <w:next w:val="Normal"/>
    <w:link w:val="Heading2Char"/>
    <w:uiPriority w:val="9"/>
    <w:unhideWhenUsed/>
    <w:rsid w:val="00164532"/>
    <w:pPr>
      <w:spacing w:before="120" w:line="276" w:lineRule="auto"/>
      <w:ind w:right="425"/>
      <w:contextualSpacing/>
      <w:outlineLvl w:val="1"/>
    </w:pPr>
  </w:style>
  <w:style w:type="paragraph" w:styleId="Heading3">
    <w:name w:val="heading 3"/>
    <w:basedOn w:val="Normal"/>
    <w:next w:val="Normal"/>
    <w:link w:val="Heading3Char"/>
    <w:uiPriority w:val="9"/>
    <w:unhideWhenUsed/>
    <w:qFormat/>
    <w:rsid w:val="00164532"/>
    <w:pPr>
      <w:autoSpaceDE/>
      <w:autoSpaceDN/>
      <w:adjustRightInd/>
      <w:spacing w:before="240" w:after="120"/>
      <w:textAlignment w:val="auto"/>
      <w:outlineLvl w:val="2"/>
    </w:pPr>
    <w:rPr>
      <w:rFonts w:eastAsia="Times New Roman"/>
      <w:b/>
      <w:color w:val="auto"/>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64532"/>
    <w:rPr>
      <w:rFonts w:ascii="Arial" w:eastAsia="Times New Roman" w:hAnsi="Arial" w:cs="Arial"/>
      <w:b/>
      <w:sz w:val="22"/>
      <w:szCs w:val="22"/>
    </w:rPr>
  </w:style>
  <w:style w:type="paragraph" w:styleId="Revision">
    <w:name w:val="Revision"/>
    <w:hidden/>
    <w:uiPriority w:val="99"/>
    <w:semiHidden/>
    <w:rsid w:val="000754ED"/>
    <w:rPr>
      <w:sz w:val="24"/>
      <w:szCs w:val="24"/>
      <w:lang w:eastAsia="en-US"/>
    </w:rPr>
  </w:style>
  <w:style w:type="paragraph" w:styleId="Title">
    <w:name w:val="Title"/>
    <w:basedOn w:val="Normal"/>
    <w:next w:val="Normal"/>
    <w:link w:val="TitleChar"/>
    <w:uiPriority w:val="10"/>
    <w:qFormat/>
    <w:rsid w:val="00164532"/>
    <w:pPr>
      <w:tabs>
        <w:tab w:val="center" w:pos="3092"/>
      </w:tabs>
      <w:spacing w:after="100"/>
      <w:ind w:right="992"/>
    </w:pPr>
    <w:rPr>
      <w:b/>
      <w:bCs/>
      <w:noProof/>
      <w:color w:val="FFFFFF"/>
      <w:sz w:val="32"/>
      <w:szCs w:val="32"/>
      <w:lang w:val="en-AU" w:eastAsia="en-AU"/>
    </w:rPr>
  </w:style>
  <w:style w:type="character" w:customStyle="1" w:styleId="TitleChar">
    <w:name w:val="Title Char"/>
    <w:link w:val="Title"/>
    <w:uiPriority w:val="10"/>
    <w:rsid w:val="00164532"/>
    <w:rPr>
      <w:rFonts w:ascii="Arial" w:hAnsi="Arial" w:cs="Arial"/>
      <w:b/>
      <w:bCs/>
      <w:noProof/>
      <w:color w:val="FFFFFF"/>
      <w:sz w:val="32"/>
      <w:szCs w:val="32"/>
    </w:rPr>
  </w:style>
  <w:style w:type="paragraph" w:styleId="Subtitle">
    <w:name w:val="Subtitle"/>
    <w:basedOn w:val="Normal"/>
    <w:next w:val="Normal"/>
    <w:link w:val="SubtitleChar"/>
    <w:uiPriority w:val="11"/>
    <w:qFormat/>
    <w:rsid w:val="00164532"/>
    <w:pPr>
      <w:ind w:right="2835"/>
    </w:pPr>
    <w:rPr>
      <w:color w:val="FFFFFF"/>
      <w:sz w:val="32"/>
      <w:szCs w:val="32"/>
    </w:rPr>
  </w:style>
  <w:style w:type="character" w:customStyle="1" w:styleId="SubtitleChar">
    <w:name w:val="Subtitle Char"/>
    <w:link w:val="Subtitle"/>
    <w:uiPriority w:val="11"/>
    <w:rsid w:val="00164532"/>
    <w:rPr>
      <w:rFonts w:ascii="Arial" w:hAnsi="Arial" w:cs="Arial"/>
      <w:color w:val="FFFFFF"/>
      <w:sz w:val="32"/>
      <w:szCs w:val="32"/>
      <w:lang w:val="en-US" w:eastAsia="en-US"/>
    </w:rPr>
  </w:style>
  <w:style w:type="paragraph" w:styleId="Header">
    <w:name w:val="header"/>
    <w:basedOn w:val="Normal"/>
    <w:link w:val="HeaderChar"/>
    <w:uiPriority w:val="99"/>
    <w:unhideWhenUsed/>
    <w:rsid w:val="00EC05C8"/>
    <w:pPr>
      <w:tabs>
        <w:tab w:val="center" w:pos="4513"/>
        <w:tab w:val="right" w:pos="9026"/>
      </w:tabs>
      <w:spacing w:after="0"/>
    </w:pPr>
  </w:style>
  <w:style w:type="character" w:customStyle="1" w:styleId="HeaderChar">
    <w:name w:val="Header Char"/>
    <w:basedOn w:val="DefaultParagraphFont"/>
    <w:link w:val="Header"/>
    <w:uiPriority w:val="99"/>
    <w:rsid w:val="00EC05C8"/>
    <w:rPr>
      <w:rFonts w:ascii="Arial" w:hAnsi="Arial" w:cs="Arial"/>
      <w:color w:val="262626"/>
      <w:lang w:val="en-US" w:eastAsia="en-US"/>
    </w:rPr>
  </w:style>
  <w:style w:type="paragraph" w:styleId="Footer">
    <w:name w:val="footer"/>
    <w:basedOn w:val="Normal"/>
    <w:link w:val="FooterChar"/>
    <w:uiPriority w:val="99"/>
    <w:unhideWhenUsed/>
    <w:rsid w:val="00EC05C8"/>
    <w:pPr>
      <w:tabs>
        <w:tab w:val="center" w:pos="4513"/>
        <w:tab w:val="right" w:pos="9026"/>
      </w:tabs>
      <w:spacing w:after="0"/>
    </w:pPr>
  </w:style>
  <w:style w:type="character" w:customStyle="1" w:styleId="FooterChar">
    <w:name w:val="Footer Char"/>
    <w:basedOn w:val="DefaultParagraphFont"/>
    <w:link w:val="Footer"/>
    <w:uiPriority w:val="99"/>
    <w:rsid w:val="00EC05C8"/>
    <w:rPr>
      <w:rFonts w:ascii="Arial" w:hAnsi="Arial" w:cs="Arial"/>
      <w:color w:val="262626"/>
      <w:lang w:val="en-US" w:eastAsia="en-US"/>
    </w:rPr>
  </w:style>
  <w:style w:type="paragraph" w:customStyle="1" w:styleId="Pa9">
    <w:name w:val="Pa9"/>
    <w:basedOn w:val="Normal"/>
    <w:next w:val="Normal"/>
    <w:uiPriority w:val="99"/>
    <w:rsid w:val="001811E1"/>
    <w:pPr>
      <w:spacing w:after="0" w:line="321" w:lineRule="atLeast"/>
      <w:textAlignment w:val="auto"/>
    </w:pPr>
    <w:rPr>
      <w:rFonts w:ascii="Montserrat" w:hAnsi="Montserrat" w:cs="Times New Roman"/>
      <w:color w:val="auto"/>
      <w:sz w:val="24"/>
      <w:szCs w:val="24"/>
      <w:lang w:val="en-AU" w:eastAsia="en-AU"/>
    </w:rPr>
  </w:style>
  <w:style w:type="paragraph" w:customStyle="1" w:styleId="Pa3">
    <w:name w:val="Pa3"/>
    <w:basedOn w:val="Normal"/>
    <w:next w:val="Normal"/>
    <w:uiPriority w:val="99"/>
    <w:rsid w:val="001811E1"/>
    <w:pPr>
      <w:spacing w:after="0" w:line="201" w:lineRule="atLeast"/>
      <w:textAlignment w:val="auto"/>
    </w:pPr>
    <w:rPr>
      <w:rFonts w:ascii="Montserrat" w:hAnsi="Montserrat" w:cs="Times New Roman"/>
      <w:color w:val="auto"/>
      <w:sz w:val="24"/>
      <w:szCs w:val="24"/>
      <w:lang w:val="en-AU" w:eastAsia="en-AU"/>
    </w:rPr>
  </w:style>
  <w:style w:type="paragraph" w:customStyle="1" w:styleId="Pa10">
    <w:name w:val="Pa10"/>
    <w:basedOn w:val="Normal"/>
    <w:next w:val="Normal"/>
    <w:uiPriority w:val="99"/>
    <w:rsid w:val="001811E1"/>
    <w:pPr>
      <w:spacing w:after="0" w:line="201" w:lineRule="atLeast"/>
      <w:textAlignment w:val="auto"/>
    </w:pPr>
    <w:rPr>
      <w:rFonts w:ascii="Montserrat" w:hAnsi="Montserrat" w:cs="Times New Roman"/>
      <w:color w:val="auto"/>
      <w:sz w:val="24"/>
      <w:szCs w:val="24"/>
      <w:lang w:val="en-AU" w:eastAsia="en-AU"/>
    </w:rPr>
  </w:style>
  <w:style w:type="character" w:customStyle="1" w:styleId="A8">
    <w:name w:val="A8"/>
    <w:uiPriority w:val="99"/>
    <w:rsid w:val="001811E1"/>
    <w:rPr>
      <w:rFonts w:ascii="Montserrat Light" w:hAnsi="Montserrat Light" w:cs="Montserrat Light"/>
      <w:color w:val="000000"/>
      <w:sz w:val="20"/>
      <w:szCs w:val="20"/>
    </w:rPr>
  </w:style>
  <w:style w:type="table" w:styleId="TableGrid">
    <w:name w:val="Table Grid"/>
    <w:aliases w:val="Table for Questions"/>
    <w:basedOn w:val="TableNormal"/>
    <w:uiPriority w:val="39"/>
    <w:rsid w:val="00EE34A8"/>
    <w:rPr>
      <w:rFonts w:ascii="Times New Roman" w:eastAsia="Times New Roman" w:hAnsi="Times New Roma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umbering">
    <w:name w:val="Question Numbering"/>
    <w:basedOn w:val="ListParagraph"/>
    <w:next w:val="Normal"/>
    <w:qFormat/>
    <w:rsid w:val="00B67D5F"/>
    <w:pPr>
      <w:autoSpaceDE/>
      <w:autoSpaceDN/>
      <w:adjustRightInd/>
      <w:spacing w:after="0" w:line="264" w:lineRule="auto"/>
      <w:ind w:left="792" w:hanging="432"/>
      <w:contextualSpacing w:val="0"/>
      <w:textAlignment w:val="auto"/>
    </w:pPr>
    <w:rPr>
      <w:rFonts w:ascii="Trebuchet MS" w:eastAsiaTheme="minorHAnsi" w:hAnsi="Trebuchet MS" w:cstheme="minorBidi"/>
      <w:color w:val="000000" w:themeColor="text1"/>
      <w:szCs w:val="22"/>
      <w:lang w:val="en-AU"/>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uiPriority w:val="34"/>
    <w:qFormat/>
    <w:rsid w:val="00B67D5F"/>
    <w:pPr>
      <w:ind w:left="720"/>
      <w:contextualSpacing/>
    </w:pPr>
  </w:style>
  <w:style w:type="paragraph" w:styleId="NormalWeb">
    <w:name w:val="Normal (Web)"/>
    <w:basedOn w:val="Normal"/>
    <w:uiPriority w:val="99"/>
    <w:unhideWhenUsed/>
    <w:rsid w:val="00B67D5F"/>
    <w:pPr>
      <w:autoSpaceDE/>
      <w:autoSpaceDN/>
      <w:adjustRightInd/>
      <w:spacing w:line="276" w:lineRule="auto"/>
      <w:textAlignment w:val="auto"/>
    </w:pPr>
    <w:rPr>
      <w:rFonts w:ascii="Times New Roman" w:eastAsiaTheme="minorHAnsi" w:hAnsi="Times New Roman" w:cs="Times New Roman"/>
      <w:color w:val="auto"/>
      <w:sz w:val="24"/>
      <w:szCs w:val="24"/>
      <w:lang w:val="en-AU"/>
    </w:rPr>
  </w:style>
  <w:style w:type="character" w:customStyle="1" w:styleId="Heading1Char">
    <w:name w:val="Heading 1 Char"/>
    <w:basedOn w:val="DefaultParagraphFont"/>
    <w:link w:val="Heading1"/>
    <w:uiPriority w:val="9"/>
    <w:rsid w:val="00164532"/>
    <w:rPr>
      <w:rFonts w:ascii="Arial" w:hAnsi="Arial" w:cs="Arial"/>
      <w:color w:val="262626"/>
      <w:sz w:val="28"/>
      <w:szCs w:val="28"/>
      <w:lang w:val="en-US" w:eastAsia="en-US"/>
    </w:rPr>
  </w:style>
  <w:style w:type="paragraph" w:styleId="CommentText">
    <w:name w:val="annotation text"/>
    <w:basedOn w:val="Normal"/>
    <w:link w:val="CommentTextChar"/>
    <w:uiPriority w:val="99"/>
    <w:unhideWhenUsed/>
    <w:rsid w:val="00A1735E"/>
    <w:pPr>
      <w:autoSpaceDE/>
      <w:autoSpaceDN/>
      <w:adjustRightInd/>
      <w:textAlignment w:val="auto"/>
    </w:pPr>
    <w:rPr>
      <w:rFonts w:eastAsiaTheme="minorHAnsi" w:cstheme="minorBidi"/>
      <w:color w:val="auto"/>
      <w:lang w:val="en-AU"/>
    </w:rPr>
  </w:style>
  <w:style w:type="character" w:customStyle="1" w:styleId="CommentTextChar">
    <w:name w:val="Comment Text Char"/>
    <w:basedOn w:val="DefaultParagraphFont"/>
    <w:link w:val="CommentText"/>
    <w:uiPriority w:val="99"/>
    <w:rsid w:val="00A1735E"/>
    <w:rPr>
      <w:rFonts w:ascii="Arial" w:eastAsiaTheme="minorHAnsi" w:hAnsi="Arial" w:cstheme="minorBidi"/>
      <w:lang w:eastAsia="en-US"/>
    </w:rPr>
  </w:style>
  <w:style w:type="character" w:styleId="Hyperlink">
    <w:name w:val="Hyperlink"/>
    <w:basedOn w:val="DefaultParagraphFont"/>
    <w:uiPriority w:val="99"/>
    <w:unhideWhenUsed/>
    <w:rsid w:val="00491A64"/>
    <w:rPr>
      <w:rFonts w:ascii="Arial" w:hAnsi="Arial" w:cs="Arial" w:hint="default"/>
      <w:b w:val="0"/>
      <w:bCs w:val="0"/>
      <w:color w:val="0000FF"/>
      <w:u w:val="single"/>
    </w:rPr>
  </w:style>
  <w:style w:type="table" w:customStyle="1" w:styleId="TableGridLight1">
    <w:name w:val="Table Grid Light1"/>
    <w:basedOn w:val="TableNormal"/>
    <w:uiPriority w:val="40"/>
    <w:rsid w:val="000A2174"/>
    <w:rPr>
      <w:rFonts w:ascii="Times New Roman" w:eastAsia="Times New Roman" w:hAnsi="Times New Roman"/>
      <w:sz w:val="24"/>
      <w:szCs w:val="24"/>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C44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488"/>
    <w:rPr>
      <w:rFonts w:ascii="Segoe UI" w:hAnsi="Segoe UI" w:cs="Segoe UI"/>
      <w:color w:val="262626"/>
      <w:sz w:val="18"/>
      <w:szCs w:val="18"/>
      <w:lang w:val="en-US" w:eastAsia="en-US"/>
    </w:rPr>
  </w:style>
  <w:style w:type="character" w:styleId="CommentReference">
    <w:name w:val="annotation reference"/>
    <w:basedOn w:val="DefaultParagraphFont"/>
    <w:uiPriority w:val="99"/>
    <w:semiHidden/>
    <w:unhideWhenUsed/>
    <w:rsid w:val="007E0C4F"/>
    <w:rPr>
      <w:sz w:val="16"/>
      <w:szCs w:val="16"/>
    </w:rPr>
  </w:style>
  <w:style w:type="paragraph" w:styleId="CommentSubject">
    <w:name w:val="annotation subject"/>
    <w:basedOn w:val="CommentText"/>
    <w:next w:val="CommentText"/>
    <w:link w:val="CommentSubjectChar"/>
    <w:uiPriority w:val="99"/>
    <w:semiHidden/>
    <w:unhideWhenUsed/>
    <w:rsid w:val="007E0C4F"/>
    <w:pPr>
      <w:autoSpaceDE w:val="0"/>
      <w:autoSpaceDN w:val="0"/>
      <w:adjustRightInd w:val="0"/>
      <w:textAlignment w:val="center"/>
    </w:pPr>
    <w:rPr>
      <w:rFonts w:eastAsia="Calibri" w:cs="Arial"/>
      <w:b/>
      <w:bCs/>
      <w:color w:val="262626"/>
      <w:lang w:val="en-US"/>
    </w:rPr>
  </w:style>
  <w:style w:type="character" w:customStyle="1" w:styleId="CommentSubjectChar">
    <w:name w:val="Comment Subject Char"/>
    <w:basedOn w:val="CommentTextChar"/>
    <w:link w:val="CommentSubject"/>
    <w:uiPriority w:val="99"/>
    <w:semiHidden/>
    <w:rsid w:val="007E0C4F"/>
    <w:rPr>
      <w:rFonts w:ascii="Arial" w:eastAsiaTheme="minorHAnsi" w:hAnsi="Arial" w:cs="Arial"/>
      <w:b/>
      <w:bCs/>
      <w:color w:val="262626"/>
      <w:lang w:val="en-US" w:eastAsia="en-US"/>
    </w:r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link w:val="ListParagraph"/>
    <w:uiPriority w:val="34"/>
    <w:qFormat/>
    <w:rsid w:val="006D7A7D"/>
    <w:rPr>
      <w:rFonts w:ascii="Arial" w:hAnsi="Arial" w:cs="Arial"/>
      <w:color w:val="262626"/>
      <w:lang w:val="en-US" w:eastAsia="en-US"/>
    </w:rPr>
  </w:style>
  <w:style w:type="character" w:styleId="Strong">
    <w:name w:val="Strong"/>
    <w:basedOn w:val="DefaultParagraphFont"/>
    <w:uiPriority w:val="22"/>
    <w:qFormat/>
    <w:rsid w:val="0014768A"/>
    <w:rPr>
      <w:b/>
      <w:bCs/>
    </w:rPr>
  </w:style>
  <w:style w:type="paragraph" w:styleId="z-TopofForm">
    <w:name w:val="HTML Top of Form"/>
    <w:basedOn w:val="Normal"/>
    <w:next w:val="Normal"/>
    <w:link w:val="z-TopofFormChar"/>
    <w:hidden/>
    <w:uiPriority w:val="99"/>
    <w:semiHidden/>
    <w:unhideWhenUsed/>
    <w:rsid w:val="002E3805"/>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2E3805"/>
    <w:rPr>
      <w:rFonts w:ascii="Arial" w:hAnsi="Arial" w:cs="Arial"/>
      <w:vanish/>
      <w:color w:val="262626"/>
      <w:sz w:val="16"/>
      <w:szCs w:val="16"/>
      <w:lang w:val="en-US" w:eastAsia="en-US"/>
    </w:rPr>
  </w:style>
  <w:style w:type="paragraph" w:styleId="z-BottomofForm">
    <w:name w:val="HTML Bottom of Form"/>
    <w:basedOn w:val="Normal"/>
    <w:next w:val="Normal"/>
    <w:link w:val="z-BottomofFormChar"/>
    <w:hidden/>
    <w:uiPriority w:val="99"/>
    <w:semiHidden/>
    <w:unhideWhenUsed/>
    <w:rsid w:val="002E3805"/>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2E3805"/>
    <w:rPr>
      <w:rFonts w:ascii="Arial" w:hAnsi="Arial" w:cs="Arial"/>
      <w:vanish/>
      <w:color w:val="262626"/>
      <w:sz w:val="16"/>
      <w:szCs w:val="16"/>
      <w:lang w:val="en-US" w:eastAsia="en-US"/>
    </w:rPr>
  </w:style>
  <w:style w:type="character" w:customStyle="1" w:styleId="Heading2Char">
    <w:name w:val="Heading 2 Char"/>
    <w:basedOn w:val="DefaultParagraphFont"/>
    <w:link w:val="Heading2"/>
    <w:uiPriority w:val="9"/>
    <w:rsid w:val="00164532"/>
    <w:rPr>
      <w:rFonts w:ascii="Arial" w:hAnsi="Arial" w:cs="Arial"/>
      <w:b/>
      <w:bCs/>
      <w:color w:val="00304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0837">
      <w:bodyDiv w:val="1"/>
      <w:marLeft w:val="0"/>
      <w:marRight w:val="0"/>
      <w:marTop w:val="0"/>
      <w:marBottom w:val="0"/>
      <w:divBdr>
        <w:top w:val="none" w:sz="0" w:space="0" w:color="auto"/>
        <w:left w:val="none" w:sz="0" w:space="0" w:color="auto"/>
        <w:bottom w:val="none" w:sz="0" w:space="0" w:color="auto"/>
        <w:right w:val="none" w:sz="0" w:space="0" w:color="auto"/>
      </w:divBdr>
    </w:div>
    <w:div w:id="117535608">
      <w:bodyDiv w:val="1"/>
      <w:marLeft w:val="0"/>
      <w:marRight w:val="0"/>
      <w:marTop w:val="0"/>
      <w:marBottom w:val="0"/>
      <w:divBdr>
        <w:top w:val="none" w:sz="0" w:space="0" w:color="auto"/>
        <w:left w:val="none" w:sz="0" w:space="0" w:color="auto"/>
        <w:bottom w:val="none" w:sz="0" w:space="0" w:color="auto"/>
        <w:right w:val="none" w:sz="0" w:space="0" w:color="auto"/>
      </w:divBdr>
    </w:div>
    <w:div w:id="152529369">
      <w:bodyDiv w:val="1"/>
      <w:marLeft w:val="0"/>
      <w:marRight w:val="0"/>
      <w:marTop w:val="0"/>
      <w:marBottom w:val="0"/>
      <w:divBdr>
        <w:top w:val="none" w:sz="0" w:space="0" w:color="auto"/>
        <w:left w:val="none" w:sz="0" w:space="0" w:color="auto"/>
        <w:bottom w:val="none" w:sz="0" w:space="0" w:color="auto"/>
        <w:right w:val="none" w:sz="0" w:space="0" w:color="auto"/>
      </w:divBdr>
    </w:div>
    <w:div w:id="205224032">
      <w:bodyDiv w:val="1"/>
      <w:marLeft w:val="0"/>
      <w:marRight w:val="0"/>
      <w:marTop w:val="0"/>
      <w:marBottom w:val="0"/>
      <w:divBdr>
        <w:top w:val="none" w:sz="0" w:space="0" w:color="auto"/>
        <w:left w:val="none" w:sz="0" w:space="0" w:color="auto"/>
        <w:bottom w:val="none" w:sz="0" w:space="0" w:color="auto"/>
        <w:right w:val="none" w:sz="0" w:space="0" w:color="auto"/>
      </w:divBdr>
    </w:div>
    <w:div w:id="216747493">
      <w:bodyDiv w:val="1"/>
      <w:marLeft w:val="0"/>
      <w:marRight w:val="0"/>
      <w:marTop w:val="0"/>
      <w:marBottom w:val="0"/>
      <w:divBdr>
        <w:top w:val="none" w:sz="0" w:space="0" w:color="auto"/>
        <w:left w:val="none" w:sz="0" w:space="0" w:color="auto"/>
        <w:bottom w:val="none" w:sz="0" w:space="0" w:color="auto"/>
        <w:right w:val="none" w:sz="0" w:space="0" w:color="auto"/>
      </w:divBdr>
    </w:div>
    <w:div w:id="301278751">
      <w:bodyDiv w:val="1"/>
      <w:marLeft w:val="0"/>
      <w:marRight w:val="0"/>
      <w:marTop w:val="0"/>
      <w:marBottom w:val="0"/>
      <w:divBdr>
        <w:top w:val="none" w:sz="0" w:space="0" w:color="auto"/>
        <w:left w:val="none" w:sz="0" w:space="0" w:color="auto"/>
        <w:bottom w:val="none" w:sz="0" w:space="0" w:color="auto"/>
        <w:right w:val="none" w:sz="0" w:space="0" w:color="auto"/>
      </w:divBdr>
    </w:div>
    <w:div w:id="367334725">
      <w:bodyDiv w:val="1"/>
      <w:marLeft w:val="0"/>
      <w:marRight w:val="0"/>
      <w:marTop w:val="0"/>
      <w:marBottom w:val="0"/>
      <w:divBdr>
        <w:top w:val="none" w:sz="0" w:space="0" w:color="auto"/>
        <w:left w:val="none" w:sz="0" w:space="0" w:color="auto"/>
        <w:bottom w:val="none" w:sz="0" w:space="0" w:color="auto"/>
        <w:right w:val="none" w:sz="0" w:space="0" w:color="auto"/>
      </w:divBdr>
    </w:div>
    <w:div w:id="377121068">
      <w:bodyDiv w:val="1"/>
      <w:marLeft w:val="0"/>
      <w:marRight w:val="0"/>
      <w:marTop w:val="0"/>
      <w:marBottom w:val="0"/>
      <w:divBdr>
        <w:top w:val="none" w:sz="0" w:space="0" w:color="auto"/>
        <w:left w:val="none" w:sz="0" w:space="0" w:color="auto"/>
        <w:bottom w:val="none" w:sz="0" w:space="0" w:color="auto"/>
        <w:right w:val="none" w:sz="0" w:space="0" w:color="auto"/>
      </w:divBdr>
    </w:div>
    <w:div w:id="412047223">
      <w:bodyDiv w:val="1"/>
      <w:marLeft w:val="0"/>
      <w:marRight w:val="0"/>
      <w:marTop w:val="0"/>
      <w:marBottom w:val="0"/>
      <w:divBdr>
        <w:top w:val="none" w:sz="0" w:space="0" w:color="auto"/>
        <w:left w:val="none" w:sz="0" w:space="0" w:color="auto"/>
        <w:bottom w:val="none" w:sz="0" w:space="0" w:color="auto"/>
        <w:right w:val="none" w:sz="0" w:space="0" w:color="auto"/>
      </w:divBdr>
    </w:div>
    <w:div w:id="480661295">
      <w:bodyDiv w:val="1"/>
      <w:marLeft w:val="0"/>
      <w:marRight w:val="0"/>
      <w:marTop w:val="0"/>
      <w:marBottom w:val="0"/>
      <w:divBdr>
        <w:top w:val="none" w:sz="0" w:space="0" w:color="auto"/>
        <w:left w:val="none" w:sz="0" w:space="0" w:color="auto"/>
        <w:bottom w:val="none" w:sz="0" w:space="0" w:color="auto"/>
        <w:right w:val="none" w:sz="0" w:space="0" w:color="auto"/>
      </w:divBdr>
    </w:div>
    <w:div w:id="497773748">
      <w:bodyDiv w:val="1"/>
      <w:marLeft w:val="0"/>
      <w:marRight w:val="0"/>
      <w:marTop w:val="0"/>
      <w:marBottom w:val="0"/>
      <w:divBdr>
        <w:top w:val="none" w:sz="0" w:space="0" w:color="auto"/>
        <w:left w:val="none" w:sz="0" w:space="0" w:color="auto"/>
        <w:bottom w:val="none" w:sz="0" w:space="0" w:color="auto"/>
        <w:right w:val="none" w:sz="0" w:space="0" w:color="auto"/>
      </w:divBdr>
    </w:div>
    <w:div w:id="516043149">
      <w:bodyDiv w:val="1"/>
      <w:marLeft w:val="0"/>
      <w:marRight w:val="0"/>
      <w:marTop w:val="0"/>
      <w:marBottom w:val="0"/>
      <w:divBdr>
        <w:top w:val="none" w:sz="0" w:space="0" w:color="auto"/>
        <w:left w:val="none" w:sz="0" w:space="0" w:color="auto"/>
        <w:bottom w:val="none" w:sz="0" w:space="0" w:color="auto"/>
        <w:right w:val="none" w:sz="0" w:space="0" w:color="auto"/>
      </w:divBdr>
    </w:div>
    <w:div w:id="612977456">
      <w:bodyDiv w:val="1"/>
      <w:marLeft w:val="0"/>
      <w:marRight w:val="0"/>
      <w:marTop w:val="0"/>
      <w:marBottom w:val="0"/>
      <w:divBdr>
        <w:top w:val="none" w:sz="0" w:space="0" w:color="auto"/>
        <w:left w:val="none" w:sz="0" w:space="0" w:color="auto"/>
        <w:bottom w:val="none" w:sz="0" w:space="0" w:color="auto"/>
        <w:right w:val="none" w:sz="0" w:space="0" w:color="auto"/>
      </w:divBdr>
    </w:div>
    <w:div w:id="696276511">
      <w:bodyDiv w:val="1"/>
      <w:marLeft w:val="0"/>
      <w:marRight w:val="0"/>
      <w:marTop w:val="0"/>
      <w:marBottom w:val="0"/>
      <w:divBdr>
        <w:top w:val="none" w:sz="0" w:space="0" w:color="auto"/>
        <w:left w:val="none" w:sz="0" w:space="0" w:color="auto"/>
        <w:bottom w:val="none" w:sz="0" w:space="0" w:color="auto"/>
        <w:right w:val="none" w:sz="0" w:space="0" w:color="auto"/>
      </w:divBdr>
    </w:div>
    <w:div w:id="697046573">
      <w:bodyDiv w:val="1"/>
      <w:marLeft w:val="0"/>
      <w:marRight w:val="0"/>
      <w:marTop w:val="0"/>
      <w:marBottom w:val="0"/>
      <w:divBdr>
        <w:top w:val="none" w:sz="0" w:space="0" w:color="auto"/>
        <w:left w:val="none" w:sz="0" w:space="0" w:color="auto"/>
        <w:bottom w:val="none" w:sz="0" w:space="0" w:color="auto"/>
        <w:right w:val="none" w:sz="0" w:space="0" w:color="auto"/>
      </w:divBdr>
    </w:div>
    <w:div w:id="717556013">
      <w:bodyDiv w:val="1"/>
      <w:marLeft w:val="0"/>
      <w:marRight w:val="0"/>
      <w:marTop w:val="0"/>
      <w:marBottom w:val="0"/>
      <w:divBdr>
        <w:top w:val="none" w:sz="0" w:space="0" w:color="auto"/>
        <w:left w:val="none" w:sz="0" w:space="0" w:color="auto"/>
        <w:bottom w:val="none" w:sz="0" w:space="0" w:color="auto"/>
        <w:right w:val="none" w:sz="0" w:space="0" w:color="auto"/>
      </w:divBdr>
    </w:div>
    <w:div w:id="725832420">
      <w:bodyDiv w:val="1"/>
      <w:marLeft w:val="0"/>
      <w:marRight w:val="0"/>
      <w:marTop w:val="0"/>
      <w:marBottom w:val="0"/>
      <w:divBdr>
        <w:top w:val="none" w:sz="0" w:space="0" w:color="auto"/>
        <w:left w:val="none" w:sz="0" w:space="0" w:color="auto"/>
        <w:bottom w:val="none" w:sz="0" w:space="0" w:color="auto"/>
        <w:right w:val="none" w:sz="0" w:space="0" w:color="auto"/>
      </w:divBdr>
    </w:div>
    <w:div w:id="735708312">
      <w:bodyDiv w:val="1"/>
      <w:marLeft w:val="0"/>
      <w:marRight w:val="0"/>
      <w:marTop w:val="0"/>
      <w:marBottom w:val="0"/>
      <w:divBdr>
        <w:top w:val="none" w:sz="0" w:space="0" w:color="auto"/>
        <w:left w:val="none" w:sz="0" w:space="0" w:color="auto"/>
        <w:bottom w:val="none" w:sz="0" w:space="0" w:color="auto"/>
        <w:right w:val="none" w:sz="0" w:space="0" w:color="auto"/>
      </w:divBdr>
    </w:div>
    <w:div w:id="757487704">
      <w:bodyDiv w:val="1"/>
      <w:marLeft w:val="0"/>
      <w:marRight w:val="0"/>
      <w:marTop w:val="0"/>
      <w:marBottom w:val="0"/>
      <w:divBdr>
        <w:top w:val="none" w:sz="0" w:space="0" w:color="auto"/>
        <w:left w:val="none" w:sz="0" w:space="0" w:color="auto"/>
        <w:bottom w:val="none" w:sz="0" w:space="0" w:color="auto"/>
        <w:right w:val="none" w:sz="0" w:space="0" w:color="auto"/>
      </w:divBdr>
    </w:div>
    <w:div w:id="780610175">
      <w:bodyDiv w:val="1"/>
      <w:marLeft w:val="0"/>
      <w:marRight w:val="0"/>
      <w:marTop w:val="0"/>
      <w:marBottom w:val="0"/>
      <w:divBdr>
        <w:top w:val="none" w:sz="0" w:space="0" w:color="auto"/>
        <w:left w:val="none" w:sz="0" w:space="0" w:color="auto"/>
        <w:bottom w:val="none" w:sz="0" w:space="0" w:color="auto"/>
        <w:right w:val="none" w:sz="0" w:space="0" w:color="auto"/>
      </w:divBdr>
    </w:div>
    <w:div w:id="947128195">
      <w:bodyDiv w:val="1"/>
      <w:marLeft w:val="0"/>
      <w:marRight w:val="0"/>
      <w:marTop w:val="0"/>
      <w:marBottom w:val="0"/>
      <w:divBdr>
        <w:top w:val="none" w:sz="0" w:space="0" w:color="auto"/>
        <w:left w:val="none" w:sz="0" w:space="0" w:color="auto"/>
        <w:bottom w:val="none" w:sz="0" w:space="0" w:color="auto"/>
        <w:right w:val="none" w:sz="0" w:space="0" w:color="auto"/>
      </w:divBdr>
    </w:div>
    <w:div w:id="957445799">
      <w:bodyDiv w:val="1"/>
      <w:marLeft w:val="0"/>
      <w:marRight w:val="0"/>
      <w:marTop w:val="0"/>
      <w:marBottom w:val="0"/>
      <w:divBdr>
        <w:top w:val="none" w:sz="0" w:space="0" w:color="auto"/>
        <w:left w:val="none" w:sz="0" w:space="0" w:color="auto"/>
        <w:bottom w:val="none" w:sz="0" w:space="0" w:color="auto"/>
        <w:right w:val="none" w:sz="0" w:space="0" w:color="auto"/>
      </w:divBdr>
    </w:div>
    <w:div w:id="1020476455">
      <w:bodyDiv w:val="1"/>
      <w:marLeft w:val="0"/>
      <w:marRight w:val="0"/>
      <w:marTop w:val="0"/>
      <w:marBottom w:val="0"/>
      <w:divBdr>
        <w:top w:val="none" w:sz="0" w:space="0" w:color="auto"/>
        <w:left w:val="none" w:sz="0" w:space="0" w:color="auto"/>
        <w:bottom w:val="none" w:sz="0" w:space="0" w:color="auto"/>
        <w:right w:val="none" w:sz="0" w:space="0" w:color="auto"/>
      </w:divBdr>
    </w:div>
    <w:div w:id="1051418226">
      <w:bodyDiv w:val="1"/>
      <w:marLeft w:val="0"/>
      <w:marRight w:val="0"/>
      <w:marTop w:val="0"/>
      <w:marBottom w:val="0"/>
      <w:divBdr>
        <w:top w:val="none" w:sz="0" w:space="0" w:color="auto"/>
        <w:left w:val="none" w:sz="0" w:space="0" w:color="auto"/>
        <w:bottom w:val="none" w:sz="0" w:space="0" w:color="auto"/>
        <w:right w:val="none" w:sz="0" w:space="0" w:color="auto"/>
      </w:divBdr>
    </w:div>
    <w:div w:id="1089085443">
      <w:bodyDiv w:val="1"/>
      <w:marLeft w:val="0"/>
      <w:marRight w:val="0"/>
      <w:marTop w:val="0"/>
      <w:marBottom w:val="0"/>
      <w:divBdr>
        <w:top w:val="none" w:sz="0" w:space="0" w:color="auto"/>
        <w:left w:val="none" w:sz="0" w:space="0" w:color="auto"/>
        <w:bottom w:val="none" w:sz="0" w:space="0" w:color="auto"/>
        <w:right w:val="none" w:sz="0" w:space="0" w:color="auto"/>
      </w:divBdr>
    </w:div>
    <w:div w:id="1106004614">
      <w:bodyDiv w:val="1"/>
      <w:marLeft w:val="0"/>
      <w:marRight w:val="0"/>
      <w:marTop w:val="0"/>
      <w:marBottom w:val="0"/>
      <w:divBdr>
        <w:top w:val="none" w:sz="0" w:space="0" w:color="auto"/>
        <w:left w:val="none" w:sz="0" w:space="0" w:color="auto"/>
        <w:bottom w:val="none" w:sz="0" w:space="0" w:color="auto"/>
        <w:right w:val="none" w:sz="0" w:space="0" w:color="auto"/>
      </w:divBdr>
    </w:div>
    <w:div w:id="1185899738">
      <w:bodyDiv w:val="1"/>
      <w:marLeft w:val="0"/>
      <w:marRight w:val="0"/>
      <w:marTop w:val="0"/>
      <w:marBottom w:val="0"/>
      <w:divBdr>
        <w:top w:val="none" w:sz="0" w:space="0" w:color="auto"/>
        <w:left w:val="none" w:sz="0" w:space="0" w:color="auto"/>
        <w:bottom w:val="none" w:sz="0" w:space="0" w:color="auto"/>
        <w:right w:val="none" w:sz="0" w:space="0" w:color="auto"/>
      </w:divBdr>
    </w:div>
    <w:div w:id="1256474765">
      <w:bodyDiv w:val="1"/>
      <w:marLeft w:val="0"/>
      <w:marRight w:val="0"/>
      <w:marTop w:val="0"/>
      <w:marBottom w:val="0"/>
      <w:divBdr>
        <w:top w:val="none" w:sz="0" w:space="0" w:color="auto"/>
        <w:left w:val="none" w:sz="0" w:space="0" w:color="auto"/>
        <w:bottom w:val="none" w:sz="0" w:space="0" w:color="auto"/>
        <w:right w:val="none" w:sz="0" w:space="0" w:color="auto"/>
      </w:divBdr>
    </w:div>
    <w:div w:id="1304964415">
      <w:bodyDiv w:val="1"/>
      <w:marLeft w:val="0"/>
      <w:marRight w:val="0"/>
      <w:marTop w:val="0"/>
      <w:marBottom w:val="0"/>
      <w:divBdr>
        <w:top w:val="none" w:sz="0" w:space="0" w:color="auto"/>
        <w:left w:val="none" w:sz="0" w:space="0" w:color="auto"/>
        <w:bottom w:val="none" w:sz="0" w:space="0" w:color="auto"/>
        <w:right w:val="none" w:sz="0" w:space="0" w:color="auto"/>
      </w:divBdr>
    </w:div>
    <w:div w:id="1331372358">
      <w:bodyDiv w:val="1"/>
      <w:marLeft w:val="0"/>
      <w:marRight w:val="0"/>
      <w:marTop w:val="0"/>
      <w:marBottom w:val="0"/>
      <w:divBdr>
        <w:top w:val="none" w:sz="0" w:space="0" w:color="auto"/>
        <w:left w:val="none" w:sz="0" w:space="0" w:color="auto"/>
        <w:bottom w:val="none" w:sz="0" w:space="0" w:color="auto"/>
        <w:right w:val="none" w:sz="0" w:space="0" w:color="auto"/>
      </w:divBdr>
    </w:div>
    <w:div w:id="1375275444">
      <w:bodyDiv w:val="1"/>
      <w:marLeft w:val="0"/>
      <w:marRight w:val="0"/>
      <w:marTop w:val="0"/>
      <w:marBottom w:val="0"/>
      <w:divBdr>
        <w:top w:val="none" w:sz="0" w:space="0" w:color="auto"/>
        <w:left w:val="none" w:sz="0" w:space="0" w:color="auto"/>
        <w:bottom w:val="none" w:sz="0" w:space="0" w:color="auto"/>
        <w:right w:val="none" w:sz="0" w:space="0" w:color="auto"/>
      </w:divBdr>
    </w:div>
    <w:div w:id="1392651352">
      <w:bodyDiv w:val="1"/>
      <w:marLeft w:val="0"/>
      <w:marRight w:val="0"/>
      <w:marTop w:val="0"/>
      <w:marBottom w:val="0"/>
      <w:divBdr>
        <w:top w:val="none" w:sz="0" w:space="0" w:color="auto"/>
        <w:left w:val="none" w:sz="0" w:space="0" w:color="auto"/>
        <w:bottom w:val="none" w:sz="0" w:space="0" w:color="auto"/>
        <w:right w:val="none" w:sz="0" w:space="0" w:color="auto"/>
      </w:divBdr>
    </w:div>
    <w:div w:id="1441560293">
      <w:bodyDiv w:val="1"/>
      <w:marLeft w:val="0"/>
      <w:marRight w:val="0"/>
      <w:marTop w:val="0"/>
      <w:marBottom w:val="0"/>
      <w:divBdr>
        <w:top w:val="none" w:sz="0" w:space="0" w:color="auto"/>
        <w:left w:val="none" w:sz="0" w:space="0" w:color="auto"/>
        <w:bottom w:val="none" w:sz="0" w:space="0" w:color="auto"/>
        <w:right w:val="none" w:sz="0" w:space="0" w:color="auto"/>
      </w:divBdr>
    </w:div>
    <w:div w:id="1456292124">
      <w:bodyDiv w:val="1"/>
      <w:marLeft w:val="0"/>
      <w:marRight w:val="0"/>
      <w:marTop w:val="0"/>
      <w:marBottom w:val="0"/>
      <w:divBdr>
        <w:top w:val="none" w:sz="0" w:space="0" w:color="auto"/>
        <w:left w:val="none" w:sz="0" w:space="0" w:color="auto"/>
        <w:bottom w:val="none" w:sz="0" w:space="0" w:color="auto"/>
        <w:right w:val="none" w:sz="0" w:space="0" w:color="auto"/>
      </w:divBdr>
    </w:div>
    <w:div w:id="1489785434">
      <w:bodyDiv w:val="1"/>
      <w:marLeft w:val="0"/>
      <w:marRight w:val="0"/>
      <w:marTop w:val="0"/>
      <w:marBottom w:val="0"/>
      <w:divBdr>
        <w:top w:val="none" w:sz="0" w:space="0" w:color="auto"/>
        <w:left w:val="none" w:sz="0" w:space="0" w:color="auto"/>
        <w:bottom w:val="none" w:sz="0" w:space="0" w:color="auto"/>
        <w:right w:val="none" w:sz="0" w:space="0" w:color="auto"/>
      </w:divBdr>
    </w:div>
    <w:div w:id="1501693970">
      <w:bodyDiv w:val="1"/>
      <w:marLeft w:val="0"/>
      <w:marRight w:val="0"/>
      <w:marTop w:val="0"/>
      <w:marBottom w:val="0"/>
      <w:divBdr>
        <w:top w:val="none" w:sz="0" w:space="0" w:color="auto"/>
        <w:left w:val="none" w:sz="0" w:space="0" w:color="auto"/>
        <w:bottom w:val="none" w:sz="0" w:space="0" w:color="auto"/>
        <w:right w:val="none" w:sz="0" w:space="0" w:color="auto"/>
      </w:divBdr>
    </w:div>
    <w:div w:id="1620144374">
      <w:bodyDiv w:val="1"/>
      <w:marLeft w:val="0"/>
      <w:marRight w:val="0"/>
      <w:marTop w:val="0"/>
      <w:marBottom w:val="0"/>
      <w:divBdr>
        <w:top w:val="none" w:sz="0" w:space="0" w:color="auto"/>
        <w:left w:val="none" w:sz="0" w:space="0" w:color="auto"/>
        <w:bottom w:val="none" w:sz="0" w:space="0" w:color="auto"/>
        <w:right w:val="none" w:sz="0" w:space="0" w:color="auto"/>
      </w:divBdr>
    </w:div>
    <w:div w:id="1729259718">
      <w:bodyDiv w:val="1"/>
      <w:marLeft w:val="0"/>
      <w:marRight w:val="0"/>
      <w:marTop w:val="0"/>
      <w:marBottom w:val="0"/>
      <w:divBdr>
        <w:top w:val="none" w:sz="0" w:space="0" w:color="auto"/>
        <w:left w:val="none" w:sz="0" w:space="0" w:color="auto"/>
        <w:bottom w:val="none" w:sz="0" w:space="0" w:color="auto"/>
        <w:right w:val="none" w:sz="0" w:space="0" w:color="auto"/>
      </w:divBdr>
    </w:div>
    <w:div w:id="1803845626">
      <w:bodyDiv w:val="1"/>
      <w:marLeft w:val="0"/>
      <w:marRight w:val="0"/>
      <w:marTop w:val="0"/>
      <w:marBottom w:val="0"/>
      <w:divBdr>
        <w:top w:val="none" w:sz="0" w:space="0" w:color="auto"/>
        <w:left w:val="none" w:sz="0" w:space="0" w:color="auto"/>
        <w:bottom w:val="none" w:sz="0" w:space="0" w:color="auto"/>
        <w:right w:val="none" w:sz="0" w:space="0" w:color="auto"/>
      </w:divBdr>
    </w:div>
    <w:div w:id="1851523980">
      <w:bodyDiv w:val="1"/>
      <w:marLeft w:val="0"/>
      <w:marRight w:val="0"/>
      <w:marTop w:val="0"/>
      <w:marBottom w:val="0"/>
      <w:divBdr>
        <w:top w:val="none" w:sz="0" w:space="0" w:color="auto"/>
        <w:left w:val="none" w:sz="0" w:space="0" w:color="auto"/>
        <w:bottom w:val="none" w:sz="0" w:space="0" w:color="auto"/>
        <w:right w:val="none" w:sz="0" w:space="0" w:color="auto"/>
      </w:divBdr>
    </w:div>
    <w:div w:id="1912078850">
      <w:bodyDiv w:val="1"/>
      <w:marLeft w:val="0"/>
      <w:marRight w:val="0"/>
      <w:marTop w:val="0"/>
      <w:marBottom w:val="0"/>
      <w:divBdr>
        <w:top w:val="none" w:sz="0" w:space="0" w:color="auto"/>
        <w:left w:val="none" w:sz="0" w:space="0" w:color="auto"/>
        <w:bottom w:val="none" w:sz="0" w:space="0" w:color="auto"/>
        <w:right w:val="none" w:sz="0" w:space="0" w:color="auto"/>
      </w:divBdr>
    </w:div>
    <w:div w:id="1999571245">
      <w:bodyDiv w:val="1"/>
      <w:marLeft w:val="0"/>
      <w:marRight w:val="0"/>
      <w:marTop w:val="0"/>
      <w:marBottom w:val="0"/>
      <w:divBdr>
        <w:top w:val="none" w:sz="0" w:space="0" w:color="auto"/>
        <w:left w:val="none" w:sz="0" w:space="0" w:color="auto"/>
        <w:bottom w:val="none" w:sz="0" w:space="0" w:color="auto"/>
        <w:right w:val="none" w:sz="0" w:space="0" w:color="auto"/>
      </w:divBdr>
    </w:div>
    <w:div w:id="20006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reform@dss.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30"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C8A1-406D-497A-A88B-380C0680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1456</Words>
  <Characters>7682</Characters>
  <Application>Microsoft Office Word</Application>
  <DocSecurity>0</DocSecurity>
  <Lines>223</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outcomes for people with disability under the National Disability Strategy and the National Disability Insurance Scheme - Public Submission</dc:title>
  <dc:subject/>
  <dc:creator/>
  <cp:keywords>[SEC=OFFICIAL]</cp:keywords>
  <dc:description/>
  <cp:lastModifiedBy/>
  <cp:revision>1</cp:revision>
  <dcterms:created xsi:type="dcterms:W3CDTF">2020-11-03T02:44:00Z</dcterms:created>
  <dcterms:modified xsi:type="dcterms:W3CDTF">2023-08-04T22:10:00Z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FB27BBA885E64A0AA10FDB6B8F57D53A</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2023-08-04T22:10:29Z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F688DA7A064E249E55A1D0DA0B06FCE2</vt:lpwstr>
  </property>
  <property fmtid="{D5CDD505-2E9C-101B-9397-08002B2CF9AE}" pid="21" name="PM_Hash_Salt">
    <vt:lpwstr>6266A73066FADDBB44A02C41972956AB</vt:lpwstr>
  </property>
  <property fmtid="{D5CDD505-2E9C-101B-9397-08002B2CF9AE}" pid="22" name="PM_Hash_SHA1">
    <vt:lpwstr>645414FC5E65AB1A44502261087D7502781D17EB</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