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A6E1A" w14:textId="45C9784D" w:rsidR="006355FB" w:rsidRPr="00C6705C" w:rsidRDefault="007F3A4B" w:rsidP="00C6705C">
      <w:pPr>
        <w:pStyle w:val="Heading1"/>
      </w:pPr>
      <w:bookmarkStart w:id="0" w:name="_Toc66705835"/>
      <w:bookmarkStart w:id="1" w:name="_Toc66716487"/>
      <w:bookmarkStart w:id="2" w:name="_Toc66721020"/>
      <w:bookmarkStart w:id="3" w:name="_Toc66963807"/>
      <w:bookmarkStart w:id="4" w:name="_Toc68088363"/>
      <w:bookmarkStart w:id="5" w:name="_Toc68088384"/>
      <w:r w:rsidRPr="00C6705C">
        <w:t>National Disability</w:t>
      </w:r>
      <w:r w:rsidR="00C6705C" w:rsidRPr="00C6705C">
        <w:t xml:space="preserve"> </w:t>
      </w:r>
      <w:r w:rsidRPr="00C6705C">
        <w:t xml:space="preserve">Employment </w:t>
      </w:r>
      <w:bookmarkEnd w:id="0"/>
      <w:bookmarkEnd w:id="1"/>
      <w:r w:rsidR="001F7E54" w:rsidRPr="00C6705C">
        <w:t>Strategy</w:t>
      </w:r>
      <w:bookmarkEnd w:id="2"/>
      <w:bookmarkEnd w:id="3"/>
      <w:bookmarkEnd w:id="4"/>
      <w:bookmarkEnd w:id="5"/>
    </w:p>
    <w:p w14:paraId="461EE41D" w14:textId="59E16E34" w:rsidR="009847E9" w:rsidRPr="00C6705C" w:rsidRDefault="007F3A4B" w:rsidP="00C6705C">
      <w:pPr>
        <w:pStyle w:val="Heading2"/>
      </w:pPr>
      <w:bookmarkStart w:id="6" w:name="_Toc66705836"/>
      <w:bookmarkStart w:id="7" w:name="_Toc66716488"/>
      <w:bookmarkStart w:id="8" w:name="_Toc66721021"/>
      <w:bookmarkStart w:id="9" w:name="_Toc66963808"/>
      <w:bookmarkStart w:id="10" w:name="_Toc68088364"/>
      <w:bookmarkStart w:id="11" w:name="_Toc68088385"/>
      <w:r w:rsidRPr="00C6705C">
        <w:t xml:space="preserve">We want to know what you </w:t>
      </w:r>
      <w:proofErr w:type="gramStart"/>
      <w:r w:rsidRPr="00C6705C">
        <w:t>think</w:t>
      </w:r>
      <w:bookmarkEnd w:id="6"/>
      <w:bookmarkEnd w:id="7"/>
      <w:bookmarkEnd w:id="8"/>
      <w:bookmarkEnd w:id="9"/>
      <w:bookmarkEnd w:id="10"/>
      <w:bookmarkEnd w:id="11"/>
      <w:proofErr w:type="gramEnd"/>
    </w:p>
    <w:p w14:paraId="2A22125D" w14:textId="77777777" w:rsidR="00151817" w:rsidRPr="00C6705C" w:rsidRDefault="00151817" w:rsidP="00C6705C">
      <w:pPr>
        <w:pStyle w:val="Heading3"/>
      </w:pPr>
      <w:r w:rsidRPr="00C6705C">
        <w:t xml:space="preserve">Easy Read version </w:t>
      </w:r>
    </w:p>
    <w:p w14:paraId="16E29CC2" w14:textId="120B7B09" w:rsidR="00E90F97" w:rsidRDefault="00F64870" w:rsidP="00C6705C">
      <w:pPr>
        <w:pStyle w:val="Heading2"/>
      </w:pPr>
      <w:bookmarkStart w:id="12" w:name="_Toc349720822"/>
      <w:bookmarkStart w:id="13" w:name="_Toc66705837"/>
      <w:bookmarkStart w:id="14" w:name="_Toc66721022"/>
      <w:bookmarkStart w:id="15" w:name="_Toc66963809"/>
      <w:bookmarkStart w:id="16" w:name="_Toc66716489"/>
      <w:bookmarkStart w:id="17" w:name="_Toc68088365"/>
      <w:bookmarkStart w:id="18" w:name="_Toc68088386"/>
      <w:r>
        <w:t>How to use this</w:t>
      </w:r>
      <w:r w:rsidR="006D210A">
        <w:t xml:space="preserve"> </w:t>
      </w:r>
      <w:bookmarkEnd w:id="12"/>
      <w:bookmarkEnd w:id="13"/>
      <w:r w:rsidR="006D210A">
        <w:t>document</w:t>
      </w:r>
      <w:bookmarkEnd w:id="14"/>
      <w:bookmarkEnd w:id="15"/>
      <w:bookmarkEnd w:id="17"/>
      <w:bookmarkEnd w:id="18"/>
      <w:r w:rsidR="005C568E" w:rsidRPr="00CF0788">
        <w:t xml:space="preserve"> </w:t>
      </w:r>
      <w:bookmarkEnd w:id="16"/>
    </w:p>
    <w:p w14:paraId="7D3B6782" w14:textId="7AD526BD" w:rsidR="00C6705C" w:rsidRPr="00E9016B" w:rsidRDefault="00C6705C" w:rsidP="00C670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sdt>
        <w:sdtPr>
          <w:alias w:val="Author"/>
          <w:tag w:val=""/>
          <w:id w:val="797578269"/>
          <w:placeholder>
            <w:docPart w:val="E9F911EE6187416DB6A9ABC9233042B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>
            <w:t>The Australian Government Department of Social Services (DSS)</w:t>
          </w:r>
        </w:sdtContent>
      </w:sdt>
      <w:r>
        <w:t xml:space="preserve"> </w:t>
      </w:r>
      <w:r w:rsidR="00FC11C5">
        <w:br/>
      </w:r>
      <w:r>
        <w:t xml:space="preserve">wrote this </w:t>
      </w:r>
      <w:r>
        <w:rPr>
          <w:lang w:val="en-AU"/>
        </w:rPr>
        <w:t>document</w:t>
      </w:r>
      <w:r>
        <w:t xml:space="preserve">. When you see the word ‘we’, it means DSS. </w:t>
      </w:r>
    </w:p>
    <w:p w14:paraId="6AFEE6CD" w14:textId="77777777" w:rsidR="00C6705C" w:rsidRDefault="00C6705C" w:rsidP="00C670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</w:t>
      </w:r>
      <w:r w:rsidRPr="00E9016B">
        <w:t xml:space="preserve"> </w:t>
      </w:r>
      <w:r>
        <w:rPr>
          <w:lang w:val="en-AU"/>
        </w:rPr>
        <w:t>document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4188C0C5" w14:textId="77777777" w:rsidR="00C6705C" w:rsidRDefault="00C6705C" w:rsidP="00C670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36581CA2" w14:textId="77777777" w:rsidR="00C6705C" w:rsidRDefault="00C6705C" w:rsidP="00C670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6D4F4F3C" w14:textId="5E3C2B20" w:rsidR="00C6705C" w:rsidRPr="00E9016B" w:rsidRDefault="00C6705C" w:rsidP="00C670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We explain what these words mean.</w:t>
      </w:r>
      <w:r>
        <w:t xml:space="preserve"> </w:t>
      </w:r>
      <w:r w:rsidRPr="001C28AC">
        <w:t xml:space="preserve">There is a list of these words </w:t>
      </w:r>
      <w:r w:rsidR="00FC11C5">
        <w:br/>
      </w:r>
      <w:r w:rsidRPr="001C28AC">
        <w:t xml:space="preserve">on page </w:t>
      </w:r>
      <w:r w:rsidR="00FC11C5">
        <w:t>15</w:t>
      </w:r>
      <w:r w:rsidRPr="001C28AC">
        <w:t>.</w:t>
      </w:r>
    </w:p>
    <w:p w14:paraId="169FAF94" w14:textId="454F5E3D" w:rsidR="00C6705C" w:rsidRPr="000F6E4B" w:rsidRDefault="00C6705C" w:rsidP="00C670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</w:t>
      </w:r>
      <w:r>
        <w:rPr>
          <w:lang w:val="en-AU"/>
        </w:rPr>
        <w:t>document</w:t>
      </w:r>
      <w:r w:rsidRPr="00CF0788">
        <w:t xml:space="preserve"> </w:t>
      </w:r>
      <w:r>
        <w:t xml:space="preserve">is a summary of another </w:t>
      </w:r>
      <w:r>
        <w:rPr>
          <w:lang w:val="en-AU"/>
        </w:rPr>
        <w:t>document</w:t>
      </w:r>
      <w:r w:rsidRPr="000F6E4B">
        <w:t xml:space="preserve">. </w:t>
      </w:r>
      <w:r w:rsidR="00FC11C5">
        <w:br/>
      </w:r>
      <w:r w:rsidRPr="00546180">
        <w:t>This means it only includes</w:t>
      </w:r>
      <w:r>
        <w:t xml:space="preserve"> </w:t>
      </w:r>
      <w:r w:rsidRPr="00546180">
        <w:t>the most important ideas.</w:t>
      </w:r>
    </w:p>
    <w:p w14:paraId="071F8122" w14:textId="77777777" w:rsidR="00C6705C" w:rsidRPr="000F6E4B" w:rsidRDefault="00C6705C" w:rsidP="00C670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rPr>
          <w:lang w:val="en-AU"/>
        </w:rPr>
        <w:t>document</w:t>
      </w:r>
      <w:r w:rsidRPr="00CF0788">
        <w:t xml:space="preserve"> </w:t>
      </w:r>
      <w:r w:rsidRPr="000F6E4B">
        <w:t xml:space="preserve">on our website at </w:t>
      </w:r>
      <w:hyperlink r:id="rId8" w:history="1">
        <w:r w:rsidRPr="00A2472C">
          <w:rPr>
            <w:rStyle w:val="Hyperlink"/>
          </w:rPr>
          <w:t>engage.dss.gov.au</w:t>
        </w:r>
      </w:hyperlink>
      <w:r w:rsidRPr="00A2472C">
        <w:t>.</w:t>
      </w:r>
    </w:p>
    <w:p w14:paraId="5EA9A9F3" w14:textId="3F89986F" w:rsidR="00C6705C" w:rsidRPr="000F6E4B" w:rsidRDefault="00C6705C" w:rsidP="00C6705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rPr>
          <w:lang w:val="en-AU"/>
        </w:rPr>
        <w:t>document</w:t>
      </w:r>
      <w:r w:rsidRPr="000F6E4B">
        <w:t>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 xml:space="preserve">may be able to help you. </w:t>
      </w:r>
    </w:p>
    <w:p w14:paraId="4740F7B7" w14:textId="77777777" w:rsidR="00C6705C" w:rsidRDefault="00A33000" w:rsidP="00C6705C">
      <w:pPr>
        <w:pStyle w:val="Heading2"/>
        <w:spacing w:afterLines="120" w:after="288"/>
        <w:rPr>
          <w:noProof/>
        </w:rPr>
      </w:pPr>
      <w:r>
        <w:br w:type="page"/>
      </w:r>
      <w:bookmarkStart w:id="19" w:name="_Toc349720823"/>
      <w:bookmarkStart w:id="20" w:name="_Toc66705838"/>
      <w:bookmarkStart w:id="21" w:name="_Toc66716490"/>
      <w:bookmarkStart w:id="22" w:name="_Toc66721023"/>
      <w:bookmarkStart w:id="23" w:name="_Toc66963810"/>
      <w:bookmarkStart w:id="24" w:name="_Toc68088366"/>
      <w:bookmarkStart w:id="25" w:name="_Toc68088387"/>
      <w:r>
        <w:lastRenderedPageBreak/>
        <w:t xml:space="preserve">What’s in this </w:t>
      </w:r>
      <w:r w:rsidR="001E5621">
        <w:t>document</w:t>
      </w:r>
      <w:r>
        <w:t>?</w:t>
      </w:r>
      <w:bookmarkEnd w:id="19"/>
      <w:bookmarkEnd w:id="20"/>
      <w:bookmarkEnd w:id="21"/>
      <w:bookmarkEnd w:id="22"/>
      <w:bookmarkEnd w:id="23"/>
      <w:bookmarkEnd w:id="24"/>
      <w:bookmarkEnd w:id="25"/>
      <w:r w:rsidR="007A685B">
        <w:rPr>
          <w:rFonts w:ascii="Georgia" w:hAnsi="Georgia"/>
          <w:lang w:val="x-none"/>
        </w:rPr>
        <w:fldChar w:fldCharType="begin"/>
      </w:r>
      <w:r w:rsidR="007A685B">
        <w:instrText xml:space="preserve"> TOC \o "1-2" \h \z \u </w:instrText>
      </w:r>
      <w:r w:rsidR="007A685B">
        <w:rPr>
          <w:rFonts w:ascii="Georgia" w:hAnsi="Georgia"/>
          <w:lang w:val="x-none"/>
        </w:rPr>
        <w:fldChar w:fldCharType="separate"/>
      </w:r>
    </w:p>
    <w:p w14:paraId="58BC0AA7" w14:textId="1FD0B78F" w:rsidR="00C6705C" w:rsidRDefault="00C6705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88388" w:history="1">
        <w:r w:rsidRPr="00981773">
          <w:rPr>
            <w:rStyle w:val="Hyperlink"/>
            <w:noProof/>
          </w:rPr>
          <w:t>What is this document about?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_Toc68088388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1C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0F17DA3" w14:textId="235DE805" w:rsidR="00C6705C" w:rsidRDefault="00C6705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88389" w:history="1">
        <w:r w:rsidRPr="00981773">
          <w:rPr>
            <w:rStyle w:val="Hyperlink"/>
            <w:noProof/>
          </w:rPr>
          <w:t>How to tell us what you think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_Toc68088389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1C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B6DAF4F" w14:textId="22C1B35F" w:rsidR="00C6705C" w:rsidRDefault="00C6705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88390" w:history="1">
        <w:r w:rsidRPr="00981773">
          <w:rPr>
            <w:rStyle w:val="Hyperlink"/>
            <w:noProof/>
          </w:rPr>
          <w:t>Our 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_Toc68088390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1C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9EB1C0E" w14:textId="4F698EC6" w:rsidR="00C6705C" w:rsidRDefault="00C6705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88391" w:history="1">
        <w:r w:rsidRPr="00981773">
          <w:rPr>
            <w:rStyle w:val="Hyperlink"/>
            <w:noProof/>
          </w:rPr>
          <w:t>Inclusive workplaces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_Toc68088391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1C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B9FFAF6" w14:textId="058F4988" w:rsidR="00C6705C" w:rsidRDefault="00C6705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88392" w:history="1">
        <w:r w:rsidRPr="00981773">
          <w:rPr>
            <w:rStyle w:val="Hyperlink"/>
            <w:noProof/>
          </w:rPr>
          <w:t>Young people with disability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_Toc68088392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1C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36B79D8" w14:textId="7D5F3B75" w:rsidR="00C6705C" w:rsidRDefault="00C6705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88393" w:history="1">
        <w:r w:rsidRPr="00981773">
          <w:rPr>
            <w:rStyle w:val="Hyperlink"/>
            <w:noProof/>
          </w:rPr>
          <w:t>Finding 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_Toc68088393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1C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D2E4270" w14:textId="42395BB0" w:rsidR="00C6705C" w:rsidRDefault="00C6705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88394" w:history="1">
        <w:r w:rsidRPr="00981773">
          <w:rPr>
            <w:rStyle w:val="Hyperlink"/>
            <w:noProof/>
          </w:rPr>
          <w:t>Community attitudes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_Toc68088394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1C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2B79CE6" w14:textId="08459E64" w:rsidR="00C6705C" w:rsidRDefault="00C6705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88395" w:history="1">
        <w:r w:rsidRPr="00981773">
          <w:rPr>
            <w:rStyle w:val="Hyperlink"/>
            <w:noProof/>
          </w:rPr>
          <w:t>Other questions to think about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_Toc68088395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1C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90B1812" w14:textId="54D704C7" w:rsidR="00C6705C" w:rsidRDefault="00C6705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88396" w:history="1">
        <w:r w:rsidRPr="00981773">
          <w:rPr>
            <w:rStyle w:val="Hyperlink"/>
            <w:noProof/>
          </w:rPr>
          <w:t>Word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_Toc68088396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1C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9A72F52" w14:textId="25DACA49" w:rsidR="00C6705C" w:rsidRDefault="00C6705C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88397" w:history="1">
        <w:r w:rsidRPr="00981773">
          <w:rPr>
            <w:rStyle w:val="Hyperlink"/>
            <w:noProof/>
          </w:rPr>
          <w:t>Where to send your answers to our questions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_Toc68088397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11C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6923F59" w14:textId="77856DDC" w:rsidR="00151817" w:rsidRPr="00151817" w:rsidRDefault="007A685B" w:rsidP="00C6705C">
      <w:pPr>
        <w:pStyle w:val="Heading2"/>
      </w:pPr>
      <w:r>
        <w:fldChar w:fldCharType="end"/>
      </w:r>
      <w:r w:rsidR="00151817">
        <w:br w:type="page"/>
      </w:r>
      <w:bookmarkStart w:id="26" w:name="_Toc68088388"/>
      <w:r w:rsidR="007F3A4B">
        <w:lastRenderedPageBreak/>
        <w:t xml:space="preserve">What is this </w:t>
      </w:r>
      <w:r w:rsidR="001E5621">
        <w:t xml:space="preserve">document </w:t>
      </w:r>
      <w:r w:rsidR="007F3A4B">
        <w:t>about?</w:t>
      </w:r>
      <w:bookmarkEnd w:id="26"/>
    </w:p>
    <w:p w14:paraId="516D4437" w14:textId="77777777" w:rsidR="00C6705C" w:rsidRDefault="00C6705C" w:rsidP="00C6705C">
      <w:r>
        <w:t>We know that people with disability can find it hard to get a job.</w:t>
      </w:r>
    </w:p>
    <w:p w14:paraId="67DEC8AC" w14:textId="77777777" w:rsidR="00C6705C" w:rsidRPr="00DB0295" w:rsidRDefault="00C6705C" w:rsidP="00C6705C">
      <w:r>
        <w:t xml:space="preserve">We want to make </w:t>
      </w:r>
      <w:bookmarkStart w:id="27" w:name="_Hlk66716501"/>
      <w:r w:rsidRPr="007A50AB">
        <w:rPr>
          <w:rStyle w:val="Strong"/>
        </w:rPr>
        <w:t>employment</w:t>
      </w:r>
      <w:r w:rsidRPr="007A50AB">
        <w:t xml:space="preserve"> </w:t>
      </w:r>
      <w:bookmarkEnd w:id="27"/>
      <w:r>
        <w:t>easier</w:t>
      </w:r>
      <w:r w:rsidRPr="007A50AB">
        <w:t xml:space="preserve"> for people with disability.</w:t>
      </w:r>
    </w:p>
    <w:p w14:paraId="68C54E64" w14:textId="77777777" w:rsidR="00C6705C" w:rsidRDefault="00C6705C" w:rsidP="00C6705C">
      <w:r>
        <w:t>Employment means you:</w:t>
      </w:r>
    </w:p>
    <w:p w14:paraId="745D3F59" w14:textId="77777777" w:rsidR="00C6705C" w:rsidRPr="00C6705C" w:rsidRDefault="00C6705C" w:rsidP="00C6705C">
      <w:pPr>
        <w:pStyle w:val="ListBullet"/>
      </w:pPr>
      <w:r w:rsidRPr="00C6705C">
        <w:t xml:space="preserve">have a </w:t>
      </w:r>
      <w:proofErr w:type="gramStart"/>
      <w:r w:rsidRPr="00C6705C">
        <w:t>job</w:t>
      </w:r>
      <w:proofErr w:type="gramEnd"/>
    </w:p>
    <w:p w14:paraId="38541E30" w14:textId="77777777" w:rsidR="00C6705C" w:rsidRPr="00C6705C" w:rsidRDefault="00C6705C" w:rsidP="00C6705C">
      <w:pPr>
        <w:pStyle w:val="ListBullet"/>
      </w:pPr>
      <w:r w:rsidRPr="00C6705C">
        <w:t xml:space="preserve">do </w:t>
      </w:r>
      <w:proofErr w:type="gramStart"/>
      <w:r w:rsidRPr="00C6705C">
        <w:t>work</w:t>
      </w:r>
      <w:proofErr w:type="gramEnd"/>
    </w:p>
    <w:p w14:paraId="0E16DDCC" w14:textId="77777777" w:rsidR="00C6705C" w:rsidRPr="00C6705C" w:rsidRDefault="00C6705C" w:rsidP="00C6705C">
      <w:pPr>
        <w:pStyle w:val="ListBullet"/>
      </w:pPr>
      <w:r w:rsidRPr="00C6705C">
        <w:t>get paid.</w:t>
      </w:r>
    </w:p>
    <w:p w14:paraId="1E47A418" w14:textId="77777777" w:rsidR="00C6705C" w:rsidRDefault="00C6705C" w:rsidP="00C6705C">
      <w:r>
        <w:t xml:space="preserve">We also want to help more </w:t>
      </w:r>
      <w:r w:rsidRPr="00A2472C">
        <w:rPr>
          <w:rStyle w:val="Strong"/>
        </w:rPr>
        <w:t>employers</w:t>
      </w:r>
      <w:r>
        <w:t xml:space="preserve"> hire people with disability.</w:t>
      </w:r>
    </w:p>
    <w:p w14:paraId="3D6EDD0C" w14:textId="77777777" w:rsidR="00C6705C" w:rsidRDefault="00C6705C" w:rsidP="00C6705C">
      <w:r>
        <w:t>An employer is a person who hires other people to work for them.</w:t>
      </w:r>
    </w:p>
    <w:p w14:paraId="6122F544" w14:textId="7456248C" w:rsidR="00C6705C" w:rsidRDefault="00C6705C" w:rsidP="00C6705C">
      <w:r>
        <w:t xml:space="preserve">That is why we are making the </w:t>
      </w:r>
      <w:bookmarkStart w:id="28" w:name="_Hlk66716502"/>
      <w:r w:rsidRPr="007A50AB">
        <w:rPr>
          <w:rStyle w:val="Strong"/>
        </w:rPr>
        <w:t>National Disability</w:t>
      </w:r>
      <w:r>
        <w:t xml:space="preserve"> </w:t>
      </w:r>
      <w:r>
        <w:br/>
      </w:r>
      <w:r w:rsidRPr="007A50AB">
        <w:rPr>
          <w:rStyle w:val="Strong"/>
        </w:rPr>
        <w:t>Employment Strategy</w:t>
      </w:r>
      <w:bookmarkEnd w:id="28"/>
      <w:r>
        <w:t>.</w:t>
      </w:r>
    </w:p>
    <w:p w14:paraId="15281EBA" w14:textId="77777777" w:rsidR="00C6705C" w:rsidRDefault="00C6705C" w:rsidP="00C6705C">
      <w:r>
        <w:t>The National Disability Employment Strategy is a plan to help more people with disability get a job</w:t>
      </w:r>
      <w:r w:rsidRPr="007A50AB">
        <w:t xml:space="preserve">. </w:t>
      </w:r>
    </w:p>
    <w:p w14:paraId="3F2F8410" w14:textId="376E4A0A" w:rsidR="00C6705C" w:rsidRDefault="00C6705C" w:rsidP="00C6705C">
      <w:r>
        <w:t>In this document we call it the Employment Strategy.</w:t>
      </w:r>
    </w:p>
    <w:p w14:paraId="1CEA2006" w14:textId="77777777" w:rsidR="00C6705C" w:rsidRDefault="00C6705C" w:rsidP="00C6705C">
      <w:r>
        <w:t>Before we make the Employment Strategy, we want to find out what people think about our ideas.</w:t>
      </w:r>
    </w:p>
    <w:p w14:paraId="5CDB4139" w14:textId="38A00450" w:rsidR="00C6705C" w:rsidRDefault="00C6705C" w:rsidP="00C6705C">
      <w:r>
        <w:t xml:space="preserve">Your </w:t>
      </w:r>
      <w:r w:rsidRPr="00A2472C">
        <w:rPr>
          <w:rStyle w:val="Strong"/>
        </w:rPr>
        <w:t>feedback</w:t>
      </w:r>
      <w:r>
        <w:t xml:space="preserve"> will help us make the Employment Strategy. </w:t>
      </w:r>
    </w:p>
    <w:p w14:paraId="626206A4" w14:textId="77777777" w:rsidR="00C6705C" w:rsidRDefault="00C6705C" w:rsidP="00C6705C">
      <w:r>
        <w:t>When you give feedback, you tell us what we:</w:t>
      </w:r>
    </w:p>
    <w:p w14:paraId="65A5A0BC" w14:textId="77777777" w:rsidR="00C6705C" w:rsidRDefault="00C6705C" w:rsidP="00C6705C">
      <w:pPr>
        <w:pStyle w:val="ListBullet"/>
      </w:pPr>
      <w:r>
        <w:t xml:space="preserve">are doing </w:t>
      </w:r>
      <w:proofErr w:type="gramStart"/>
      <w:r>
        <w:t>well</w:t>
      </w:r>
      <w:proofErr w:type="gramEnd"/>
    </w:p>
    <w:p w14:paraId="1E14405D" w14:textId="77777777" w:rsidR="00C6705C" w:rsidRDefault="00C6705C" w:rsidP="00C6705C">
      <w:pPr>
        <w:pStyle w:val="ListBullet"/>
      </w:pPr>
      <w:r>
        <w:t>can do better.</w:t>
      </w:r>
    </w:p>
    <w:p w14:paraId="09F5F120" w14:textId="3406DA54" w:rsidR="00C6705C" w:rsidRDefault="00C6705C" w:rsidP="00C6705C">
      <w:r>
        <w:t>We talk about our ideas in more detail in this document.</w:t>
      </w:r>
    </w:p>
    <w:p w14:paraId="4BEE6102" w14:textId="77777777" w:rsidR="00C6705C" w:rsidRDefault="00C6705C">
      <w:pPr>
        <w:spacing w:before="0" w:after="0" w:line="240" w:lineRule="auto"/>
        <w:rPr>
          <w:rFonts w:cs="Times New Roman"/>
          <w:b/>
          <w:bCs/>
          <w:color w:val="005A70"/>
          <w:sz w:val="32"/>
          <w:szCs w:val="26"/>
          <w:lang w:val="en-AU" w:eastAsia="x-none"/>
        </w:rPr>
      </w:pPr>
      <w:bookmarkStart w:id="29" w:name="_Toc68088389"/>
      <w:r>
        <w:br w:type="page"/>
      </w:r>
    </w:p>
    <w:p w14:paraId="59F8A28C" w14:textId="27C5021A" w:rsidR="001E5621" w:rsidRPr="007F3A4B" w:rsidRDefault="001E5621" w:rsidP="00C6705C">
      <w:pPr>
        <w:pStyle w:val="Heading2"/>
      </w:pPr>
      <w:r>
        <w:lastRenderedPageBreak/>
        <w:t>How to tell us what you think</w:t>
      </w:r>
      <w:bookmarkEnd w:id="29"/>
    </w:p>
    <w:p w14:paraId="75D442D1" w14:textId="77777777" w:rsidR="00C6705C" w:rsidRPr="00DB0295" w:rsidRDefault="00C6705C" w:rsidP="00C6705C">
      <w:r>
        <w:t>We want to know what you think about our ideas to help more people with disability get a job.</w:t>
      </w:r>
    </w:p>
    <w:p w14:paraId="6B143799" w14:textId="474E5A1C" w:rsidR="00C6705C" w:rsidRPr="00DB0295" w:rsidRDefault="00C6705C" w:rsidP="00C6705C">
      <w:r>
        <w:t>You can tell us what you think by answering our questions.</w:t>
      </w:r>
    </w:p>
    <w:p w14:paraId="01A5DA1A" w14:textId="77777777" w:rsidR="00C6705C" w:rsidRDefault="00C6705C" w:rsidP="00C6705C">
      <w:r>
        <w:t xml:space="preserve">You </w:t>
      </w:r>
      <w:proofErr w:type="gramStart"/>
      <w:r>
        <w:t>don’t</w:t>
      </w:r>
      <w:proofErr w:type="gramEnd"/>
      <w:r>
        <w:t xml:space="preserve"> need to answer all of our questions.</w:t>
      </w:r>
    </w:p>
    <w:p w14:paraId="52ACD21D" w14:textId="77777777" w:rsidR="00C6705C" w:rsidRDefault="00C6705C" w:rsidP="00C6705C">
      <w:r>
        <w:t>You can write your answers in this document.</w:t>
      </w:r>
    </w:p>
    <w:p w14:paraId="4B0584FE" w14:textId="77777777" w:rsidR="00C6705C" w:rsidRDefault="00C6705C" w:rsidP="00C6705C">
      <w:r>
        <w:t>There are boxes below each question where you can write your answer.</w:t>
      </w:r>
    </w:p>
    <w:p w14:paraId="29B821CF" w14:textId="77777777" w:rsidR="00C6705C" w:rsidRDefault="00C6705C" w:rsidP="00C6705C">
      <w:r>
        <w:t>You can also:</w:t>
      </w:r>
    </w:p>
    <w:p w14:paraId="17F5C184" w14:textId="77777777" w:rsidR="00C6705C" w:rsidRDefault="00C6705C" w:rsidP="00C6705C">
      <w:pPr>
        <w:pStyle w:val="ListBullet"/>
      </w:pPr>
      <w:r>
        <w:t xml:space="preserve">write what you think in a different </w:t>
      </w:r>
      <w:proofErr w:type="gramStart"/>
      <w:r w:rsidRPr="003A355D">
        <w:t>document</w:t>
      </w:r>
      <w:proofErr w:type="gramEnd"/>
      <w:r w:rsidRPr="003A355D">
        <w:t xml:space="preserve"> </w:t>
      </w:r>
    </w:p>
    <w:p w14:paraId="4A0DAB16" w14:textId="77777777" w:rsidR="00C6705C" w:rsidRPr="00DB0295" w:rsidRDefault="00C6705C" w:rsidP="00C6705C">
      <w:pPr>
        <w:pStyle w:val="ListBullet"/>
      </w:pPr>
      <w:r>
        <w:t xml:space="preserve">make a </w:t>
      </w:r>
      <w:proofErr w:type="gramStart"/>
      <w:r>
        <w:t>video</w:t>
      </w:r>
      <w:proofErr w:type="gramEnd"/>
    </w:p>
    <w:p w14:paraId="0969456F" w14:textId="77777777" w:rsidR="00C6705C" w:rsidRDefault="00C6705C" w:rsidP="00C6705C">
      <w:pPr>
        <w:pStyle w:val="ListBullet"/>
      </w:pPr>
      <w:r>
        <w:t>make a voice recording.</w:t>
      </w:r>
    </w:p>
    <w:p w14:paraId="238F39B2" w14:textId="77777777" w:rsidR="001E5621" w:rsidRDefault="001E5621" w:rsidP="00C6705C">
      <w:pPr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6B954EDC" w14:textId="49999252" w:rsidR="007F3A4B" w:rsidRPr="00BE3039" w:rsidRDefault="007F3A4B" w:rsidP="00C6705C">
      <w:pPr>
        <w:pStyle w:val="Heading2"/>
      </w:pPr>
      <w:bookmarkStart w:id="30" w:name="_Toc68088390"/>
      <w:r>
        <w:lastRenderedPageBreak/>
        <w:t>Our vision</w:t>
      </w:r>
      <w:bookmarkEnd w:id="30"/>
    </w:p>
    <w:p w14:paraId="07939942" w14:textId="7586ED88" w:rsidR="00C6705C" w:rsidRPr="00DB0295" w:rsidRDefault="00C6705C" w:rsidP="00C6705C">
      <w:r>
        <w:t xml:space="preserve">Our </w:t>
      </w:r>
      <w:r w:rsidRPr="001F7E54">
        <w:rPr>
          <w:rStyle w:val="Strong"/>
        </w:rPr>
        <w:t>vision</w:t>
      </w:r>
      <w:r>
        <w:t xml:space="preserve"> is what we want Australia to be in the future.</w:t>
      </w:r>
    </w:p>
    <w:p w14:paraId="446B355E" w14:textId="77777777" w:rsidR="00C6705C" w:rsidRDefault="00C6705C" w:rsidP="00C6705C">
      <w:r>
        <w:t>We want</w:t>
      </w:r>
      <w:r w:rsidRPr="006036AC">
        <w:t xml:space="preserve"> </w:t>
      </w:r>
      <w:r>
        <w:t xml:space="preserve">Australia to be </w:t>
      </w:r>
      <w:r w:rsidRPr="006036AC">
        <w:rPr>
          <w:rStyle w:val="Strong"/>
        </w:rPr>
        <w:t>inclusive</w:t>
      </w:r>
      <w:r>
        <w:t>.</w:t>
      </w:r>
    </w:p>
    <w:p w14:paraId="5FEB406C" w14:textId="77777777" w:rsidR="00C6705C" w:rsidRDefault="00C6705C" w:rsidP="00C6705C">
      <w:r>
        <w:t>When something is inclusive, it means everyone can take part.</w:t>
      </w:r>
    </w:p>
    <w:p w14:paraId="5F1350F0" w14:textId="77777777" w:rsidR="00C6705C" w:rsidRDefault="00C6705C" w:rsidP="00C6705C">
      <w:r>
        <w:t>We want everyone</w:t>
      </w:r>
      <w:r w:rsidRPr="006036AC">
        <w:t xml:space="preserve"> </w:t>
      </w:r>
      <w:r>
        <w:t>in Australia to have a good experience with employment</w:t>
      </w:r>
      <w:r w:rsidRPr="006036AC">
        <w:t>.</w:t>
      </w:r>
    </w:p>
    <w:p w14:paraId="11555B7C" w14:textId="77777777" w:rsidR="00C6705C" w:rsidRDefault="00C6705C" w:rsidP="00C6705C">
      <w:r>
        <w:t>This can include:</w:t>
      </w:r>
    </w:p>
    <w:p w14:paraId="12A36922" w14:textId="77777777" w:rsidR="00C6705C" w:rsidRDefault="00C6705C" w:rsidP="00C6705C">
      <w:pPr>
        <w:pStyle w:val="ListBullet"/>
      </w:pPr>
      <w:r>
        <w:t>finding a job</w:t>
      </w:r>
    </w:p>
    <w:p w14:paraId="220502F6" w14:textId="77777777" w:rsidR="00C6705C" w:rsidDel="006A37A2" w:rsidRDefault="00C6705C" w:rsidP="00C6705C">
      <w:pPr>
        <w:pStyle w:val="ListBullet"/>
      </w:pPr>
      <w:r>
        <w:t>feeling respected at work</w:t>
      </w:r>
    </w:p>
    <w:p w14:paraId="354F6764" w14:textId="77777777" w:rsidR="00C6705C" w:rsidRDefault="00C6705C" w:rsidP="00C6705C">
      <w:pPr>
        <w:pStyle w:val="ListBullet"/>
      </w:pPr>
      <w:r>
        <w:t xml:space="preserve">building a </w:t>
      </w:r>
      <w:r w:rsidRPr="00A95259">
        <w:rPr>
          <w:rStyle w:val="Strong"/>
        </w:rPr>
        <w:t>career</w:t>
      </w:r>
      <w:r w:rsidRPr="00A2472C">
        <w:t>.</w:t>
      </w:r>
    </w:p>
    <w:p w14:paraId="423E40DE" w14:textId="1FEA1790" w:rsidR="00C6705C" w:rsidRDefault="00C6705C" w:rsidP="00C6705C">
      <w:r w:rsidRPr="00E51937">
        <w:t xml:space="preserve">Your career is the path you take </w:t>
      </w:r>
      <w:proofErr w:type="gramStart"/>
      <w:r w:rsidRPr="00E51937">
        <w:t xml:space="preserve">in </w:t>
      </w:r>
      <w:r>
        <w:t>the</w:t>
      </w:r>
      <w:r w:rsidRPr="00E51937">
        <w:t xml:space="preserve"> area of</w:t>
      </w:r>
      <w:proofErr w:type="gramEnd"/>
      <w:r>
        <w:t xml:space="preserve"> </w:t>
      </w:r>
      <w:r w:rsidRPr="00E51937">
        <w:t>work</w:t>
      </w:r>
      <w:r>
        <w:t xml:space="preserve"> you choose</w:t>
      </w:r>
      <w:r w:rsidRPr="00E51937">
        <w:t>.</w:t>
      </w:r>
    </w:p>
    <w:p w14:paraId="61D093D5" w14:textId="5B06344B" w:rsidR="00B67C48" w:rsidRDefault="00B67C48" w:rsidP="00C6705C">
      <w:pPr>
        <w:pStyle w:val="Heading3"/>
      </w:pPr>
      <w:r>
        <w:t>Questions to think about</w:t>
      </w:r>
    </w:p>
    <w:p w14:paraId="56BEB2CC" w14:textId="77777777" w:rsidR="00C6705C" w:rsidRDefault="00C6705C" w:rsidP="00C6705C">
      <w:r>
        <w:t>What do you like about our vision?</w:t>
      </w:r>
    </w:p>
    <w:p w14:paraId="6CDE180B" w14:textId="4F195B86" w:rsidR="00C6705C" w:rsidRDefault="00C6705C" w:rsidP="00C6705C">
      <w:r>
        <w:t>How can we make our vision better?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67C48" w:rsidRPr="00DB0295" w14:paraId="246383E5" w14:textId="77777777" w:rsidTr="00C6705C">
        <w:trPr>
          <w:trHeight w:val="6009"/>
        </w:trPr>
        <w:tc>
          <w:tcPr>
            <w:tcW w:w="9242" w:type="dxa"/>
            <w:vAlign w:val="center"/>
          </w:tcPr>
          <w:p w14:paraId="3CCD2079" w14:textId="0E791B51" w:rsidR="00B67C48" w:rsidRPr="00DB0295" w:rsidRDefault="00B67C48" w:rsidP="00C6705C"/>
        </w:tc>
      </w:tr>
    </w:tbl>
    <w:p w14:paraId="0B7937FB" w14:textId="6D746274" w:rsidR="007F3A4B" w:rsidRPr="00BE3039" w:rsidRDefault="006036AC" w:rsidP="00C6705C">
      <w:pPr>
        <w:pStyle w:val="Heading2"/>
      </w:pPr>
      <w:bookmarkStart w:id="31" w:name="_Toc68088391"/>
      <w:r>
        <w:t>Inclusive workplaces</w:t>
      </w:r>
      <w:bookmarkEnd w:id="31"/>
    </w:p>
    <w:p w14:paraId="640111EE" w14:textId="18548C88" w:rsidR="00C6705C" w:rsidRPr="00DB0295" w:rsidRDefault="00C6705C" w:rsidP="00C6705C">
      <w:r>
        <w:t>We know that people with disability can be great workers.</w:t>
      </w:r>
    </w:p>
    <w:p w14:paraId="1819D438" w14:textId="77777777" w:rsidR="00C6705C" w:rsidRDefault="00C6705C" w:rsidP="00C6705C">
      <w:r>
        <w:t xml:space="preserve">But some </w:t>
      </w:r>
      <w:r w:rsidRPr="00A2472C">
        <w:t>employers</w:t>
      </w:r>
      <w:r>
        <w:t xml:space="preserve"> </w:t>
      </w:r>
      <w:proofErr w:type="gramStart"/>
      <w:r>
        <w:t>don’t</w:t>
      </w:r>
      <w:proofErr w:type="gramEnd"/>
      <w:r>
        <w:t xml:space="preserve"> feel </w:t>
      </w:r>
      <w:r w:rsidRPr="00A2472C">
        <w:rPr>
          <w:rStyle w:val="Strong"/>
        </w:rPr>
        <w:t>confident</w:t>
      </w:r>
      <w:r>
        <w:t xml:space="preserve"> hiring people with disability.</w:t>
      </w:r>
    </w:p>
    <w:p w14:paraId="31EF2C61" w14:textId="77777777" w:rsidR="00C6705C" w:rsidRPr="00051C52" w:rsidRDefault="00C6705C" w:rsidP="00C6705C">
      <w:r w:rsidRPr="00051C52">
        <w:t xml:space="preserve">When you </w:t>
      </w:r>
      <w:r>
        <w:t>feel</w:t>
      </w:r>
      <w:r w:rsidRPr="00051C52">
        <w:t xml:space="preserve"> confident, you:</w:t>
      </w:r>
    </w:p>
    <w:p w14:paraId="3F865C61" w14:textId="77777777" w:rsidR="00C6705C" w:rsidRPr="00051C52" w:rsidRDefault="00C6705C" w:rsidP="00C6705C">
      <w:pPr>
        <w:pStyle w:val="ListBullet"/>
      </w:pPr>
      <w:r w:rsidRPr="00051C52">
        <w:t xml:space="preserve">believe in </w:t>
      </w:r>
      <w:proofErr w:type="gramStart"/>
      <w:r w:rsidRPr="00051C52">
        <w:t>yourself</w:t>
      </w:r>
      <w:proofErr w:type="gramEnd"/>
    </w:p>
    <w:p w14:paraId="2092D898" w14:textId="77777777" w:rsidR="00C6705C" w:rsidRPr="006D210A" w:rsidRDefault="00C6705C" w:rsidP="00C6705C">
      <w:pPr>
        <w:pStyle w:val="ListBullet"/>
      </w:pPr>
      <w:r w:rsidRPr="006D210A">
        <w:t xml:space="preserve">know what you can </w:t>
      </w:r>
      <w:proofErr w:type="gramStart"/>
      <w:r w:rsidRPr="006D210A">
        <w:t>do</w:t>
      </w:r>
      <w:proofErr w:type="gramEnd"/>
    </w:p>
    <w:p w14:paraId="3C8C1383" w14:textId="77777777" w:rsidR="00C6705C" w:rsidRPr="006D210A" w:rsidRDefault="00C6705C" w:rsidP="00C6705C">
      <w:pPr>
        <w:pStyle w:val="ListBullet"/>
      </w:pPr>
      <w:r w:rsidRPr="006D210A">
        <w:t>try new things.</w:t>
      </w:r>
    </w:p>
    <w:p w14:paraId="64D56FB0" w14:textId="77777777" w:rsidR="00C6705C" w:rsidRPr="00051C52" w:rsidRDefault="00C6705C" w:rsidP="00C6705C">
      <w:r>
        <w:t xml:space="preserve">Sometimes, employers </w:t>
      </w:r>
      <w:proofErr w:type="gramStart"/>
      <w:r>
        <w:t>don’t</w:t>
      </w:r>
      <w:proofErr w:type="gramEnd"/>
      <w:r>
        <w:t xml:space="preserve"> how to support:</w:t>
      </w:r>
    </w:p>
    <w:p w14:paraId="6B2AB0BD" w14:textId="77777777" w:rsidR="00C6705C" w:rsidRPr="00051C52" w:rsidRDefault="00C6705C" w:rsidP="00C6705C">
      <w:pPr>
        <w:pStyle w:val="ListBullet"/>
      </w:pPr>
      <w:r>
        <w:t>people with disability at work</w:t>
      </w:r>
    </w:p>
    <w:p w14:paraId="5FCB41E3" w14:textId="5A3C1083" w:rsidR="00C6705C" w:rsidRPr="00051C52" w:rsidRDefault="00C6705C" w:rsidP="00C6705C">
      <w:pPr>
        <w:pStyle w:val="ListBullet"/>
      </w:pPr>
      <w:r>
        <w:t>p</w:t>
      </w:r>
      <w:r w:rsidRPr="00F05F73">
        <w:t>eople who are returning to work after</w:t>
      </w:r>
      <w:r>
        <w:t xml:space="preserve"> </w:t>
      </w:r>
      <w:r w:rsidRPr="00F05F73">
        <w:t>an injury</w:t>
      </w:r>
      <w:r>
        <w:t>.</w:t>
      </w:r>
    </w:p>
    <w:p w14:paraId="13AB8BCB" w14:textId="5719B4BC" w:rsidR="00C6705C" w:rsidRPr="00DB0295" w:rsidRDefault="00C6705C" w:rsidP="00C6705C">
      <w:r>
        <w:t xml:space="preserve">Sometimes, employers </w:t>
      </w:r>
      <w:proofErr w:type="gramStart"/>
      <w:r>
        <w:t>can’t</w:t>
      </w:r>
      <w:proofErr w:type="gramEnd"/>
      <w:r>
        <w:t xml:space="preserve"> find the right information to help people </w:t>
      </w:r>
      <w:r>
        <w:br/>
        <w:t>with disability.</w:t>
      </w:r>
    </w:p>
    <w:p w14:paraId="712DD3CA" w14:textId="0E65EAF6" w:rsidR="006A37A2" w:rsidRDefault="006A37A2" w:rsidP="00C6705C">
      <w:pPr>
        <w:pStyle w:val="Heading3"/>
      </w:pPr>
      <w:r>
        <w:t>What we think can help</w:t>
      </w:r>
    </w:p>
    <w:p w14:paraId="442F75FC" w14:textId="6AF077F0" w:rsidR="00C6705C" w:rsidRDefault="00C6705C" w:rsidP="00C6705C">
      <w:r>
        <w:t xml:space="preserve">We want to give employers information to help them feel </w:t>
      </w:r>
      <w:r w:rsidRPr="00A2472C">
        <w:t>confident</w:t>
      </w:r>
      <w:r>
        <w:t xml:space="preserve"> about hiring people with disability.</w:t>
      </w:r>
    </w:p>
    <w:p w14:paraId="6BCE0AAD" w14:textId="0712C545" w:rsidR="00C6705C" w:rsidRDefault="00C6705C" w:rsidP="00C6705C">
      <w:r>
        <w:t xml:space="preserve">We want to share stories that show how people with disability make </w:t>
      </w:r>
      <w:r w:rsidRPr="00A2472C">
        <w:rPr>
          <w:rStyle w:val="Strong"/>
        </w:rPr>
        <w:t>workplaces</w:t>
      </w:r>
      <w:r>
        <w:t xml:space="preserve"> better for everyone.</w:t>
      </w:r>
    </w:p>
    <w:p w14:paraId="5A7C8FA6" w14:textId="77777777" w:rsidR="00C6705C" w:rsidRDefault="00C6705C" w:rsidP="00C6705C">
      <w:r>
        <w:t>Workplaces are any place you work, such as:</w:t>
      </w:r>
    </w:p>
    <w:p w14:paraId="779FB66F" w14:textId="77777777" w:rsidR="00C6705C" w:rsidRDefault="00C6705C" w:rsidP="00C6705C">
      <w:pPr>
        <w:pStyle w:val="ListBullet"/>
      </w:pPr>
      <w:r>
        <w:t>an office</w:t>
      </w:r>
    </w:p>
    <w:p w14:paraId="4526A614" w14:textId="77777777" w:rsidR="00C6705C" w:rsidRDefault="00C6705C" w:rsidP="00C6705C">
      <w:pPr>
        <w:pStyle w:val="ListBullet"/>
      </w:pPr>
      <w:r>
        <w:t>a factory</w:t>
      </w:r>
    </w:p>
    <w:p w14:paraId="76BE1A84" w14:textId="77777777" w:rsidR="00C6705C" w:rsidRDefault="00C6705C" w:rsidP="00C6705C">
      <w:pPr>
        <w:pStyle w:val="ListBullet"/>
      </w:pPr>
      <w:r>
        <w:t>a shop.</w:t>
      </w:r>
    </w:p>
    <w:p w14:paraId="3D424099" w14:textId="77777777" w:rsidR="00C6705C" w:rsidRDefault="00C6705C">
      <w:pPr>
        <w:spacing w:before="0" w:after="0" w:line="240" w:lineRule="auto"/>
        <w:rPr>
          <w:rFonts w:cs="Times New Roman"/>
          <w:b/>
          <w:bCs/>
          <w:szCs w:val="26"/>
          <w:lang w:val="en-AU"/>
        </w:rPr>
      </w:pPr>
      <w:r>
        <w:br w:type="page"/>
      </w:r>
    </w:p>
    <w:p w14:paraId="74CF4C59" w14:textId="103786FD" w:rsidR="00E51937" w:rsidRDefault="009A6FDC" w:rsidP="00C6705C">
      <w:pPr>
        <w:pStyle w:val="Heading3"/>
      </w:pPr>
      <w:r>
        <w:t>Questions to think</w:t>
      </w:r>
      <w:r w:rsidR="00B67C48">
        <w:t xml:space="preserve"> about</w:t>
      </w:r>
    </w:p>
    <w:p w14:paraId="7300596B" w14:textId="42E4CCC3" w:rsidR="00C6705C" w:rsidRPr="00DB0295" w:rsidRDefault="00C6705C" w:rsidP="00C6705C">
      <w:r>
        <w:t>How can we help employers hire more people with disability?</w:t>
      </w:r>
    </w:p>
    <w:tbl>
      <w:tblPr>
        <w:tblpPr w:leftFromText="180" w:rightFromText="180" w:vertAnchor="text" w:tblpY="132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91585" w:rsidRPr="00DB0295" w14:paraId="36214376" w14:textId="77777777" w:rsidTr="00C6705C">
        <w:trPr>
          <w:trHeight w:val="4365"/>
        </w:trPr>
        <w:tc>
          <w:tcPr>
            <w:tcW w:w="9242" w:type="dxa"/>
            <w:vAlign w:val="center"/>
          </w:tcPr>
          <w:p w14:paraId="4C8C1C2A" w14:textId="77777777" w:rsidR="00F91585" w:rsidRPr="00DB0295" w:rsidRDefault="00F91585" w:rsidP="00C6705C"/>
        </w:tc>
      </w:tr>
    </w:tbl>
    <w:p w14:paraId="7B2F8A62" w14:textId="77777777" w:rsidR="00C6705C" w:rsidRDefault="00C6705C">
      <w:pPr>
        <w:spacing w:before="0" w:after="0" w:line="240" w:lineRule="auto"/>
        <w:rPr>
          <w:rFonts w:cs="Times New Roman"/>
          <w:b/>
          <w:bCs/>
          <w:color w:val="005A70"/>
          <w:sz w:val="32"/>
          <w:szCs w:val="26"/>
          <w:lang w:val="en-AU" w:eastAsia="x-none"/>
        </w:rPr>
      </w:pPr>
      <w:bookmarkStart w:id="32" w:name="_Toc68088392"/>
      <w:r>
        <w:br w:type="page"/>
      </w:r>
    </w:p>
    <w:p w14:paraId="3EBE3C4E" w14:textId="3F09EF56" w:rsidR="00DB0295" w:rsidRPr="00DD556B" w:rsidRDefault="007F3A4B" w:rsidP="00C6705C">
      <w:pPr>
        <w:pStyle w:val="Heading2"/>
      </w:pPr>
      <w:r>
        <w:t>Young people with disability</w:t>
      </w:r>
      <w:bookmarkEnd w:id="32"/>
      <w:r w:rsidR="00C6705C">
        <w:t xml:space="preserve"> </w:t>
      </w:r>
    </w:p>
    <w:p w14:paraId="61FAC232" w14:textId="77777777" w:rsidR="00C6705C" w:rsidRPr="00DB0295" w:rsidRDefault="00C6705C" w:rsidP="00C6705C">
      <w:r>
        <w:t>When young people with disability work, they can:</w:t>
      </w:r>
    </w:p>
    <w:p w14:paraId="6BF8F166" w14:textId="77777777" w:rsidR="00C6705C" w:rsidRPr="00DB0295" w:rsidRDefault="00C6705C" w:rsidP="00C6705C">
      <w:pPr>
        <w:pStyle w:val="ListBullet"/>
      </w:pPr>
      <w:r>
        <w:t xml:space="preserve">earn their own </w:t>
      </w:r>
      <w:proofErr w:type="gramStart"/>
      <w:r>
        <w:t>money</w:t>
      </w:r>
      <w:proofErr w:type="gramEnd"/>
    </w:p>
    <w:p w14:paraId="4851C2DA" w14:textId="77777777" w:rsidR="00C6705C" w:rsidRPr="00DB0295" w:rsidRDefault="00C6705C" w:rsidP="00C6705C">
      <w:pPr>
        <w:pStyle w:val="ListBullet"/>
      </w:pPr>
      <w:r>
        <w:t xml:space="preserve">connect with other </w:t>
      </w:r>
      <w:proofErr w:type="gramStart"/>
      <w:r>
        <w:t>people</w:t>
      </w:r>
      <w:proofErr w:type="gramEnd"/>
    </w:p>
    <w:p w14:paraId="03ACF526" w14:textId="77777777" w:rsidR="00C6705C" w:rsidRPr="00DB0295" w:rsidRDefault="00C6705C" w:rsidP="00C6705C">
      <w:pPr>
        <w:pStyle w:val="ListBullet"/>
      </w:pPr>
      <w:r>
        <w:t xml:space="preserve">take part in the </w:t>
      </w:r>
      <w:proofErr w:type="gramStart"/>
      <w:r>
        <w:t>community</w:t>
      </w:r>
      <w:proofErr w:type="gramEnd"/>
    </w:p>
    <w:p w14:paraId="1D455F04" w14:textId="77777777" w:rsidR="00C6705C" w:rsidRPr="00DB0295" w:rsidRDefault="00C6705C" w:rsidP="00C6705C">
      <w:pPr>
        <w:pStyle w:val="ListBullet"/>
      </w:pPr>
      <w:r>
        <w:t xml:space="preserve">feel like they </w:t>
      </w:r>
      <w:proofErr w:type="gramStart"/>
      <w:r>
        <w:t>belong</w:t>
      </w:r>
      <w:proofErr w:type="gramEnd"/>
    </w:p>
    <w:p w14:paraId="095AD660" w14:textId="77777777" w:rsidR="00C6705C" w:rsidRPr="00DB0295" w:rsidRDefault="00C6705C" w:rsidP="00C6705C">
      <w:pPr>
        <w:pStyle w:val="ListBullet"/>
      </w:pPr>
      <w:r>
        <w:t>do more on their own.</w:t>
      </w:r>
    </w:p>
    <w:p w14:paraId="7CDEE402" w14:textId="74A959A7" w:rsidR="00C6705C" w:rsidRPr="00DB0295" w:rsidRDefault="00C6705C" w:rsidP="00C6705C">
      <w:r>
        <w:t xml:space="preserve">But lots of young people with disability who finish school find it hard </w:t>
      </w:r>
      <w:r>
        <w:br/>
        <w:t>to get a job.</w:t>
      </w:r>
    </w:p>
    <w:p w14:paraId="0DDE1757" w14:textId="77777777" w:rsidR="00C6705C" w:rsidRPr="00DB0295" w:rsidRDefault="00C6705C" w:rsidP="00C6705C">
      <w:r>
        <w:t>It can be hard for young people with disability to get work experience.</w:t>
      </w:r>
    </w:p>
    <w:p w14:paraId="1C322CC4" w14:textId="77777777" w:rsidR="00C6705C" w:rsidRDefault="00C6705C" w:rsidP="00C6705C">
      <w:r>
        <w:t xml:space="preserve">Young people with disability </w:t>
      </w:r>
      <w:proofErr w:type="gramStart"/>
      <w:r>
        <w:t>don’t</w:t>
      </w:r>
      <w:proofErr w:type="gramEnd"/>
      <w:r>
        <w:t xml:space="preserve"> always get good:</w:t>
      </w:r>
    </w:p>
    <w:p w14:paraId="4BEC0B9B" w14:textId="77777777" w:rsidR="00C6705C" w:rsidRDefault="00C6705C" w:rsidP="00C6705C">
      <w:pPr>
        <w:pStyle w:val="ListBullet"/>
      </w:pPr>
      <w:r>
        <w:t>information about work</w:t>
      </w:r>
    </w:p>
    <w:p w14:paraId="39862030" w14:textId="77777777" w:rsidR="00C6705C" w:rsidRPr="00DB0295" w:rsidRDefault="00C6705C" w:rsidP="00C6705C">
      <w:pPr>
        <w:pStyle w:val="ListBullet"/>
      </w:pPr>
      <w:r>
        <w:t>support to find and keep a job.</w:t>
      </w:r>
    </w:p>
    <w:p w14:paraId="1C858719" w14:textId="77777777" w:rsidR="00C6705C" w:rsidRPr="00DB0295" w:rsidRDefault="00C6705C" w:rsidP="00C6705C">
      <w:r>
        <w:t>They could get information and support from:</w:t>
      </w:r>
    </w:p>
    <w:p w14:paraId="499C7D1C" w14:textId="77777777" w:rsidR="00C6705C" w:rsidRPr="00DB0295" w:rsidRDefault="00C6705C" w:rsidP="00C6705C">
      <w:pPr>
        <w:pStyle w:val="ListBullet"/>
      </w:pPr>
      <w:r>
        <w:t>schools</w:t>
      </w:r>
    </w:p>
    <w:p w14:paraId="13786966" w14:textId="77777777" w:rsidR="00C6705C" w:rsidRPr="00DB0295" w:rsidRDefault="00C6705C" w:rsidP="00C6705C">
      <w:pPr>
        <w:pStyle w:val="ListBullet"/>
      </w:pPr>
      <w:r>
        <w:t>families and carers</w:t>
      </w:r>
    </w:p>
    <w:p w14:paraId="0D7039D0" w14:textId="77777777" w:rsidR="00C6705C" w:rsidRPr="00DB0295" w:rsidRDefault="00C6705C" w:rsidP="00C6705C">
      <w:pPr>
        <w:pStyle w:val="ListBullet"/>
      </w:pPr>
      <w:proofErr w:type="spellStart"/>
      <w:r>
        <w:t>JobAccess</w:t>
      </w:r>
      <w:proofErr w:type="spellEnd"/>
      <w:r>
        <w:t xml:space="preserve"> – a website and phoneline where people with disability </w:t>
      </w:r>
      <w:r w:rsidRPr="008342FB">
        <w:t xml:space="preserve">and employers can get information about </w:t>
      </w:r>
      <w:proofErr w:type="gramStart"/>
      <w:r w:rsidRPr="008342FB">
        <w:t>work</w:t>
      </w:r>
      <w:proofErr w:type="gramEnd"/>
    </w:p>
    <w:p w14:paraId="2566862E" w14:textId="021155D0" w:rsidR="00C6705C" w:rsidRPr="00DB0295" w:rsidRDefault="00C6705C" w:rsidP="00C6705C">
      <w:pPr>
        <w:pStyle w:val="ListBullet"/>
      </w:pPr>
      <w:bookmarkStart w:id="33" w:name="_Hlk66716588"/>
      <w:r w:rsidRPr="003450FC">
        <w:rPr>
          <w:rStyle w:val="Strong"/>
        </w:rPr>
        <w:t>Disability Employment Services</w:t>
      </w:r>
      <w:r>
        <w:rPr>
          <w:rStyle w:val="Strong"/>
        </w:rPr>
        <w:t xml:space="preserve"> </w:t>
      </w:r>
      <w:r w:rsidRPr="003450FC">
        <w:rPr>
          <w:rStyle w:val="Strong"/>
        </w:rPr>
        <w:t>(DES)</w:t>
      </w:r>
      <w:bookmarkEnd w:id="33"/>
      <w:r>
        <w:rPr>
          <w:rStyle w:val="Strong"/>
        </w:rPr>
        <w:t xml:space="preserve"> </w:t>
      </w:r>
      <w:r w:rsidRPr="00056709">
        <w:rPr>
          <w:rStyle w:val="Strong"/>
          <w:b w:val="0"/>
          <w:bCs w:val="0"/>
        </w:rPr>
        <w:t>providers</w:t>
      </w:r>
      <w:r>
        <w:t>.</w:t>
      </w:r>
    </w:p>
    <w:p w14:paraId="69364D3A" w14:textId="77777777" w:rsidR="00C6705C" w:rsidRDefault="00C6705C" w:rsidP="00C6705C">
      <w:r>
        <w:t>DES is run by the Australian Government.</w:t>
      </w:r>
    </w:p>
    <w:p w14:paraId="633DA4F3" w14:textId="3F762011" w:rsidR="00C6705C" w:rsidRPr="003450FC" w:rsidRDefault="00C6705C" w:rsidP="00C6705C">
      <w:r>
        <w:t>DES helps people with disability find and keep jobs.</w:t>
      </w:r>
    </w:p>
    <w:p w14:paraId="238B6BF7" w14:textId="77777777" w:rsidR="00C6705C" w:rsidRDefault="00C6705C">
      <w:pPr>
        <w:spacing w:before="0" w:after="0" w:line="240" w:lineRule="auto"/>
        <w:rPr>
          <w:rFonts w:cs="Times New Roman"/>
          <w:b/>
          <w:bCs/>
          <w:szCs w:val="26"/>
          <w:lang w:val="en-AU"/>
        </w:rPr>
      </w:pPr>
      <w:r>
        <w:br w:type="page"/>
      </w:r>
    </w:p>
    <w:p w14:paraId="4CB8E5BC" w14:textId="1FE15BCC" w:rsidR="009A6FDC" w:rsidRDefault="009A6FDC" w:rsidP="00C6705C">
      <w:pPr>
        <w:pStyle w:val="Heading3"/>
      </w:pPr>
      <w:r>
        <w:t>What we think can help</w:t>
      </w:r>
    </w:p>
    <w:p w14:paraId="46C34B4D" w14:textId="36B9A7D1" w:rsidR="00C6705C" w:rsidRDefault="00C6705C" w:rsidP="00C6705C">
      <w:r>
        <w:t xml:space="preserve">Young people with disability need more information and support to </w:t>
      </w:r>
      <w:r>
        <w:br/>
        <w:t>get a job.</w:t>
      </w:r>
    </w:p>
    <w:p w14:paraId="4D2C9BB1" w14:textId="209ECAD8" w:rsidR="00C6705C" w:rsidRDefault="00C6705C" w:rsidP="00C6705C">
      <w:r w:rsidRPr="00056709">
        <w:t>We want young people with disability to do more activities that will help them get a job, like</w:t>
      </w:r>
      <w:r>
        <w:t xml:space="preserve"> </w:t>
      </w:r>
      <w:r w:rsidRPr="00056709">
        <w:t>work experience</w:t>
      </w:r>
      <w:r>
        <w:t>.</w:t>
      </w:r>
    </w:p>
    <w:p w14:paraId="435DC385" w14:textId="77777777" w:rsidR="00C6705C" w:rsidRDefault="00C6705C" w:rsidP="00C6705C">
      <w:r w:rsidRPr="00056709">
        <w:t>We want to show everyone that young people with disability can</w:t>
      </w:r>
      <w:r>
        <w:t>:</w:t>
      </w:r>
    </w:p>
    <w:p w14:paraId="7F22A692" w14:textId="77777777" w:rsidR="00C6705C" w:rsidRDefault="00C6705C" w:rsidP="00C6705C">
      <w:pPr>
        <w:pStyle w:val="ListBullet"/>
      </w:pPr>
      <w:r>
        <w:t xml:space="preserve">be good at their </w:t>
      </w:r>
      <w:proofErr w:type="gramStart"/>
      <w:r>
        <w:t>job</w:t>
      </w:r>
      <w:proofErr w:type="gramEnd"/>
    </w:p>
    <w:p w14:paraId="6F5D2666" w14:textId="77777777" w:rsidR="00C6705C" w:rsidRDefault="00C6705C" w:rsidP="00C6705C">
      <w:pPr>
        <w:pStyle w:val="ListBullet"/>
      </w:pPr>
      <w:r>
        <w:t xml:space="preserve">have a long </w:t>
      </w:r>
      <w:r w:rsidRPr="00AC6BC5">
        <w:t>career</w:t>
      </w:r>
      <w:r>
        <w:t>.</w:t>
      </w:r>
    </w:p>
    <w:p w14:paraId="02233F04" w14:textId="6C524D3D" w:rsidR="00E51937" w:rsidRDefault="00B67C48" w:rsidP="00C6705C">
      <w:pPr>
        <w:pStyle w:val="Heading3"/>
      </w:pPr>
      <w:r>
        <w:t>Questions to think about</w:t>
      </w:r>
    </w:p>
    <w:p w14:paraId="4E563F5E" w14:textId="77777777" w:rsidR="00C6705C" w:rsidRDefault="00C6705C" w:rsidP="00C6705C">
      <w:r>
        <w:t xml:space="preserve">How can we help young people with </w:t>
      </w:r>
      <w:proofErr w:type="gramStart"/>
      <w:r>
        <w:t>disability:</w:t>
      </w:r>
      <w:proofErr w:type="gramEnd"/>
    </w:p>
    <w:p w14:paraId="5DC9E0FF" w14:textId="77777777" w:rsidR="00C6705C" w:rsidRDefault="00C6705C" w:rsidP="00C6705C">
      <w:pPr>
        <w:pStyle w:val="ListBullet"/>
      </w:pPr>
      <w:r>
        <w:t>start working?</w:t>
      </w:r>
    </w:p>
    <w:p w14:paraId="24C98D66" w14:textId="77777777" w:rsidR="00C6705C" w:rsidRPr="00DB0295" w:rsidRDefault="00C6705C" w:rsidP="00C6705C">
      <w:pPr>
        <w:pStyle w:val="ListBullet"/>
      </w:pPr>
      <w:r>
        <w:t>build a career?</w:t>
      </w:r>
    </w:p>
    <w:tbl>
      <w:tblPr>
        <w:tblpPr w:leftFromText="180" w:rightFromText="180" w:vertAnchor="text" w:tblpY="4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311B0" w:rsidRPr="00DB0295" w14:paraId="0AED6AA2" w14:textId="77777777" w:rsidTr="00056709">
        <w:trPr>
          <w:trHeight w:val="3959"/>
        </w:trPr>
        <w:tc>
          <w:tcPr>
            <w:tcW w:w="9242" w:type="dxa"/>
            <w:vAlign w:val="center"/>
          </w:tcPr>
          <w:p w14:paraId="48D7693F" w14:textId="77777777" w:rsidR="007311B0" w:rsidRPr="00DB0295" w:rsidRDefault="007311B0" w:rsidP="00C6705C"/>
        </w:tc>
      </w:tr>
    </w:tbl>
    <w:p w14:paraId="680CF6AE" w14:textId="77777777" w:rsidR="00C6705C" w:rsidRDefault="00C6705C">
      <w:pPr>
        <w:spacing w:before="0" w:after="0" w:line="240" w:lineRule="auto"/>
        <w:rPr>
          <w:rFonts w:cs="Times New Roman"/>
          <w:b/>
          <w:bCs/>
          <w:color w:val="005A70"/>
          <w:sz w:val="32"/>
          <w:szCs w:val="26"/>
          <w:lang w:val="en-AU" w:eastAsia="x-none"/>
        </w:rPr>
      </w:pPr>
      <w:bookmarkStart w:id="34" w:name="_Toc68088393"/>
      <w:r>
        <w:br w:type="page"/>
      </w:r>
    </w:p>
    <w:p w14:paraId="68501972" w14:textId="35E33249" w:rsidR="007A50AB" w:rsidRPr="007F3A4B" w:rsidRDefault="007A50AB" w:rsidP="00C6705C">
      <w:pPr>
        <w:pStyle w:val="Heading2"/>
      </w:pPr>
      <w:r>
        <w:t>Finding work</w:t>
      </w:r>
      <w:bookmarkEnd w:id="34"/>
    </w:p>
    <w:p w14:paraId="5C3362CE" w14:textId="3CF28DE6" w:rsidR="00C6705C" w:rsidRDefault="00C6705C" w:rsidP="00C6705C">
      <w:r w:rsidRPr="00056709">
        <w:t>Information about employment</w:t>
      </w:r>
      <w:r>
        <w:t xml:space="preserve"> </w:t>
      </w:r>
      <w:r w:rsidRPr="00056709">
        <w:t>can be</w:t>
      </w:r>
      <w:r>
        <w:t xml:space="preserve"> </w:t>
      </w:r>
      <w:r w:rsidRPr="00056709">
        <w:t>confusing for</w:t>
      </w:r>
      <w:r>
        <w:t>:</w:t>
      </w:r>
    </w:p>
    <w:p w14:paraId="3A625D2A" w14:textId="77777777" w:rsidR="00C6705C" w:rsidRDefault="00C6705C" w:rsidP="00C6705C">
      <w:pPr>
        <w:pStyle w:val="ListBullet"/>
      </w:pPr>
      <w:r>
        <w:t>people with disability</w:t>
      </w:r>
    </w:p>
    <w:p w14:paraId="6A9CF669" w14:textId="77777777" w:rsidR="00C6705C" w:rsidRPr="00DB0295" w:rsidRDefault="00C6705C" w:rsidP="00C6705C">
      <w:pPr>
        <w:pStyle w:val="ListBullet"/>
      </w:pPr>
      <w:r>
        <w:t>employers.</w:t>
      </w:r>
    </w:p>
    <w:p w14:paraId="22A61867" w14:textId="77777777" w:rsidR="00C6705C" w:rsidRPr="00DB0295" w:rsidRDefault="00C6705C" w:rsidP="00C6705C">
      <w:r w:rsidRPr="00056709">
        <w:t xml:space="preserve">Sometimes, people with disability </w:t>
      </w:r>
      <w:proofErr w:type="gramStart"/>
      <w:r w:rsidRPr="00056709">
        <w:t>have to</w:t>
      </w:r>
      <w:proofErr w:type="gramEnd"/>
      <w:r w:rsidRPr="00056709">
        <w:t xml:space="preserve"> do lots of </w:t>
      </w:r>
      <w:r>
        <w:t xml:space="preserve">government </w:t>
      </w:r>
      <w:r w:rsidRPr="00056709">
        <w:rPr>
          <w:b/>
          <w:bCs/>
        </w:rPr>
        <w:t>assessments</w:t>
      </w:r>
      <w:r w:rsidRPr="00056709">
        <w:t xml:space="preserve"> to try to find work</w:t>
      </w:r>
      <w:r>
        <w:t>.</w:t>
      </w:r>
    </w:p>
    <w:p w14:paraId="5902DD5D" w14:textId="54605B15" w:rsidR="00C6705C" w:rsidRPr="00DB0295" w:rsidRDefault="00C6705C" w:rsidP="00C6705C">
      <w:r w:rsidRPr="00B57C1C">
        <w:t xml:space="preserve">Assessments should help people with disability to find the right job </w:t>
      </w:r>
      <w:r>
        <w:br/>
      </w:r>
      <w:r w:rsidRPr="00B57C1C">
        <w:t>for them</w:t>
      </w:r>
      <w:r>
        <w:t>.</w:t>
      </w:r>
    </w:p>
    <w:p w14:paraId="5DF33098" w14:textId="77777777" w:rsidR="00C6705C" w:rsidRDefault="00C6705C" w:rsidP="00C6705C">
      <w:r>
        <w:t xml:space="preserve">But people with disability </w:t>
      </w:r>
      <w:proofErr w:type="gramStart"/>
      <w:r>
        <w:t>don’t</w:t>
      </w:r>
      <w:proofErr w:type="gramEnd"/>
      <w:r>
        <w:t xml:space="preserve"> always find jobs that suit their:</w:t>
      </w:r>
    </w:p>
    <w:p w14:paraId="559C2211" w14:textId="77777777" w:rsidR="00C6705C" w:rsidRDefault="00C6705C" w:rsidP="00C6705C">
      <w:pPr>
        <w:pStyle w:val="ListBullet"/>
      </w:pPr>
      <w:r>
        <w:t>skills</w:t>
      </w:r>
    </w:p>
    <w:p w14:paraId="61D3C0C3" w14:textId="77777777" w:rsidR="00C6705C" w:rsidRDefault="00C6705C" w:rsidP="00C6705C">
      <w:pPr>
        <w:pStyle w:val="ListBullet"/>
      </w:pPr>
      <w:r>
        <w:t>experience</w:t>
      </w:r>
    </w:p>
    <w:p w14:paraId="1396E9D6" w14:textId="77777777" w:rsidR="00C6705C" w:rsidRPr="00DB0295" w:rsidRDefault="00C6705C" w:rsidP="00C6705C">
      <w:pPr>
        <w:pStyle w:val="ListBullet"/>
      </w:pPr>
      <w:r>
        <w:t>interests.</w:t>
      </w:r>
    </w:p>
    <w:p w14:paraId="1F9566EC" w14:textId="77777777" w:rsidR="00C6705C" w:rsidRDefault="00C6705C" w:rsidP="00C6705C">
      <w:r>
        <w:t xml:space="preserve">DES </w:t>
      </w:r>
      <w:proofErr w:type="gramStart"/>
      <w:r>
        <w:t>doesn’t</w:t>
      </w:r>
      <w:proofErr w:type="gramEnd"/>
      <w:r>
        <w:t xml:space="preserve"> always help people with disability:</w:t>
      </w:r>
    </w:p>
    <w:p w14:paraId="419A3DB5" w14:textId="77777777" w:rsidR="00C6705C" w:rsidRDefault="00C6705C" w:rsidP="00C6705C">
      <w:pPr>
        <w:pStyle w:val="ListBullet"/>
      </w:pPr>
      <w:r>
        <w:t xml:space="preserve">get ready for </w:t>
      </w:r>
      <w:proofErr w:type="gramStart"/>
      <w:r>
        <w:t>work</w:t>
      </w:r>
      <w:proofErr w:type="gramEnd"/>
    </w:p>
    <w:p w14:paraId="553E17A7" w14:textId="77777777" w:rsidR="00C6705C" w:rsidRDefault="00C6705C" w:rsidP="00C6705C">
      <w:pPr>
        <w:pStyle w:val="ListBullet"/>
      </w:pPr>
      <w:r>
        <w:t>find the right job.</w:t>
      </w:r>
    </w:p>
    <w:p w14:paraId="74A75F1B" w14:textId="47BEF3BA" w:rsidR="009A6FDC" w:rsidRDefault="009A6FDC" w:rsidP="00C6705C">
      <w:pPr>
        <w:pStyle w:val="Heading3"/>
      </w:pPr>
      <w:r>
        <w:t>What we think can help</w:t>
      </w:r>
    </w:p>
    <w:p w14:paraId="25C028DB" w14:textId="77777777" w:rsidR="00C6705C" w:rsidRPr="00DB0295" w:rsidRDefault="00C6705C" w:rsidP="00C6705C">
      <w:r>
        <w:t>We want to make sure services, like DES, can help people with disability find work.</w:t>
      </w:r>
    </w:p>
    <w:p w14:paraId="57EC3379" w14:textId="77777777" w:rsidR="00C6705C" w:rsidRDefault="00C6705C" w:rsidP="00C6705C">
      <w:r w:rsidRPr="00B57C1C">
        <w:lastRenderedPageBreak/>
        <w:t>We want to make information and support easy to find and use for</w:t>
      </w:r>
      <w:r>
        <w:t>:</w:t>
      </w:r>
    </w:p>
    <w:p w14:paraId="1B7F819A" w14:textId="77777777" w:rsidR="00C6705C" w:rsidRDefault="00C6705C" w:rsidP="00C6705C">
      <w:pPr>
        <w:pStyle w:val="ListBullet"/>
      </w:pPr>
      <w:r>
        <w:t>people with disability</w:t>
      </w:r>
    </w:p>
    <w:p w14:paraId="059B9FDB" w14:textId="77777777" w:rsidR="00C6705C" w:rsidRPr="00DB0295" w:rsidRDefault="00C6705C" w:rsidP="00C6705C">
      <w:pPr>
        <w:pStyle w:val="ListBullet"/>
      </w:pPr>
      <w:r>
        <w:t>employers.</w:t>
      </w:r>
    </w:p>
    <w:p w14:paraId="3E503CCC" w14:textId="01955D46" w:rsidR="00C6705C" w:rsidRDefault="00C6705C" w:rsidP="00C6705C">
      <w:r w:rsidRPr="00B57C1C">
        <w:rPr>
          <w:rStyle w:val="Strong"/>
          <w:b w:val="0"/>
          <w:bCs w:val="0"/>
        </w:rPr>
        <w:t>Australian Disability Enterprises (ADEs)</w:t>
      </w:r>
      <w:r>
        <w:t xml:space="preserve"> </w:t>
      </w:r>
      <w:r w:rsidRPr="00B57C1C">
        <w:t>are organisations that employ people</w:t>
      </w:r>
      <w:r>
        <w:t xml:space="preserve"> </w:t>
      </w:r>
      <w:r w:rsidRPr="00B57C1C">
        <w:t>with disability</w:t>
      </w:r>
      <w:r>
        <w:t>.</w:t>
      </w:r>
    </w:p>
    <w:p w14:paraId="27392658" w14:textId="77777777" w:rsidR="00C6705C" w:rsidRPr="00DB0295" w:rsidRDefault="00C6705C" w:rsidP="00C6705C">
      <w:r>
        <w:t>We want ADEs to help people with disability learn new skills.</w:t>
      </w:r>
    </w:p>
    <w:p w14:paraId="5680B557" w14:textId="77777777" w:rsidR="00C6705C" w:rsidRDefault="00C6705C" w:rsidP="00C6705C">
      <w:r>
        <w:t xml:space="preserve">These skills can help people with disability change jobs if they want to. </w:t>
      </w:r>
    </w:p>
    <w:p w14:paraId="521F90A7" w14:textId="281CD1BF" w:rsidR="00E90511" w:rsidRDefault="00B67C48" w:rsidP="00C6705C">
      <w:pPr>
        <w:pStyle w:val="Heading3"/>
      </w:pPr>
      <w:r>
        <w:t>Questions to think about</w:t>
      </w:r>
    </w:p>
    <w:p w14:paraId="7CDD7324" w14:textId="1B6797AF" w:rsidR="00B67C48" w:rsidRPr="00963984" w:rsidRDefault="00C6705C" w:rsidP="00C6705C">
      <w:r w:rsidRPr="00B57C1C">
        <w:t xml:space="preserve">How can we make services that help people with disability find the </w:t>
      </w:r>
      <w:r>
        <w:br/>
      </w:r>
      <w:r w:rsidRPr="00B57C1C">
        <w:t>right job</w:t>
      </w:r>
      <w:r w:rsidRPr="001E5621">
        <w:t>?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67C48" w:rsidRPr="00DB0295" w14:paraId="0239C482" w14:textId="77777777" w:rsidTr="00B57C1C">
        <w:trPr>
          <w:trHeight w:val="10556"/>
        </w:trPr>
        <w:tc>
          <w:tcPr>
            <w:tcW w:w="9242" w:type="dxa"/>
            <w:vAlign w:val="center"/>
          </w:tcPr>
          <w:p w14:paraId="56973785" w14:textId="77777777" w:rsidR="00B67C48" w:rsidRPr="00DB0295" w:rsidRDefault="00B67C48" w:rsidP="00C6705C"/>
        </w:tc>
      </w:tr>
    </w:tbl>
    <w:p w14:paraId="756B0B0A" w14:textId="77777777" w:rsidR="00B57C1C" w:rsidRDefault="00B57C1C" w:rsidP="00C6705C">
      <w:pPr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4132255F" w14:textId="660F5635" w:rsidR="007A50AB" w:rsidRPr="007F3A4B" w:rsidRDefault="007A50AB" w:rsidP="00C6705C">
      <w:pPr>
        <w:pStyle w:val="Heading2"/>
      </w:pPr>
      <w:bookmarkStart w:id="35" w:name="_Toc68088394"/>
      <w:r>
        <w:lastRenderedPageBreak/>
        <w:t>Community attitudes</w:t>
      </w:r>
      <w:bookmarkEnd w:id="35"/>
    </w:p>
    <w:p w14:paraId="030CD554" w14:textId="77777777" w:rsidR="00C6705C" w:rsidRPr="00DB0295" w:rsidRDefault="00C6705C" w:rsidP="00C6705C">
      <w:r>
        <w:t xml:space="preserve">Lots of people with disability </w:t>
      </w:r>
      <w:proofErr w:type="gramStart"/>
      <w:r>
        <w:t>can’t</w:t>
      </w:r>
      <w:proofErr w:type="gramEnd"/>
      <w:r>
        <w:t xml:space="preserve"> get a job because of:</w:t>
      </w:r>
    </w:p>
    <w:p w14:paraId="1E60A8D2" w14:textId="77777777" w:rsidR="00C6705C" w:rsidRPr="00E90511" w:rsidRDefault="00C6705C" w:rsidP="00C6705C">
      <w:pPr>
        <w:pStyle w:val="ListBullet"/>
        <w:rPr>
          <w:rStyle w:val="Strong"/>
        </w:rPr>
      </w:pPr>
      <w:r w:rsidRPr="00E90511">
        <w:rPr>
          <w:rStyle w:val="Strong"/>
        </w:rPr>
        <w:t>discrimination</w:t>
      </w:r>
    </w:p>
    <w:p w14:paraId="7D3947B2" w14:textId="77777777" w:rsidR="00C6705C" w:rsidRPr="00DB0295" w:rsidRDefault="00C6705C" w:rsidP="00C6705C">
      <w:pPr>
        <w:pStyle w:val="ListBullet"/>
      </w:pPr>
      <w:r>
        <w:t xml:space="preserve">negative </w:t>
      </w:r>
      <w:r w:rsidRPr="00617DB3">
        <w:t>attitudes</w:t>
      </w:r>
      <w:r>
        <w:t>.</w:t>
      </w:r>
    </w:p>
    <w:p w14:paraId="19806C7B" w14:textId="7037C5AC" w:rsidR="00C6705C" w:rsidRDefault="00C6705C" w:rsidP="00C6705C">
      <w:r>
        <w:t xml:space="preserve">Discrimination is when someone is treated differently because of something about them they </w:t>
      </w:r>
      <w:proofErr w:type="gramStart"/>
      <w:r>
        <w:t>can’t</w:t>
      </w:r>
      <w:proofErr w:type="gramEnd"/>
      <w:r>
        <w:t xml:space="preserve"> change.</w:t>
      </w:r>
    </w:p>
    <w:p w14:paraId="6ECE650D" w14:textId="77777777" w:rsidR="00C6705C" w:rsidRDefault="00C6705C" w:rsidP="00C6705C">
      <w:r w:rsidRPr="00B57C1C">
        <w:t xml:space="preserve">The community can have negative attitudes because they </w:t>
      </w:r>
      <w:proofErr w:type="gramStart"/>
      <w:r w:rsidRPr="00B57C1C">
        <w:t>don't</w:t>
      </w:r>
      <w:proofErr w:type="gramEnd"/>
      <w:r w:rsidRPr="00B57C1C">
        <w:t xml:space="preserve"> understand disability</w:t>
      </w:r>
      <w:r>
        <w:t>.</w:t>
      </w:r>
    </w:p>
    <w:p w14:paraId="5BB08CB4" w14:textId="77777777" w:rsidR="00C6705C" w:rsidRDefault="00C6705C" w:rsidP="00C6705C">
      <w:r w:rsidRPr="00B57C1C">
        <w:t>People with disability can face more challenges because of</w:t>
      </w:r>
      <w:r>
        <w:t>:</w:t>
      </w:r>
    </w:p>
    <w:p w14:paraId="1F12B620" w14:textId="77777777" w:rsidR="00C6705C" w:rsidRDefault="00C6705C" w:rsidP="00C6705C">
      <w:pPr>
        <w:pStyle w:val="ListBullet"/>
      </w:pPr>
      <w:r>
        <w:t>their</w:t>
      </w:r>
      <w:r w:rsidRPr="00E90511">
        <w:t xml:space="preserve"> ag</w:t>
      </w:r>
      <w:r>
        <w:t>e</w:t>
      </w:r>
    </w:p>
    <w:p w14:paraId="2BE1B036" w14:textId="7D7145F5" w:rsidR="00C6705C" w:rsidRDefault="00C6705C" w:rsidP="00C6705C">
      <w:pPr>
        <w:pStyle w:val="ListBullet"/>
      </w:pPr>
      <w:r>
        <w:t>their</w:t>
      </w:r>
      <w:r w:rsidRPr="00E90511">
        <w:t xml:space="preserve"> sex – whether their body is male</w:t>
      </w:r>
      <w:r>
        <w:t xml:space="preserve"> </w:t>
      </w:r>
      <w:r w:rsidRPr="00E90511">
        <w:t xml:space="preserve">or </w:t>
      </w:r>
      <w:proofErr w:type="gramStart"/>
      <w:r w:rsidRPr="00E90511">
        <w:t>female</w:t>
      </w:r>
      <w:proofErr w:type="gramEnd"/>
    </w:p>
    <w:p w14:paraId="0C31BF24" w14:textId="77777777" w:rsidR="00C6705C" w:rsidRDefault="00C6705C" w:rsidP="00C6705C">
      <w:pPr>
        <w:pStyle w:val="ListBullet"/>
      </w:pPr>
      <w:r>
        <w:t xml:space="preserve">their </w:t>
      </w:r>
      <w:r w:rsidRPr="00D57974">
        <w:t>gender identity</w:t>
      </w:r>
      <w:r>
        <w:t xml:space="preserve"> </w:t>
      </w:r>
      <w:r w:rsidRPr="00D57974">
        <w:t xml:space="preserve">– who they feel they are as a </w:t>
      </w:r>
      <w:proofErr w:type="gramStart"/>
      <w:r w:rsidRPr="00D57974">
        <w:t>person</w:t>
      </w:r>
      <w:proofErr w:type="gramEnd"/>
    </w:p>
    <w:p w14:paraId="6B7E9268" w14:textId="77777777" w:rsidR="00C6705C" w:rsidRDefault="00C6705C" w:rsidP="00C6705C">
      <w:pPr>
        <w:pStyle w:val="ListBullet"/>
      </w:pPr>
      <w:r w:rsidRPr="00E90511">
        <w:t xml:space="preserve">who they are attracted </w:t>
      </w:r>
      <w:proofErr w:type="gramStart"/>
      <w:r w:rsidRPr="00E90511">
        <w:t>to</w:t>
      </w:r>
      <w:proofErr w:type="gramEnd"/>
    </w:p>
    <w:p w14:paraId="71C380D0" w14:textId="77777777" w:rsidR="00C6705C" w:rsidRDefault="00C6705C" w:rsidP="00C6705C">
      <w:pPr>
        <w:pStyle w:val="ListBullet"/>
      </w:pPr>
      <w:r>
        <w:t xml:space="preserve">their </w:t>
      </w:r>
      <w:r w:rsidRPr="00E90511">
        <w:t>culture.</w:t>
      </w:r>
    </w:p>
    <w:p w14:paraId="111F48C2" w14:textId="046223F8" w:rsidR="00342EBC" w:rsidRDefault="00342EBC" w:rsidP="00C6705C">
      <w:pPr>
        <w:pStyle w:val="Heading3"/>
      </w:pPr>
      <w:r>
        <w:t>What we think can help</w:t>
      </w:r>
    </w:p>
    <w:p w14:paraId="124F95B6" w14:textId="6CD2E455" w:rsidR="00C6705C" w:rsidRDefault="00C6705C" w:rsidP="00C6705C">
      <w:r w:rsidRPr="00B57C1C">
        <w:t xml:space="preserve">We want to build understanding and change community attitudes so </w:t>
      </w:r>
      <w:r w:rsidR="00FC11C5">
        <w:br/>
      </w:r>
      <w:r w:rsidRPr="00B57C1C">
        <w:t>we can stop discrimination</w:t>
      </w:r>
      <w:r>
        <w:t>.</w:t>
      </w:r>
    </w:p>
    <w:p w14:paraId="122F2769" w14:textId="718E89E3" w:rsidR="00C6705C" w:rsidRDefault="00C6705C" w:rsidP="00C6705C">
      <w:r>
        <w:t xml:space="preserve">Stopping discrimination will make it easier for people with disability </w:t>
      </w:r>
      <w:r w:rsidR="00FC11C5">
        <w:br/>
      </w:r>
      <w:r>
        <w:t>to find work.</w:t>
      </w:r>
    </w:p>
    <w:p w14:paraId="360794C7" w14:textId="044CB0CC" w:rsidR="00C6705C" w:rsidRDefault="00C6705C" w:rsidP="00C6705C">
      <w:r>
        <w:t xml:space="preserve">We want to show everyone what people with disability can do in </w:t>
      </w:r>
      <w:r w:rsidR="00FC11C5">
        <w:br/>
      </w:r>
      <w:r>
        <w:t>the workplace.</w:t>
      </w:r>
    </w:p>
    <w:p w14:paraId="5BE36185" w14:textId="77777777" w:rsidR="00C6705C" w:rsidRDefault="00C6705C" w:rsidP="00C6705C">
      <w:r>
        <w:t>We can do this through:</w:t>
      </w:r>
    </w:p>
    <w:p w14:paraId="3D21133E" w14:textId="77777777" w:rsidR="00C6705C" w:rsidRDefault="00C6705C" w:rsidP="00C6705C">
      <w:pPr>
        <w:pStyle w:val="ListBullet"/>
      </w:pPr>
      <w:r>
        <w:t>TV ads</w:t>
      </w:r>
    </w:p>
    <w:p w14:paraId="38EC08E4" w14:textId="77777777" w:rsidR="00C6705C" w:rsidRDefault="00C6705C" w:rsidP="00C6705C">
      <w:pPr>
        <w:pStyle w:val="ListBullet"/>
      </w:pPr>
      <w:r>
        <w:t>websites</w:t>
      </w:r>
    </w:p>
    <w:p w14:paraId="521DE4B9" w14:textId="77777777" w:rsidR="00C6705C" w:rsidRDefault="00C6705C" w:rsidP="00C6705C">
      <w:pPr>
        <w:pStyle w:val="ListBullet"/>
      </w:pPr>
      <w:r>
        <w:t>training.</w:t>
      </w:r>
    </w:p>
    <w:p w14:paraId="41A679C2" w14:textId="7535AAA6" w:rsidR="00E51937" w:rsidRDefault="00B67C48" w:rsidP="00C6705C">
      <w:pPr>
        <w:pStyle w:val="Heading3"/>
      </w:pPr>
      <w:r>
        <w:t>Questions to think about</w:t>
      </w:r>
    </w:p>
    <w:p w14:paraId="4066E5DD" w14:textId="77777777" w:rsidR="00C6705C" w:rsidRDefault="00C6705C" w:rsidP="00C6705C">
      <w:r>
        <w:t>What else can we do to:</w:t>
      </w:r>
    </w:p>
    <w:p w14:paraId="468D3171" w14:textId="77777777" w:rsidR="00C6705C" w:rsidRDefault="00C6705C" w:rsidP="00C6705C">
      <w:pPr>
        <w:pStyle w:val="ListBullet"/>
      </w:pPr>
      <w:r>
        <w:t xml:space="preserve">change community attitudes? </w:t>
      </w:r>
    </w:p>
    <w:p w14:paraId="31AE93F1" w14:textId="77777777" w:rsidR="00C6705C" w:rsidRPr="00DB0295" w:rsidRDefault="00C6705C" w:rsidP="00C6705C">
      <w:pPr>
        <w:pStyle w:val="ListBullet"/>
      </w:pPr>
      <w:r>
        <w:t>stop discrimination?</w:t>
      </w:r>
    </w:p>
    <w:tbl>
      <w:tblPr>
        <w:tblpPr w:leftFromText="180" w:rightFromText="180" w:vertAnchor="text" w:tblpY="321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43405" w:rsidRPr="00DB0295" w14:paraId="1DEE8E59" w14:textId="77777777" w:rsidTr="004C346C">
        <w:trPr>
          <w:trHeight w:val="10480"/>
        </w:trPr>
        <w:tc>
          <w:tcPr>
            <w:tcW w:w="9242" w:type="dxa"/>
            <w:vAlign w:val="center"/>
          </w:tcPr>
          <w:p w14:paraId="4DC872F2" w14:textId="77777777" w:rsidR="00E43405" w:rsidRPr="00DB0295" w:rsidRDefault="00E43405" w:rsidP="00C6705C"/>
        </w:tc>
      </w:tr>
    </w:tbl>
    <w:p w14:paraId="05BDC201" w14:textId="77777777" w:rsidR="00FC11C5" w:rsidRDefault="00FC11C5">
      <w:pPr>
        <w:spacing w:before="0" w:after="0" w:line="240" w:lineRule="auto"/>
        <w:rPr>
          <w:rFonts w:cs="Times New Roman"/>
          <w:b/>
          <w:bCs/>
          <w:color w:val="005A70"/>
          <w:sz w:val="32"/>
          <w:szCs w:val="26"/>
          <w:lang w:val="en-AU" w:eastAsia="x-none"/>
        </w:rPr>
      </w:pPr>
      <w:bookmarkStart w:id="36" w:name="_Toc68088395"/>
      <w:r>
        <w:br w:type="page"/>
      </w:r>
    </w:p>
    <w:p w14:paraId="79CF2894" w14:textId="4C7A2A83" w:rsidR="00B67C48" w:rsidRDefault="00B67C48" w:rsidP="00C6705C">
      <w:pPr>
        <w:pStyle w:val="Heading2"/>
      </w:pPr>
      <w:r>
        <w:t>Other questions to think about</w:t>
      </w:r>
      <w:bookmarkEnd w:id="36"/>
    </w:p>
    <w:p w14:paraId="7A3B207F" w14:textId="77777777" w:rsidR="00C6705C" w:rsidRPr="00DB0295" w:rsidRDefault="00C6705C" w:rsidP="00C6705C">
      <w:r>
        <w:t>What ideas do you like the best?</w:t>
      </w:r>
    </w:p>
    <w:tbl>
      <w:tblPr>
        <w:tblpPr w:leftFromText="180" w:rightFromText="180" w:vertAnchor="text" w:tblpY="108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21915" w:rsidRPr="00DB0295" w14:paraId="7179D15B" w14:textId="77777777" w:rsidTr="00021915">
        <w:trPr>
          <w:trHeight w:val="3818"/>
        </w:trPr>
        <w:tc>
          <w:tcPr>
            <w:tcW w:w="9242" w:type="dxa"/>
            <w:vAlign w:val="center"/>
          </w:tcPr>
          <w:p w14:paraId="1A5CB433" w14:textId="77777777" w:rsidR="00021915" w:rsidRPr="00DB0295" w:rsidRDefault="00021915" w:rsidP="00C6705C"/>
        </w:tc>
      </w:tr>
    </w:tbl>
    <w:p w14:paraId="09157405" w14:textId="77777777" w:rsidR="00C6705C" w:rsidRPr="00DB0295" w:rsidRDefault="00C6705C" w:rsidP="00FC11C5">
      <w:pPr>
        <w:spacing w:before="360"/>
      </w:pPr>
      <w:r>
        <w:t>What other ideas do you have?</w:t>
      </w:r>
    </w:p>
    <w:tbl>
      <w:tblPr>
        <w:tblpPr w:leftFromText="180" w:rightFromText="180" w:vertAnchor="text" w:tblpY="101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21915" w:rsidRPr="00DB0295" w14:paraId="18174D76" w14:textId="77777777" w:rsidTr="00021915">
        <w:trPr>
          <w:trHeight w:val="3818"/>
        </w:trPr>
        <w:tc>
          <w:tcPr>
            <w:tcW w:w="9242" w:type="dxa"/>
            <w:vAlign w:val="center"/>
          </w:tcPr>
          <w:p w14:paraId="3C4AAE8E" w14:textId="77777777" w:rsidR="00021915" w:rsidRPr="00DB0295" w:rsidRDefault="00021915" w:rsidP="00C6705C"/>
        </w:tc>
      </w:tr>
    </w:tbl>
    <w:p w14:paraId="1A700DA6" w14:textId="77777777" w:rsidR="00FC11C5" w:rsidRDefault="00FC11C5">
      <w:pPr>
        <w:spacing w:before="0" w:after="0" w:line="240" w:lineRule="auto"/>
        <w:rPr>
          <w:rFonts w:cs="Times New Roman"/>
          <w:b/>
          <w:bCs/>
          <w:color w:val="005A70"/>
          <w:sz w:val="32"/>
          <w:szCs w:val="26"/>
          <w:lang w:val="en-AU" w:eastAsia="x-none"/>
        </w:rPr>
      </w:pPr>
      <w:bookmarkStart w:id="37" w:name="_Toc68088396"/>
      <w:r>
        <w:br w:type="page"/>
      </w:r>
    </w:p>
    <w:p w14:paraId="30220CB5" w14:textId="1EB82BAB" w:rsidR="003C25FD" w:rsidRDefault="003C25FD" w:rsidP="00C6705C">
      <w:pPr>
        <w:pStyle w:val="Heading2"/>
      </w:pPr>
      <w:r>
        <w:t>Word list</w:t>
      </w:r>
      <w:bookmarkEnd w:id="37"/>
    </w:p>
    <w:p w14:paraId="773BB8A8" w14:textId="77777777" w:rsidR="00C6705C" w:rsidRPr="001F7E54" w:rsidRDefault="00C6705C" w:rsidP="00C6705C">
      <w:pPr>
        <w:rPr>
          <w:rStyle w:val="Strong"/>
        </w:rPr>
      </w:pPr>
      <w:r w:rsidRPr="001F7E54">
        <w:rPr>
          <w:rStyle w:val="Strong"/>
        </w:rPr>
        <w:t>Assessments</w:t>
      </w:r>
    </w:p>
    <w:p w14:paraId="4928004A" w14:textId="77777777" w:rsidR="00C6705C" w:rsidRPr="00DB0295" w:rsidRDefault="00C6705C" w:rsidP="00C6705C">
      <w:r>
        <w:t>Assessments should help employers find the right person for a job.</w:t>
      </w:r>
    </w:p>
    <w:p w14:paraId="1E9FE915" w14:textId="77777777" w:rsidR="00C6705C" w:rsidRPr="001F7E54" w:rsidRDefault="00C6705C" w:rsidP="00C6705C">
      <w:pPr>
        <w:rPr>
          <w:rStyle w:val="Strong"/>
        </w:rPr>
      </w:pPr>
      <w:r w:rsidRPr="001F7E54">
        <w:rPr>
          <w:rStyle w:val="Strong"/>
        </w:rPr>
        <w:t>Career</w:t>
      </w:r>
    </w:p>
    <w:p w14:paraId="77BD8811" w14:textId="77777777" w:rsidR="00C6705C" w:rsidRDefault="00C6705C" w:rsidP="00C6705C">
      <w:r w:rsidRPr="00E51937">
        <w:t xml:space="preserve">Your career is the path you take </w:t>
      </w:r>
      <w:proofErr w:type="gramStart"/>
      <w:r w:rsidRPr="00E51937">
        <w:t xml:space="preserve">in </w:t>
      </w:r>
      <w:r>
        <w:t>the</w:t>
      </w:r>
      <w:r w:rsidRPr="00E51937">
        <w:t xml:space="preserve"> area of</w:t>
      </w:r>
      <w:proofErr w:type="gramEnd"/>
      <w:r w:rsidRPr="00E51937">
        <w:t xml:space="preserve"> work</w:t>
      </w:r>
      <w:r>
        <w:t xml:space="preserve"> you chose</w:t>
      </w:r>
      <w:r w:rsidRPr="00E51937">
        <w:t>.</w:t>
      </w:r>
    </w:p>
    <w:p w14:paraId="3D19F248" w14:textId="77777777" w:rsidR="00C6705C" w:rsidRPr="00B67C48" w:rsidRDefault="00C6705C" w:rsidP="00C6705C">
      <w:pPr>
        <w:rPr>
          <w:rStyle w:val="Strong"/>
        </w:rPr>
      </w:pPr>
      <w:r w:rsidRPr="00B67C48">
        <w:rPr>
          <w:rStyle w:val="Strong"/>
        </w:rPr>
        <w:t>Confident</w:t>
      </w:r>
    </w:p>
    <w:p w14:paraId="2770829C" w14:textId="77777777" w:rsidR="00C6705C" w:rsidRPr="00051C52" w:rsidRDefault="00C6705C" w:rsidP="00C6705C">
      <w:r w:rsidRPr="00051C52">
        <w:t xml:space="preserve">When you </w:t>
      </w:r>
      <w:r>
        <w:t>feel</w:t>
      </w:r>
      <w:r w:rsidRPr="00051C52">
        <w:t xml:space="preserve"> confident, you:</w:t>
      </w:r>
    </w:p>
    <w:p w14:paraId="224F54F8" w14:textId="77777777" w:rsidR="00C6705C" w:rsidRPr="00051C52" w:rsidRDefault="00C6705C" w:rsidP="00C6705C">
      <w:pPr>
        <w:pStyle w:val="ListBullet"/>
      </w:pPr>
      <w:r w:rsidRPr="00051C52">
        <w:lastRenderedPageBreak/>
        <w:t xml:space="preserve">believe in </w:t>
      </w:r>
      <w:proofErr w:type="gramStart"/>
      <w:r w:rsidRPr="00051C52">
        <w:t>yourself</w:t>
      </w:r>
      <w:proofErr w:type="gramEnd"/>
    </w:p>
    <w:p w14:paraId="587B6DB5" w14:textId="77777777" w:rsidR="00C6705C" w:rsidRPr="00B67C48" w:rsidRDefault="00C6705C" w:rsidP="00C6705C">
      <w:pPr>
        <w:pStyle w:val="ListBullet"/>
        <w:rPr>
          <w:b/>
          <w:bCs/>
        </w:rPr>
      </w:pPr>
      <w:r w:rsidRPr="00485046">
        <w:t xml:space="preserve">know what you can </w:t>
      </w:r>
      <w:proofErr w:type="gramStart"/>
      <w:r w:rsidRPr="00485046">
        <w:t>do</w:t>
      </w:r>
      <w:proofErr w:type="gramEnd"/>
    </w:p>
    <w:p w14:paraId="122C9AC3" w14:textId="77777777" w:rsidR="00C6705C" w:rsidRPr="001F7E54" w:rsidRDefault="00C6705C" w:rsidP="00C6705C">
      <w:pPr>
        <w:pStyle w:val="ListBullet"/>
        <w:rPr>
          <w:rStyle w:val="Strong"/>
        </w:rPr>
      </w:pPr>
      <w:r w:rsidRPr="00485046">
        <w:t>try new things.</w:t>
      </w:r>
    </w:p>
    <w:p w14:paraId="5439F4CB" w14:textId="77777777" w:rsidR="00C6705C" w:rsidRPr="001F7E54" w:rsidRDefault="00C6705C" w:rsidP="00C6705C">
      <w:pPr>
        <w:rPr>
          <w:rStyle w:val="Strong"/>
        </w:rPr>
      </w:pPr>
      <w:r w:rsidRPr="001F7E54">
        <w:rPr>
          <w:rStyle w:val="Strong"/>
        </w:rPr>
        <w:t>Disability Employment Services (DES)</w:t>
      </w:r>
    </w:p>
    <w:p w14:paraId="4E70F44D" w14:textId="77777777" w:rsidR="00C6705C" w:rsidRDefault="00C6705C" w:rsidP="00C6705C">
      <w:r>
        <w:t>DES is run by the Australian Government.</w:t>
      </w:r>
    </w:p>
    <w:p w14:paraId="5E58FEAB" w14:textId="73CA269F" w:rsidR="00C6705C" w:rsidRDefault="00C6705C" w:rsidP="00C6705C">
      <w:r>
        <w:t>DES helps people with disability find and keep jobs.</w:t>
      </w:r>
    </w:p>
    <w:p w14:paraId="172ED804" w14:textId="77777777" w:rsidR="00C6705C" w:rsidRDefault="00C6705C" w:rsidP="00C6705C">
      <w:pPr>
        <w:rPr>
          <w:rStyle w:val="Strong"/>
        </w:rPr>
      </w:pPr>
      <w:r>
        <w:rPr>
          <w:rStyle w:val="Strong"/>
        </w:rPr>
        <w:t>Discrimination</w:t>
      </w:r>
    </w:p>
    <w:p w14:paraId="7B21C886" w14:textId="6C43852C" w:rsidR="00C6705C" w:rsidRPr="001F7E54" w:rsidRDefault="00C6705C" w:rsidP="00C6705C">
      <w:pPr>
        <w:rPr>
          <w:rStyle w:val="Strong"/>
        </w:rPr>
      </w:pPr>
      <w:r>
        <w:t xml:space="preserve">Discrimination is when someone is treated differently because of something about them they </w:t>
      </w:r>
      <w:proofErr w:type="gramStart"/>
      <w:r>
        <w:t>can’t</w:t>
      </w:r>
      <w:proofErr w:type="gramEnd"/>
      <w:r>
        <w:t xml:space="preserve"> change.</w:t>
      </w:r>
    </w:p>
    <w:p w14:paraId="5A16A9ED" w14:textId="77777777" w:rsidR="00C6705C" w:rsidRPr="001F7E54" w:rsidRDefault="00C6705C" w:rsidP="00C6705C">
      <w:pPr>
        <w:rPr>
          <w:rStyle w:val="Strong"/>
        </w:rPr>
      </w:pPr>
      <w:r w:rsidRPr="001F7E54">
        <w:rPr>
          <w:rStyle w:val="Strong"/>
        </w:rPr>
        <w:t>Employers</w:t>
      </w:r>
    </w:p>
    <w:p w14:paraId="3281BCA5" w14:textId="77777777" w:rsidR="00C6705C" w:rsidRDefault="00C6705C" w:rsidP="00C6705C">
      <w:r>
        <w:t>An employer is a person who hires other people to work for them.</w:t>
      </w:r>
    </w:p>
    <w:p w14:paraId="362ECDB9" w14:textId="77777777" w:rsidR="00C6705C" w:rsidRPr="001F7E54" w:rsidRDefault="00C6705C" w:rsidP="00C6705C">
      <w:pPr>
        <w:rPr>
          <w:rStyle w:val="Strong"/>
        </w:rPr>
      </w:pPr>
      <w:r w:rsidRPr="001F7E54">
        <w:rPr>
          <w:rStyle w:val="Strong"/>
        </w:rPr>
        <w:t>Employment</w:t>
      </w:r>
    </w:p>
    <w:p w14:paraId="3C970C7F" w14:textId="77777777" w:rsidR="00C6705C" w:rsidRDefault="00C6705C" w:rsidP="00C6705C">
      <w:r>
        <w:t>Employment means you:</w:t>
      </w:r>
    </w:p>
    <w:p w14:paraId="09C73942" w14:textId="77777777" w:rsidR="00C6705C" w:rsidRDefault="00C6705C" w:rsidP="00C6705C">
      <w:pPr>
        <w:pStyle w:val="ListBullet"/>
      </w:pPr>
      <w:r>
        <w:t xml:space="preserve">have a </w:t>
      </w:r>
      <w:proofErr w:type="gramStart"/>
      <w:r>
        <w:t>job</w:t>
      </w:r>
      <w:proofErr w:type="gramEnd"/>
    </w:p>
    <w:p w14:paraId="3AEC59A4" w14:textId="77777777" w:rsidR="00C6705C" w:rsidRDefault="00C6705C" w:rsidP="00C6705C">
      <w:pPr>
        <w:pStyle w:val="ListBullet"/>
      </w:pPr>
      <w:r>
        <w:t xml:space="preserve">do </w:t>
      </w:r>
      <w:proofErr w:type="gramStart"/>
      <w:r>
        <w:t>work</w:t>
      </w:r>
      <w:proofErr w:type="gramEnd"/>
    </w:p>
    <w:p w14:paraId="1837B90E" w14:textId="77777777" w:rsidR="00C6705C" w:rsidRDefault="00C6705C" w:rsidP="00C6705C">
      <w:pPr>
        <w:pStyle w:val="ListBullet"/>
      </w:pPr>
      <w:r>
        <w:t>get paid.</w:t>
      </w:r>
    </w:p>
    <w:p w14:paraId="3C474E88" w14:textId="77777777" w:rsidR="00FC11C5" w:rsidRDefault="00FC11C5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2CC304B6" w14:textId="57C85A91" w:rsidR="00C6705C" w:rsidRDefault="00C6705C" w:rsidP="00C6705C">
      <w:pPr>
        <w:rPr>
          <w:rStyle w:val="Strong"/>
        </w:rPr>
      </w:pPr>
      <w:r>
        <w:rPr>
          <w:rStyle w:val="Strong"/>
        </w:rPr>
        <w:t>F</w:t>
      </w:r>
      <w:r w:rsidRPr="00A2472C">
        <w:rPr>
          <w:rStyle w:val="Strong"/>
        </w:rPr>
        <w:t>eedback</w:t>
      </w:r>
    </w:p>
    <w:p w14:paraId="50987D8D" w14:textId="77777777" w:rsidR="00C6705C" w:rsidRDefault="00C6705C" w:rsidP="00C6705C">
      <w:r>
        <w:t>When you give feedback, you tell us what we:</w:t>
      </w:r>
    </w:p>
    <w:p w14:paraId="05157659" w14:textId="77777777" w:rsidR="00C6705C" w:rsidRPr="00A2472C" w:rsidRDefault="00C6705C" w:rsidP="00C6705C">
      <w:pPr>
        <w:pStyle w:val="ListBullet"/>
        <w:rPr>
          <w:b/>
          <w:bCs/>
        </w:rPr>
      </w:pPr>
      <w:r>
        <w:t xml:space="preserve">are doing </w:t>
      </w:r>
      <w:proofErr w:type="gramStart"/>
      <w:r>
        <w:t>well</w:t>
      </w:r>
      <w:proofErr w:type="gramEnd"/>
    </w:p>
    <w:p w14:paraId="2369EBEE" w14:textId="77777777" w:rsidR="00C6705C" w:rsidRPr="001F7E54" w:rsidRDefault="00C6705C" w:rsidP="00C6705C">
      <w:pPr>
        <w:pStyle w:val="ListBullet"/>
        <w:rPr>
          <w:rStyle w:val="Strong"/>
        </w:rPr>
      </w:pPr>
      <w:r>
        <w:t>can do better.</w:t>
      </w:r>
    </w:p>
    <w:p w14:paraId="318CDAC2" w14:textId="77777777" w:rsidR="00C6705C" w:rsidRPr="001F7E54" w:rsidRDefault="00C6705C" w:rsidP="00C6705C">
      <w:pPr>
        <w:rPr>
          <w:rStyle w:val="Strong"/>
        </w:rPr>
      </w:pPr>
      <w:r w:rsidRPr="001F7E54">
        <w:rPr>
          <w:rStyle w:val="Strong"/>
        </w:rPr>
        <w:t>Inclusive</w:t>
      </w:r>
    </w:p>
    <w:p w14:paraId="03B12164" w14:textId="77777777" w:rsidR="00C6705C" w:rsidRDefault="00C6705C" w:rsidP="00C6705C">
      <w:r>
        <w:t>When something is inclusive, it means everyone can take part.</w:t>
      </w:r>
    </w:p>
    <w:p w14:paraId="3D5AB5CC" w14:textId="77777777" w:rsidR="00C6705C" w:rsidRPr="001F7E54" w:rsidRDefault="00C6705C" w:rsidP="00C6705C">
      <w:pPr>
        <w:rPr>
          <w:rStyle w:val="Strong"/>
        </w:rPr>
      </w:pPr>
      <w:r w:rsidRPr="001F7E54">
        <w:rPr>
          <w:rStyle w:val="Strong"/>
        </w:rPr>
        <w:t>National Disability Employment Strategy</w:t>
      </w:r>
    </w:p>
    <w:p w14:paraId="5BFD1CFD" w14:textId="77777777" w:rsidR="00C6705C" w:rsidRPr="00342EBC" w:rsidRDefault="00C6705C" w:rsidP="00C6705C">
      <w:r w:rsidRPr="00342EBC">
        <w:t xml:space="preserve">The National Disability Employment Strategy is a plan to help more people with disability get a job. </w:t>
      </w:r>
    </w:p>
    <w:p w14:paraId="184DF380" w14:textId="6AD1F7FA" w:rsidR="00C6705C" w:rsidRDefault="00C6705C" w:rsidP="00C6705C">
      <w:r w:rsidRPr="00342EBC">
        <w:lastRenderedPageBreak/>
        <w:t>In this document we call it the</w:t>
      </w:r>
      <w:r>
        <w:t xml:space="preserve"> </w:t>
      </w:r>
      <w:r w:rsidRPr="00342EBC">
        <w:t>Employment Strategy.</w:t>
      </w:r>
    </w:p>
    <w:p w14:paraId="018323F6" w14:textId="77777777" w:rsidR="00C6705C" w:rsidRDefault="00C6705C" w:rsidP="00C6705C">
      <w:pPr>
        <w:rPr>
          <w:rStyle w:val="Strong"/>
        </w:rPr>
      </w:pPr>
      <w:r w:rsidRPr="001F7E54">
        <w:rPr>
          <w:rStyle w:val="Strong"/>
        </w:rPr>
        <w:t>Vision</w:t>
      </w:r>
    </w:p>
    <w:p w14:paraId="1F073929" w14:textId="25376272" w:rsidR="00C6705C" w:rsidRPr="001F7E54" w:rsidRDefault="00C6705C" w:rsidP="00C6705C">
      <w:pPr>
        <w:rPr>
          <w:rStyle w:val="Strong"/>
        </w:rPr>
      </w:pPr>
      <w:r>
        <w:t>Our vision is what we want Australia to be in the future.</w:t>
      </w:r>
    </w:p>
    <w:p w14:paraId="7328947D" w14:textId="77777777" w:rsidR="00C6705C" w:rsidRPr="001F7E54" w:rsidRDefault="00C6705C" w:rsidP="00C6705C">
      <w:pPr>
        <w:rPr>
          <w:rStyle w:val="Strong"/>
        </w:rPr>
      </w:pPr>
      <w:r w:rsidRPr="001F7E54">
        <w:rPr>
          <w:rStyle w:val="Strong"/>
        </w:rPr>
        <w:t>Workplaces</w:t>
      </w:r>
    </w:p>
    <w:p w14:paraId="76D56665" w14:textId="77777777" w:rsidR="00C6705C" w:rsidRDefault="00C6705C" w:rsidP="00C6705C">
      <w:r>
        <w:t>Workplaces are any place you work, such as:</w:t>
      </w:r>
    </w:p>
    <w:p w14:paraId="73C63756" w14:textId="77777777" w:rsidR="00C6705C" w:rsidRDefault="00C6705C" w:rsidP="00C6705C">
      <w:pPr>
        <w:pStyle w:val="ListBullet"/>
      </w:pPr>
      <w:r>
        <w:t>an office</w:t>
      </w:r>
    </w:p>
    <w:p w14:paraId="1645C7D2" w14:textId="77777777" w:rsidR="00C6705C" w:rsidRDefault="00C6705C" w:rsidP="00C6705C">
      <w:pPr>
        <w:pStyle w:val="ListBullet"/>
      </w:pPr>
      <w:r>
        <w:t>a factory</w:t>
      </w:r>
    </w:p>
    <w:p w14:paraId="0E0F7438" w14:textId="77777777" w:rsidR="00C6705C" w:rsidRDefault="00C6705C" w:rsidP="00C6705C">
      <w:pPr>
        <w:pStyle w:val="ListBullet"/>
      </w:pPr>
      <w:r>
        <w:t>a shop.</w:t>
      </w:r>
    </w:p>
    <w:p w14:paraId="5A848E15" w14:textId="77777777" w:rsidR="00DB0295" w:rsidRDefault="00DB0295" w:rsidP="00C6705C">
      <w:pPr>
        <w:rPr>
          <w:rFonts w:cs="Times New Roman"/>
          <w:b/>
          <w:bCs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2A4B9ACA" w14:textId="4FD3A291" w:rsidR="00FD6321" w:rsidRPr="00FD6321" w:rsidRDefault="00F462CC" w:rsidP="00C6705C">
      <w:pPr>
        <w:pStyle w:val="Heading2"/>
      </w:pPr>
      <w:bookmarkStart w:id="38" w:name="_Toc68088397"/>
      <w:r>
        <w:lastRenderedPageBreak/>
        <w:t>Where to send your answers to our questions</w:t>
      </w:r>
      <w:bookmarkEnd w:id="38"/>
    </w:p>
    <w:p w14:paraId="3273E78C" w14:textId="75BA4A1B" w:rsidR="00C6705C" w:rsidRPr="001A5C7B" w:rsidRDefault="00FC11C5" w:rsidP="00C6705C">
      <w:r>
        <w:t xml:space="preserve">Email – </w:t>
      </w:r>
      <w:hyperlink r:id="rId9" w:history="1">
        <w:r w:rsidRPr="007F4BA7">
          <w:rPr>
            <w:rStyle w:val="Hyperlink"/>
          </w:rPr>
          <w:t>dep@dss.gov.au</w:t>
        </w:r>
      </w:hyperlink>
      <w:r w:rsidR="00C6705C">
        <w:t xml:space="preserve"> </w:t>
      </w:r>
    </w:p>
    <w:p w14:paraId="04217FF2" w14:textId="531318F4" w:rsidR="00C6705C" w:rsidRPr="001A5C7B" w:rsidRDefault="00FC11C5" w:rsidP="00C6705C">
      <w:r>
        <w:t xml:space="preserve">Address – </w:t>
      </w:r>
      <w:r w:rsidR="00C6705C">
        <w:t>GPO Box 9820</w:t>
      </w:r>
      <w:r>
        <w:t xml:space="preserve"> </w:t>
      </w:r>
      <w:r w:rsidR="00C6705C">
        <w:t>Canberra ACT 2601</w:t>
      </w:r>
    </w:p>
    <w:p w14:paraId="143608DC" w14:textId="5A43BB74" w:rsidR="00C6705C" w:rsidRPr="001A5C7B" w:rsidRDefault="00FC11C5" w:rsidP="00C6705C">
      <w:r>
        <w:t xml:space="preserve">Website – </w:t>
      </w:r>
      <w:hyperlink r:id="rId10" w:history="1">
        <w:r w:rsidR="00C6705C" w:rsidRPr="00D9632B">
          <w:rPr>
            <w:rStyle w:val="Hyperlink"/>
          </w:rPr>
          <w:t>engage.dss.gov.au</w:t>
        </w:r>
      </w:hyperlink>
    </w:p>
    <w:p w14:paraId="200EF841" w14:textId="15504E04" w:rsidR="00644C39" w:rsidRPr="00FC11C5" w:rsidRDefault="00C6705C" w:rsidP="00FC11C5">
      <w:pPr>
        <w:spacing w:before="5000"/>
        <w:rPr>
          <w:sz w:val="24"/>
          <w:szCs w:val="24"/>
        </w:rPr>
      </w:pPr>
      <w:r>
        <w:rPr>
          <w:sz w:val="24"/>
          <w:szCs w:val="24"/>
        </w:rPr>
        <w:t>This Easy Read</w:t>
      </w:r>
      <w:r w:rsidRPr="00963EFD">
        <w:rPr>
          <w:sz w:val="24"/>
          <w:szCs w:val="24"/>
        </w:rPr>
        <w:t xml:space="preserve"> document was created by the Information Access Group</w:t>
      </w:r>
      <w:r>
        <w:rPr>
          <w:sz w:val="24"/>
          <w:szCs w:val="24"/>
        </w:rPr>
        <w:t xml:space="preserve">. </w:t>
      </w:r>
      <w:r w:rsidRPr="00D26654">
        <w:rPr>
          <w:sz w:val="24"/>
          <w:szCs w:val="24"/>
        </w:rPr>
        <w:t xml:space="preserve">For any enquiries about </w:t>
      </w:r>
      <w:r>
        <w:rPr>
          <w:sz w:val="24"/>
          <w:szCs w:val="24"/>
        </w:rPr>
        <w:t>the</w:t>
      </w:r>
      <w:r w:rsidRPr="00D26654">
        <w:rPr>
          <w:sz w:val="24"/>
          <w:szCs w:val="24"/>
        </w:rPr>
        <w:t xml:space="preserve"> images, please visit</w:t>
      </w:r>
      <w:r>
        <w:rPr>
          <w:sz w:val="24"/>
          <w:szCs w:val="24"/>
        </w:rPr>
        <w:t xml:space="preserve"> </w:t>
      </w:r>
      <w:hyperlink r:id="rId11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  <w:r w:rsidR="00FC11C5">
        <w:rPr>
          <w:sz w:val="24"/>
          <w:szCs w:val="24"/>
        </w:rPr>
        <w:br/>
      </w:r>
      <w:r>
        <w:rPr>
          <w:sz w:val="24"/>
          <w:szCs w:val="24"/>
        </w:rPr>
        <w:t xml:space="preserve">Quote job number </w:t>
      </w:r>
      <w:r w:rsidRPr="00617DB3">
        <w:rPr>
          <w:sz w:val="24"/>
          <w:szCs w:val="24"/>
        </w:rPr>
        <w:t>3978.</w:t>
      </w:r>
    </w:p>
    <w:sectPr w:rsidR="00644C39" w:rsidRPr="00FC11C5" w:rsidSect="00463323">
      <w:footerReference w:type="even" r:id="rId12"/>
      <w:footerReference w:type="default" r:id="rId13"/>
      <w:footerReference w:type="first" r:id="rId14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B3D43" w14:textId="77777777" w:rsidR="00F05F73" w:rsidRDefault="00F05F73" w:rsidP="00134CC3">
      <w:pPr>
        <w:spacing w:before="0" w:after="0" w:line="240" w:lineRule="auto"/>
      </w:pPr>
      <w:r>
        <w:separator/>
      </w:r>
    </w:p>
  </w:endnote>
  <w:endnote w:type="continuationSeparator" w:id="0">
    <w:p w14:paraId="6355CFE6" w14:textId="77777777" w:rsidR="00F05F73" w:rsidRDefault="00F05F73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848DD" w14:textId="32B01173" w:rsidR="00F05F73" w:rsidRDefault="00F05F73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8E02990" w14:textId="77777777" w:rsidR="00F05F73" w:rsidRDefault="00F05F73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D843A" w14:textId="441B4F2F" w:rsidR="00F05F73" w:rsidRPr="00C6705C" w:rsidRDefault="00F05F73" w:rsidP="00814C0F">
    <w:pPr>
      <w:pStyle w:val="Footer"/>
      <w:framePr w:w="1123" w:h="796" w:hRule="exact" w:wrap="around" w:vAnchor="text" w:hAnchor="page" w:x="5359" w:y="311"/>
      <w:jc w:val="center"/>
      <w:rPr>
        <w:rStyle w:val="PageNumber"/>
      </w:rPr>
    </w:pPr>
    <w:r w:rsidRPr="00C6705C">
      <w:rPr>
        <w:rStyle w:val="PageNumber"/>
      </w:rPr>
      <w:t xml:space="preserve">Page </w:t>
    </w:r>
    <w:r w:rsidRPr="00C6705C">
      <w:rPr>
        <w:rStyle w:val="PageNumber"/>
      </w:rPr>
      <w:fldChar w:fldCharType="begin"/>
    </w:r>
    <w:r w:rsidRPr="00C6705C">
      <w:rPr>
        <w:rStyle w:val="PageNumber"/>
      </w:rPr>
      <w:instrText xml:space="preserve">PAGE  </w:instrText>
    </w:r>
    <w:r w:rsidRPr="00C6705C">
      <w:rPr>
        <w:rStyle w:val="PageNumber"/>
      </w:rPr>
      <w:fldChar w:fldCharType="separate"/>
    </w:r>
    <w:r w:rsidRPr="00C6705C">
      <w:rPr>
        <w:rStyle w:val="PageNumber"/>
        <w:noProof/>
      </w:rPr>
      <w:t>9</w:t>
    </w:r>
    <w:r w:rsidRPr="00C6705C">
      <w:rPr>
        <w:rStyle w:val="PageNumber"/>
      </w:rPr>
      <w:fldChar w:fldCharType="end"/>
    </w:r>
  </w:p>
  <w:p w14:paraId="159655DA" w14:textId="7F38A913" w:rsidR="00F05F73" w:rsidRDefault="00F05F73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8ABC" w14:textId="4749B1A7" w:rsidR="00F05F73" w:rsidRDefault="00F05F73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88118" w14:textId="77777777" w:rsidR="00F05F73" w:rsidRDefault="00F05F7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92C1E14" w14:textId="77777777" w:rsidR="00F05F73" w:rsidRDefault="00F05F73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D619B"/>
    <w:multiLevelType w:val="hybridMultilevel"/>
    <w:tmpl w:val="18BEA7FA"/>
    <w:lvl w:ilvl="0" w:tplc="AAFC1C1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71681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67"/>
    <w:rsid w:val="00003F3E"/>
    <w:rsid w:val="00005C84"/>
    <w:rsid w:val="0000729C"/>
    <w:rsid w:val="00010060"/>
    <w:rsid w:val="000131A3"/>
    <w:rsid w:val="000148FA"/>
    <w:rsid w:val="00017C44"/>
    <w:rsid w:val="00020CAC"/>
    <w:rsid w:val="00021915"/>
    <w:rsid w:val="00025085"/>
    <w:rsid w:val="00026D9B"/>
    <w:rsid w:val="000276DA"/>
    <w:rsid w:val="0003212C"/>
    <w:rsid w:val="00034C79"/>
    <w:rsid w:val="00035D95"/>
    <w:rsid w:val="000366B4"/>
    <w:rsid w:val="00037534"/>
    <w:rsid w:val="0004229E"/>
    <w:rsid w:val="000432B1"/>
    <w:rsid w:val="00046373"/>
    <w:rsid w:val="000464C1"/>
    <w:rsid w:val="00051741"/>
    <w:rsid w:val="00051C52"/>
    <w:rsid w:val="00056709"/>
    <w:rsid w:val="00060614"/>
    <w:rsid w:val="00060E3E"/>
    <w:rsid w:val="00061FF6"/>
    <w:rsid w:val="0006339E"/>
    <w:rsid w:val="00065443"/>
    <w:rsid w:val="00067033"/>
    <w:rsid w:val="0006780B"/>
    <w:rsid w:val="0007213A"/>
    <w:rsid w:val="00073579"/>
    <w:rsid w:val="00074F07"/>
    <w:rsid w:val="00077149"/>
    <w:rsid w:val="00080002"/>
    <w:rsid w:val="00081601"/>
    <w:rsid w:val="00081CF6"/>
    <w:rsid w:val="000906AA"/>
    <w:rsid w:val="000937C8"/>
    <w:rsid w:val="000A627C"/>
    <w:rsid w:val="000B4D35"/>
    <w:rsid w:val="000B6C30"/>
    <w:rsid w:val="000C04DD"/>
    <w:rsid w:val="000C0F54"/>
    <w:rsid w:val="000C3B9B"/>
    <w:rsid w:val="000C3D30"/>
    <w:rsid w:val="000D07D6"/>
    <w:rsid w:val="000D282A"/>
    <w:rsid w:val="000D2C19"/>
    <w:rsid w:val="000D7A98"/>
    <w:rsid w:val="000D7DE3"/>
    <w:rsid w:val="000D7F04"/>
    <w:rsid w:val="000E55B2"/>
    <w:rsid w:val="000F52F4"/>
    <w:rsid w:val="000F7A0D"/>
    <w:rsid w:val="0010561C"/>
    <w:rsid w:val="001066AD"/>
    <w:rsid w:val="001110D2"/>
    <w:rsid w:val="001131E0"/>
    <w:rsid w:val="001156E7"/>
    <w:rsid w:val="00117AEC"/>
    <w:rsid w:val="00120A79"/>
    <w:rsid w:val="00120EEC"/>
    <w:rsid w:val="001228F7"/>
    <w:rsid w:val="00124F36"/>
    <w:rsid w:val="00134CC3"/>
    <w:rsid w:val="0013535A"/>
    <w:rsid w:val="0013571E"/>
    <w:rsid w:val="0014402F"/>
    <w:rsid w:val="0014649D"/>
    <w:rsid w:val="00151817"/>
    <w:rsid w:val="0015329D"/>
    <w:rsid w:val="00153E51"/>
    <w:rsid w:val="001600B3"/>
    <w:rsid w:val="001711FF"/>
    <w:rsid w:val="00173B3A"/>
    <w:rsid w:val="001746EF"/>
    <w:rsid w:val="00176798"/>
    <w:rsid w:val="0018024C"/>
    <w:rsid w:val="001855A7"/>
    <w:rsid w:val="001913A3"/>
    <w:rsid w:val="0019631C"/>
    <w:rsid w:val="001A20D1"/>
    <w:rsid w:val="001A2E5E"/>
    <w:rsid w:val="001A375B"/>
    <w:rsid w:val="001A4B9E"/>
    <w:rsid w:val="001A5C7B"/>
    <w:rsid w:val="001B1575"/>
    <w:rsid w:val="001B4580"/>
    <w:rsid w:val="001C209E"/>
    <w:rsid w:val="001C28AC"/>
    <w:rsid w:val="001C326A"/>
    <w:rsid w:val="001C3CDE"/>
    <w:rsid w:val="001C6408"/>
    <w:rsid w:val="001D0608"/>
    <w:rsid w:val="001D08D6"/>
    <w:rsid w:val="001D116F"/>
    <w:rsid w:val="001D3FF9"/>
    <w:rsid w:val="001E0B48"/>
    <w:rsid w:val="001E0FAE"/>
    <w:rsid w:val="001E5621"/>
    <w:rsid w:val="001E57AD"/>
    <w:rsid w:val="001E773F"/>
    <w:rsid w:val="001F1DE6"/>
    <w:rsid w:val="001F38D7"/>
    <w:rsid w:val="001F7D75"/>
    <w:rsid w:val="001F7E54"/>
    <w:rsid w:val="00203FDC"/>
    <w:rsid w:val="0021361E"/>
    <w:rsid w:val="00213B21"/>
    <w:rsid w:val="00217241"/>
    <w:rsid w:val="00217CB2"/>
    <w:rsid w:val="002212B6"/>
    <w:rsid w:val="00221CED"/>
    <w:rsid w:val="00230213"/>
    <w:rsid w:val="00234C5F"/>
    <w:rsid w:val="00235D23"/>
    <w:rsid w:val="00236622"/>
    <w:rsid w:val="00241A33"/>
    <w:rsid w:val="00245C14"/>
    <w:rsid w:val="0025072B"/>
    <w:rsid w:val="00256E86"/>
    <w:rsid w:val="00270553"/>
    <w:rsid w:val="0027100E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C4D13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80"/>
    <w:rsid w:val="002F1895"/>
    <w:rsid w:val="002F4984"/>
    <w:rsid w:val="00300FF6"/>
    <w:rsid w:val="003018E6"/>
    <w:rsid w:val="00302D64"/>
    <w:rsid w:val="0030594A"/>
    <w:rsid w:val="00307AEC"/>
    <w:rsid w:val="00320559"/>
    <w:rsid w:val="00325DF4"/>
    <w:rsid w:val="0033269A"/>
    <w:rsid w:val="00332A20"/>
    <w:rsid w:val="003332F3"/>
    <w:rsid w:val="00334EEB"/>
    <w:rsid w:val="003405B8"/>
    <w:rsid w:val="0034139F"/>
    <w:rsid w:val="00341AEE"/>
    <w:rsid w:val="00342EBC"/>
    <w:rsid w:val="00343869"/>
    <w:rsid w:val="003450FC"/>
    <w:rsid w:val="00345859"/>
    <w:rsid w:val="003523D6"/>
    <w:rsid w:val="00356A05"/>
    <w:rsid w:val="00357305"/>
    <w:rsid w:val="0036372B"/>
    <w:rsid w:val="00365437"/>
    <w:rsid w:val="00365F18"/>
    <w:rsid w:val="00367806"/>
    <w:rsid w:val="003741D2"/>
    <w:rsid w:val="0037449D"/>
    <w:rsid w:val="0038327A"/>
    <w:rsid w:val="003907F9"/>
    <w:rsid w:val="00394811"/>
    <w:rsid w:val="00397314"/>
    <w:rsid w:val="00397682"/>
    <w:rsid w:val="003978EE"/>
    <w:rsid w:val="003A355D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F12F9"/>
    <w:rsid w:val="003F1C1D"/>
    <w:rsid w:val="003F437C"/>
    <w:rsid w:val="00401860"/>
    <w:rsid w:val="004019A6"/>
    <w:rsid w:val="00401C05"/>
    <w:rsid w:val="004029A2"/>
    <w:rsid w:val="004052C5"/>
    <w:rsid w:val="00415C29"/>
    <w:rsid w:val="0042150D"/>
    <w:rsid w:val="00425227"/>
    <w:rsid w:val="00427142"/>
    <w:rsid w:val="004273B8"/>
    <w:rsid w:val="004317FD"/>
    <w:rsid w:val="00441B81"/>
    <w:rsid w:val="004428D8"/>
    <w:rsid w:val="00443E4B"/>
    <w:rsid w:val="0045208A"/>
    <w:rsid w:val="00461B6A"/>
    <w:rsid w:val="00463323"/>
    <w:rsid w:val="00470848"/>
    <w:rsid w:val="00482C02"/>
    <w:rsid w:val="00491930"/>
    <w:rsid w:val="004938F4"/>
    <w:rsid w:val="00494D54"/>
    <w:rsid w:val="00494FB2"/>
    <w:rsid w:val="00495C4F"/>
    <w:rsid w:val="0049616A"/>
    <w:rsid w:val="0049741B"/>
    <w:rsid w:val="004A257D"/>
    <w:rsid w:val="004A776E"/>
    <w:rsid w:val="004B0454"/>
    <w:rsid w:val="004B169E"/>
    <w:rsid w:val="004C0606"/>
    <w:rsid w:val="004C2D97"/>
    <w:rsid w:val="004C346C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0A1D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672AD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9275C"/>
    <w:rsid w:val="005937F4"/>
    <w:rsid w:val="00594D50"/>
    <w:rsid w:val="00596773"/>
    <w:rsid w:val="00596775"/>
    <w:rsid w:val="005A6211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A2D"/>
    <w:rsid w:val="006036AC"/>
    <w:rsid w:val="0060568C"/>
    <w:rsid w:val="00617815"/>
    <w:rsid w:val="00617AA0"/>
    <w:rsid w:val="00617DB3"/>
    <w:rsid w:val="00622022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70A7"/>
    <w:rsid w:val="00660C3D"/>
    <w:rsid w:val="00660C93"/>
    <w:rsid w:val="00670F45"/>
    <w:rsid w:val="00673DC1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37A2"/>
    <w:rsid w:val="006A54BC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210A"/>
    <w:rsid w:val="006D3EA5"/>
    <w:rsid w:val="006E142A"/>
    <w:rsid w:val="006E2818"/>
    <w:rsid w:val="006E2B32"/>
    <w:rsid w:val="006E384A"/>
    <w:rsid w:val="006E4EA0"/>
    <w:rsid w:val="006E6184"/>
    <w:rsid w:val="006F105A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5D"/>
    <w:rsid w:val="007141F0"/>
    <w:rsid w:val="00714AF3"/>
    <w:rsid w:val="007162A8"/>
    <w:rsid w:val="00716B39"/>
    <w:rsid w:val="007174E7"/>
    <w:rsid w:val="00720DDD"/>
    <w:rsid w:val="00722AEB"/>
    <w:rsid w:val="007248CE"/>
    <w:rsid w:val="007259A9"/>
    <w:rsid w:val="00725E3E"/>
    <w:rsid w:val="00726490"/>
    <w:rsid w:val="00726AC0"/>
    <w:rsid w:val="007311B0"/>
    <w:rsid w:val="007340C6"/>
    <w:rsid w:val="00737409"/>
    <w:rsid w:val="007415E6"/>
    <w:rsid w:val="007446D1"/>
    <w:rsid w:val="00750D2C"/>
    <w:rsid w:val="00752829"/>
    <w:rsid w:val="00754A62"/>
    <w:rsid w:val="007563AD"/>
    <w:rsid w:val="00761AE0"/>
    <w:rsid w:val="00771DF5"/>
    <w:rsid w:val="00772FE1"/>
    <w:rsid w:val="00776E94"/>
    <w:rsid w:val="007772DF"/>
    <w:rsid w:val="00781ED3"/>
    <w:rsid w:val="00785FE2"/>
    <w:rsid w:val="007914E8"/>
    <w:rsid w:val="007977BD"/>
    <w:rsid w:val="0079791B"/>
    <w:rsid w:val="007A0397"/>
    <w:rsid w:val="007A35E8"/>
    <w:rsid w:val="007A3FE1"/>
    <w:rsid w:val="007A4E41"/>
    <w:rsid w:val="007A50AB"/>
    <w:rsid w:val="007A685B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0646"/>
    <w:rsid w:val="007F1DE7"/>
    <w:rsid w:val="007F238F"/>
    <w:rsid w:val="007F2AE3"/>
    <w:rsid w:val="007F3A4B"/>
    <w:rsid w:val="007F6129"/>
    <w:rsid w:val="00800787"/>
    <w:rsid w:val="00802B4D"/>
    <w:rsid w:val="008035FC"/>
    <w:rsid w:val="0081027F"/>
    <w:rsid w:val="00810F0F"/>
    <w:rsid w:val="00811FC6"/>
    <w:rsid w:val="00814C0F"/>
    <w:rsid w:val="00815653"/>
    <w:rsid w:val="008176E0"/>
    <w:rsid w:val="008212FE"/>
    <w:rsid w:val="00824443"/>
    <w:rsid w:val="00825046"/>
    <w:rsid w:val="00825FBC"/>
    <w:rsid w:val="008342FB"/>
    <w:rsid w:val="00843DA2"/>
    <w:rsid w:val="00844AA2"/>
    <w:rsid w:val="0084628A"/>
    <w:rsid w:val="00847D7F"/>
    <w:rsid w:val="00850665"/>
    <w:rsid w:val="00853D8F"/>
    <w:rsid w:val="00857436"/>
    <w:rsid w:val="00857E74"/>
    <w:rsid w:val="008603EA"/>
    <w:rsid w:val="008748B2"/>
    <w:rsid w:val="00880CC7"/>
    <w:rsid w:val="00883A9C"/>
    <w:rsid w:val="0088421A"/>
    <w:rsid w:val="00884790"/>
    <w:rsid w:val="00891414"/>
    <w:rsid w:val="008918D5"/>
    <w:rsid w:val="008921F5"/>
    <w:rsid w:val="00892737"/>
    <w:rsid w:val="00894DD8"/>
    <w:rsid w:val="00896644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C68F3"/>
    <w:rsid w:val="008C7A23"/>
    <w:rsid w:val="008D0EFF"/>
    <w:rsid w:val="008D282D"/>
    <w:rsid w:val="008D3975"/>
    <w:rsid w:val="008D4746"/>
    <w:rsid w:val="008D7408"/>
    <w:rsid w:val="008D7672"/>
    <w:rsid w:val="008F0F52"/>
    <w:rsid w:val="008F21F0"/>
    <w:rsid w:val="008F2C27"/>
    <w:rsid w:val="008F5EDD"/>
    <w:rsid w:val="008F6E21"/>
    <w:rsid w:val="00901BE7"/>
    <w:rsid w:val="00910AC6"/>
    <w:rsid w:val="00911623"/>
    <w:rsid w:val="009140ED"/>
    <w:rsid w:val="00915212"/>
    <w:rsid w:val="0091553D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BC6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94E60"/>
    <w:rsid w:val="009A1362"/>
    <w:rsid w:val="009A416E"/>
    <w:rsid w:val="009A5071"/>
    <w:rsid w:val="009A6FDC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E14A0"/>
    <w:rsid w:val="009E3FBF"/>
    <w:rsid w:val="009E5E71"/>
    <w:rsid w:val="009F01AD"/>
    <w:rsid w:val="009F1282"/>
    <w:rsid w:val="009F26B1"/>
    <w:rsid w:val="009F7C3B"/>
    <w:rsid w:val="00A04142"/>
    <w:rsid w:val="00A057E6"/>
    <w:rsid w:val="00A063CF"/>
    <w:rsid w:val="00A1485A"/>
    <w:rsid w:val="00A20718"/>
    <w:rsid w:val="00A223D2"/>
    <w:rsid w:val="00A2472C"/>
    <w:rsid w:val="00A24F0B"/>
    <w:rsid w:val="00A25E34"/>
    <w:rsid w:val="00A30010"/>
    <w:rsid w:val="00A301B3"/>
    <w:rsid w:val="00A33000"/>
    <w:rsid w:val="00A36E19"/>
    <w:rsid w:val="00A416B4"/>
    <w:rsid w:val="00A43AE7"/>
    <w:rsid w:val="00A44C2C"/>
    <w:rsid w:val="00A45A07"/>
    <w:rsid w:val="00A46B0B"/>
    <w:rsid w:val="00A478ED"/>
    <w:rsid w:val="00A51B4F"/>
    <w:rsid w:val="00A53082"/>
    <w:rsid w:val="00A575D6"/>
    <w:rsid w:val="00A676FE"/>
    <w:rsid w:val="00A7121A"/>
    <w:rsid w:val="00A717CB"/>
    <w:rsid w:val="00A74A74"/>
    <w:rsid w:val="00A807D8"/>
    <w:rsid w:val="00A811E3"/>
    <w:rsid w:val="00A85C74"/>
    <w:rsid w:val="00A85CB0"/>
    <w:rsid w:val="00A9232D"/>
    <w:rsid w:val="00A967BC"/>
    <w:rsid w:val="00AA0A0E"/>
    <w:rsid w:val="00AA2B31"/>
    <w:rsid w:val="00AB1AB8"/>
    <w:rsid w:val="00AC0924"/>
    <w:rsid w:val="00AC0E33"/>
    <w:rsid w:val="00AC18E6"/>
    <w:rsid w:val="00AC1C67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27B"/>
    <w:rsid w:val="00AF7FE2"/>
    <w:rsid w:val="00B0006E"/>
    <w:rsid w:val="00B01DB4"/>
    <w:rsid w:val="00B05872"/>
    <w:rsid w:val="00B05934"/>
    <w:rsid w:val="00B069C4"/>
    <w:rsid w:val="00B1047A"/>
    <w:rsid w:val="00B11967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2C0C"/>
    <w:rsid w:val="00B56CA9"/>
    <w:rsid w:val="00B57C1C"/>
    <w:rsid w:val="00B609E5"/>
    <w:rsid w:val="00B61AA1"/>
    <w:rsid w:val="00B67C48"/>
    <w:rsid w:val="00B71692"/>
    <w:rsid w:val="00B723E2"/>
    <w:rsid w:val="00B738C5"/>
    <w:rsid w:val="00B73A87"/>
    <w:rsid w:val="00B76B77"/>
    <w:rsid w:val="00B80CA6"/>
    <w:rsid w:val="00B80D2F"/>
    <w:rsid w:val="00B82062"/>
    <w:rsid w:val="00B839DD"/>
    <w:rsid w:val="00B90EB8"/>
    <w:rsid w:val="00B9140F"/>
    <w:rsid w:val="00B96B22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D7493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07B84"/>
    <w:rsid w:val="00C102E8"/>
    <w:rsid w:val="00C11232"/>
    <w:rsid w:val="00C11420"/>
    <w:rsid w:val="00C1248F"/>
    <w:rsid w:val="00C23C12"/>
    <w:rsid w:val="00C24D4E"/>
    <w:rsid w:val="00C27345"/>
    <w:rsid w:val="00C27A00"/>
    <w:rsid w:val="00C320D3"/>
    <w:rsid w:val="00C3461E"/>
    <w:rsid w:val="00C3696A"/>
    <w:rsid w:val="00C411E4"/>
    <w:rsid w:val="00C425B6"/>
    <w:rsid w:val="00C43C97"/>
    <w:rsid w:val="00C458C8"/>
    <w:rsid w:val="00C57D1B"/>
    <w:rsid w:val="00C61BE3"/>
    <w:rsid w:val="00C66695"/>
    <w:rsid w:val="00C6705C"/>
    <w:rsid w:val="00C71FD0"/>
    <w:rsid w:val="00C72E3A"/>
    <w:rsid w:val="00C75E7F"/>
    <w:rsid w:val="00C8213F"/>
    <w:rsid w:val="00C82446"/>
    <w:rsid w:val="00C82FF6"/>
    <w:rsid w:val="00C8377B"/>
    <w:rsid w:val="00C864AA"/>
    <w:rsid w:val="00C8791D"/>
    <w:rsid w:val="00C93D40"/>
    <w:rsid w:val="00C95A70"/>
    <w:rsid w:val="00C96642"/>
    <w:rsid w:val="00C9726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C6431"/>
    <w:rsid w:val="00CD1FDB"/>
    <w:rsid w:val="00CD4480"/>
    <w:rsid w:val="00CD5A93"/>
    <w:rsid w:val="00CD5C6E"/>
    <w:rsid w:val="00CD72BE"/>
    <w:rsid w:val="00CE0786"/>
    <w:rsid w:val="00CE3FF4"/>
    <w:rsid w:val="00CE5F1A"/>
    <w:rsid w:val="00CE7081"/>
    <w:rsid w:val="00CF0788"/>
    <w:rsid w:val="00CF4E8B"/>
    <w:rsid w:val="00D02288"/>
    <w:rsid w:val="00D06111"/>
    <w:rsid w:val="00D0708F"/>
    <w:rsid w:val="00D12618"/>
    <w:rsid w:val="00D16C91"/>
    <w:rsid w:val="00D233BC"/>
    <w:rsid w:val="00D25E9E"/>
    <w:rsid w:val="00D2757D"/>
    <w:rsid w:val="00D27F2C"/>
    <w:rsid w:val="00D3321D"/>
    <w:rsid w:val="00D34A2A"/>
    <w:rsid w:val="00D375A6"/>
    <w:rsid w:val="00D47FE6"/>
    <w:rsid w:val="00D524C2"/>
    <w:rsid w:val="00D57974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4BA8"/>
    <w:rsid w:val="00D75EC3"/>
    <w:rsid w:val="00D82EA2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C176E"/>
    <w:rsid w:val="00DC205F"/>
    <w:rsid w:val="00DC2D52"/>
    <w:rsid w:val="00DC3FEA"/>
    <w:rsid w:val="00DC561D"/>
    <w:rsid w:val="00DC6715"/>
    <w:rsid w:val="00DC724C"/>
    <w:rsid w:val="00DC794C"/>
    <w:rsid w:val="00DC7A65"/>
    <w:rsid w:val="00DD2261"/>
    <w:rsid w:val="00DD4C62"/>
    <w:rsid w:val="00DD556B"/>
    <w:rsid w:val="00DD56D8"/>
    <w:rsid w:val="00DD56DB"/>
    <w:rsid w:val="00DE0ED4"/>
    <w:rsid w:val="00DE106C"/>
    <w:rsid w:val="00DE113D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06AE3"/>
    <w:rsid w:val="00E1181C"/>
    <w:rsid w:val="00E11AAC"/>
    <w:rsid w:val="00E12E82"/>
    <w:rsid w:val="00E206ED"/>
    <w:rsid w:val="00E25323"/>
    <w:rsid w:val="00E25720"/>
    <w:rsid w:val="00E36347"/>
    <w:rsid w:val="00E377C5"/>
    <w:rsid w:val="00E42C3D"/>
    <w:rsid w:val="00E43405"/>
    <w:rsid w:val="00E46122"/>
    <w:rsid w:val="00E50343"/>
    <w:rsid w:val="00E50A29"/>
    <w:rsid w:val="00E51937"/>
    <w:rsid w:val="00E53957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90511"/>
    <w:rsid w:val="00E90F97"/>
    <w:rsid w:val="00E93D9D"/>
    <w:rsid w:val="00E95911"/>
    <w:rsid w:val="00EB0784"/>
    <w:rsid w:val="00EB2AF1"/>
    <w:rsid w:val="00EB54B7"/>
    <w:rsid w:val="00EB78A0"/>
    <w:rsid w:val="00EC2642"/>
    <w:rsid w:val="00EC4192"/>
    <w:rsid w:val="00EC486D"/>
    <w:rsid w:val="00EC609A"/>
    <w:rsid w:val="00ED0C9A"/>
    <w:rsid w:val="00EE5670"/>
    <w:rsid w:val="00EE67E1"/>
    <w:rsid w:val="00EF0060"/>
    <w:rsid w:val="00EF1701"/>
    <w:rsid w:val="00EF2CB2"/>
    <w:rsid w:val="00EF69D8"/>
    <w:rsid w:val="00F03488"/>
    <w:rsid w:val="00F037F6"/>
    <w:rsid w:val="00F042AE"/>
    <w:rsid w:val="00F05F73"/>
    <w:rsid w:val="00F06071"/>
    <w:rsid w:val="00F0707F"/>
    <w:rsid w:val="00F07345"/>
    <w:rsid w:val="00F1206E"/>
    <w:rsid w:val="00F13630"/>
    <w:rsid w:val="00F13AA7"/>
    <w:rsid w:val="00F1436B"/>
    <w:rsid w:val="00F143A2"/>
    <w:rsid w:val="00F14685"/>
    <w:rsid w:val="00F14C70"/>
    <w:rsid w:val="00F158B9"/>
    <w:rsid w:val="00F168B7"/>
    <w:rsid w:val="00F22E09"/>
    <w:rsid w:val="00F26E00"/>
    <w:rsid w:val="00F356E5"/>
    <w:rsid w:val="00F3587E"/>
    <w:rsid w:val="00F36194"/>
    <w:rsid w:val="00F44084"/>
    <w:rsid w:val="00F462CC"/>
    <w:rsid w:val="00F47542"/>
    <w:rsid w:val="00F55FAB"/>
    <w:rsid w:val="00F608D7"/>
    <w:rsid w:val="00F619ED"/>
    <w:rsid w:val="00F633F5"/>
    <w:rsid w:val="00F64870"/>
    <w:rsid w:val="00F65BCE"/>
    <w:rsid w:val="00F664B0"/>
    <w:rsid w:val="00F7050D"/>
    <w:rsid w:val="00F72B08"/>
    <w:rsid w:val="00F75BFD"/>
    <w:rsid w:val="00F80BC7"/>
    <w:rsid w:val="00F82D0D"/>
    <w:rsid w:val="00F839CC"/>
    <w:rsid w:val="00F84877"/>
    <w:rsid w:val="00F8659E"/>
    <w:rsid w:val="00F91585"/>
    <w:rsid w:val="00F94C76"/>
    <w:rsid w:val="00FA0A62"/>
    <w:rsid w:val="00FA1199"/>
    <w:rsid w:val="00FA4560"/>
    <w:rsid w:val="00FA5B3E"/>
    <w:rsid w:val="00FA5C2E"/>
    <w:rsid w:val="00FA6DF6"/>
    <w:rsid w:val="00FB4BB7"/>
    <w:rsid w:val="00FB6A6A"/>
    <w:rsid w:val="00FC11C5"/>
    <w:rsid w:val="00FC13BF"/>
    <w:rsid w:val="00FC1F95"/>
    <w:rsid w:val="00FC2079"/>
    <w:rsid w:val="00FD0FC9"/>
    <w:rsid w:val="00FD4046"/>
    <w:rsid w:val="00FD6321"/>
    <w:rsid w:val="00FD771E"/>
    <w:rsid w:val="00FE3077"/>
    <w:rsid w:val="00FE60CA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ru v:ext="edit" colors="#e8f6fe"/>
    </o:shapedefaults>
    <o:shapelayout v:ext="edit">
      <o:idmap v:ext="edit" data="1"/>
    </o:shapelayout>
  </w:shapeDefaults>
  <w:decimalSymbol w:val="."/>
  <w:listSeparator w:val=","/>
  <w14:docId w14:val="3144685C"/>
  <w15:docId w15:val="{FF69F467-EBAA-489D-A522-260BF4E3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705C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05C"/>
    <w:pPr>
      <w:keepNext/>
      <w:keepLines/>
      <w:outlineLvl w:val="0"/>
    </w:pPr>
    <w:rPr>
      <w:rFonts w:cs="Times New Roman"/>
      <w:b/>
      <w:bCs/>
      <w:color w:val="005A70"/>
      <w:sz w:val="44"/>
      <w:szCs w:val="28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705C"/>
    <w:pPr>
      <w:keepNext/>
      <w:keepLines/>
      <w:outlineLvl w:val="1"/>
    </w:pPr>
    <w:rPr>
      <w:rFonts w:cs="Times New Roman"/>
      <w:b/>
      <w:bCs/>
      <w:color w:val="005A70"/>
      <w:sz w:val="32"/>
      <w:szCs w:val="26"/>
      <w:lang w:val="en-AU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705C"/>
    <w:pPr>
      <w:keepNext/>
      <w:outlineLvl w:val="2"/>
    </w:pPr>
    <w:rPr>
      <w:rFonts w:cs="Times New Roman"/>
      <w:b/>
      <w:bCs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705C"/>
    <w:rPr>
      <w:rFonts w:ascii="Arial" w:hAnsi="Arial"/>
      <w:b/>
      <w:bCs/>
      <w:color w:val="005A70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C6705C"/>
    <w:rPr>
      <w:rFonts w:ascii="Arial" w:hAnsi="Arial"/>
      <w:b/>
      <w:bCs/>
      <w:color w:val="005A70"/>
      <w:sz w:val="32"/>
      <w:szCs w:val="26"/>
      <w:lang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42C3D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6705C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A685B"/>
    <w:pPr>
      <w:tabs>
        <w:tab w:val="right" w:pos="9016"/>
      </w:tabs>
      <w:spacing w:before="0" w:after="48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E3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E90511"/>
    <w:rPr>
      <w:rFonts w:ascii="Arial" w:hAnsi="Arial" w:cs="Tahoma"/>
      <w:sz w:val="2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51C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rsid w:val="006A37A2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7A685B"/>
    <w:pPr>
      <w:spacing w:after="100"/>
      <w:ind w:left="560"/>
    </w:pPr>
  </w:style>
  <w:style w:type="paragraph" w:styleId="ListBullet">
    <w:name w:val="List Bullet"/>
    <w:basedOn w:val="ListParagraph"/>
    <w:uiPriority w:val="99"/>
    <w:unhideWhenUsed/>
    <w:rsid w:val="00C6705C"/>
    <w:pPr>
      <w:numPr>
        <w:numId w:val="1"/>
      </w:numPr>
      <w:ind w:left="714" w:hanging="357"/>
    </w:pPr>
  </w:style>
  <w:style w:type="character" w:styleId="PlaceholderText">
    <w:name w:val="Placeholder Text"/>
    <w:basedOn w:val="DefaultParagraphFont"/>
    <w:uiPriority w:val="99"/>
    <w:semiHidden/>
    <w:rsid w:val="00C67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gage.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p@dss.gov.au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Client%20ER%20templates\Easy_Read_template_DSS_blue_palet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F911EE6187416DB6A9ABC92330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470FA-499C-4A9C-BD11-B32BF2E10153}"/>
      </w:docPartPr>
      <w:docPartBody>
        <w:p w:rsidR="00000000" w:rsidRDefault="004E5841" w:rsidP="004E5841">
          <w:pPr>
            <w:pStyle w:val="E9F911EE6187416DB6A9ABC9233042B6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3B"/>
    <w:rsid w:val="0019697F"/>
    <w:rsid w:val="001A6E05"/>
    <w:rsid w:val="004E5841"/>
    <w:rsid w:val="005700B0"/>
    <w:rsid w:val="005A57C2"/>
    <w:rsid w:val="006B6D19"/>
    <w:rsid w:val="00B00858"/>
    <w:rsid w:val="00C32455"/>
    <w:rsid w:val="00D5595B"/>
    <w:rsid w:val="00E04794"/>
    <w:rsid w:val="00F2363A"/>
    <w:rsid w:val="00F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841"/>
    <w:rPr>
      <w:color w:val="808080"/>
    </w:rPr>
  </w:style>
  <w:style w:type="paragraph" w:customStyle="1" w:styleId="7ECA2978FAEB4B218DB5DBD02809BE30">
    <w:name w:val="7ECA2978FAEB4B218DB5DBD02809BE30"/>
    <w:rsid w:val="00FB103B"/>
  </w:style>
  <w:style w:type="paragraph" w:customStyle="1" w:styleId="ED209782E5344416B12864EE08E29A21">
    <w:name w:val="ED209782E5344416B12864EE08E29A21"/>
    <w:rsid w:val="004E5841"/>
  </w:style>
  <w:style w:type="paragraph" w:customStyle="1" w:styleId="E9F911EE6187416DB6A9ABC9233042B6">
    <w:name w:val="E9F911EE6187416DB6A9ABC9233042B6"/>
    <w:rsid w:val="004E5841"/>
  </w:style>
  <w:style w:type="paragraph" w:customStyle="1" w:styleId="863D940EB26C4086AE75F988C354E727">
    <w:name w:val="863D940EB26C4086AE75F988C354E727"/>
    <w:rsid w:val="004E5841"/>
    <w:pPr>
      <w:spacing w:before="120" w:after="120" w:line="360" w:lineRule="auto"/>
    </w:pPr>
    <w:rPr>
      <w:rFonts w:ascii="Arial" w:eastAsia="Times New Roman" w:hAnsi="Arial" w:cs="Tahoma"/>
      <w:sz w:val="28"/>
      <w:lang w:val="en-GB" w:eastAsia="en-US"/>
    </w:rPr>
  </w:style>
  <w:style w:type="paragraph" w:customStyle="1" w:styleId="775CC9F8F77C412ABE0E45264E70E6CF">
    <w:name w:val="775CC9F8F77C412ABE0E45264E70E6CF"/>
    <w:rsid w:val="004E5841"/>
  </w:style>
  <w:style w:type="paragraph" w:customStyle="1" w:styleId="E310F997F7AB4F11B67F65124242DB4C">
    <w:name w:val="E310F997F7AB4F11B67F65124242DB4C"/>
    <w:rsid w:val="004E5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8AA0-CDC9-442E-8608-54871650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Easy_Read_template_DSS_blue_palette</Template>
  <TotalTime>56</TotalTime>
  <Pages>17</Pages>
  <Words>1553</Words>
  <Characters>7659</Characters>
  <Application>Microsoft Office Word</Application>
  <DocSecurity>0</DocSecurity>
  <Lines>478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Australian Government Department of Social Services (DSS)</dc:creator>
  <cp:lastModifiedBy>Olivia Morffew</cp:lastModifiedBy>
  <cp:revision>3</cp:revision>
  <cp:lastPrinted>2011-12-12T01:40:00Z</cp:lastPrinted>
  <dcterms:created xsi:type="dcterms:W3CDTF">2021-03-31T01:22:00Z</dcterms:created>
  <dcterms:modified xsi:type="dcterms:W3CDTF">2021-03-31T02:17:00Z</dcterms:modified>
</cp:coreProperties>
</file>