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7F4C1" w14:textId="705EFD74" w:rsidR="00D33663" w:rsidRPr="00700D80" w:rsidRDefault="00C22E63" w:rsidP="0003660D">
      <w:pPr>
        <w:pStyle w:val="Heading1"/>
      </w:pPr>
      <w:bookmarkStart w:id="0" w:name="_Toc99381474"/>
      <w:bookmarkStart w:id="1" w:name="_Toc99449470"/>
      <w:bookmarkStart w:id="2" w:name="_Toc99530080"/>
      <w:bookmarkStart w:id="3" w:name="_Toc100059844"/>
      <w:bookmarkStart w:id="4" w:name="_Toc100243000"/>
      <w:bookmarkStart w:id="5" w:name="_Toc100585484"/>
      <w:r w:rsidRPr="00700D80">
        <w:t>Transition to Independent Living</w:t>
      </w:r>
      <w:r w:rsidR="00205996" w:rsidRPr="00700D80">
        <w:t> A</w:t>
      </w:r>
      <w:r w:rsidRPr="00700D80">
        <w:t>llowance</w:t>
      </w:r>
      <w:bookmarkEnd w:id="0"/>
      <w:bookmarkEnd w:id="1"/>
      <w:bookmarkEnd w:id="2"/>
      <w:bookmarkEnd w:id="3"/>
      <w:bookmarkEnd w:id="4"/>
      <w:bookmarkEnd w:id="5"/>
    </w:p>
    <w:p w14:paraId="491536ED" w14:textId="25EFA7E8" w:rsidR="00D33663" w:rsidRPr="00700D80" w:rsidRDefault="007A0169" w:rsidP="0003660D">
      <w:pPr>
        <w:pStyle w:val="Heading2"/>
      </w:pPr>
      <w:bookmarkStart w:id="6" w:name="_Toc99381475"/>
      <w:bookmarkStart w:id="7" w:name="_Toc99449471"/>
      <w:bookmarkStart w:id="8" w:name="_Toc99530081"/>
      <w:bookmarkStart w:id="9" w:name="_Toc100059845"/>
      <w:bookmarkStart w:id="10" w:name="_Toc100243001"/>
      <w:bookmarkStart w:id="11" w:name="_Toc100585485"/>
      <w:r w:rsidRPr="00700D80">
        <w:t>How to tell us what you think</w:t>
      </w:r>
      <w:bookmarkEnd w:id="6"/>
      <w:bookmarkEnd w:id="7"/>
      <w:bookmarkEnd w:id="8"/>
      <w:bookmarkEnd w:id="9"/>
      <w:bookmarkEnd w:id="10"/>
      <w:bookmarkEnd w:id="11"/>
    </w:p>
    <w:p w14:paraId="4DE8FF63" w14:textId="2E0975D4" w:rsidR="00151817" w:rsidRPr="00700D80" w:rsidRDefault="0022217A" w:rsidP="00D33663">
      <w:pPr>
        <w:pStyle w:val="Heading3"/>
        <w:rPr>
          <w:rFonts w:cs="Arial"/>
        </w:rPr>
      </w:pPr>
      <w:r w:rsidRPr="00700D80">
        <w:rPr>
          <w:rFonts w:cs="Arial"/>
        </w:rPr>
        <w:t xml:space="preserve">An </w:t>
      </w:r>
      <w:r w:rsidR="00151817" w:rsidRPr="00700D80">
        <w:rPr>
          <w:rFonts w:cs="Arial"/>
        </w:rPr>
        <w:t xml:space="preserve">Easy Read </w:t>
      </w:r>
      <w:proofErr w:type="gramStart"/>
      <w:r w:rsidR="007A0169" w:rsidRPr="00700D80">
        <w:rPr>
          <w:rFonts w:cs="Arial"/>
        </w:rPr>
        <w:t>paper</w:t>
      </w:r>
      <w:proofErr w:type="gramEnd"/>
    </w:p>
    <w:p w14:paraId="7FEC0B93" w14:textId="45A15165" w:rsidR="006F40FE" w:rsidRPr="00700D80" w:rsidRDefault="006F40FE">
      <w:pPr>
        <w:spacing w:before="0" w:after="0" w:line="240" w:lineRule="auto"/>
        <w:rPr>
          <w:rFonts w:cs="Arial"/>
        </w:rPr>
      </w:pPr>
      <w:r w:rsidRPr="00700D80">
        <w:rPr>
          <w:rFonts w:cs="Arial"/>
        </w:rPr>
        <w:br w:type="page"/>
      </w:r>
    </w:p>
    <w:p w14:paraId="1D850D33" w14:textId="59532974" w:rsidR="00E90F97" w:rsidRPr="00700D80" w:rsidRDefault="00F64870" w:rsidP="0003660D">
      <w:pPr>
        <w:pStyle w:val="Heading2"/>
      </w:pPr>
      <w:bookmarkStart w:id="12" w:name="_Toc349720822"/>
      <w:bookmarkStart w:id="13" w:name="_Toc47095646"/>
      <w:bookmarkStart w:id="14" w:name="_Toc47104200"/>
      <w:bookmarkStart w:id="15" w:name="_Toc47108417"/>
      <w:bookmarkStart w:id="16" w:name="_Toc47625878"/>
      <w:bookmarkStart w:id="17" w:name="_Toc55815454"/>
      <w:bookmarkStart w:id="18" w:name="_Toc55847835"/>
      <w:bookmarkStart w:id="19" w:name="_Toc55852361"/>
      <w:bookmarkStart w:id="20" w:name="_Toc55900590"/>
      <w:bookmarkStart w:id="21" w:name="_Toc56159125"/>
      <w:bookmarkStart w:id="22" w:name="_Toc56159149"/>
      <w:bookmarkStart w:id="23" w:name="_Toc99381476"/>
      <w:bookmarkStart w:id="24" w:name="_Toc99449472"/>
      <w:bookmarkStart w:id="25" w:name="_Toc99530082"/>
      <w:bookmarkStart w:id="26" w:name="_Toc100059846"/>
      <w:bookmarkStart w:id="27" w:name="_Toc100243002"/>
      <w:bookmarkStart w:id="28" w:name="_Toc100585486"/>
      <w:r w:rsidRPr="00700D80">
        <w:lastRenderedPageBreak/>
        <w:t xml:space="preserve">How to use this 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7A0169" w:rsidRPr="00700D80">
        <w:t>paper</w:t>
      </w:r>
      <w:bookmarkEnd w:id="23"/>
      <w:bookmarkEnd w:id="24"/>
      <w:bookmarkEnd w:id="25"/>
      <w:bookmarkEnd w:id="26"/>
      <w:bookmarkEnd w:id="27"/>
      <w:bookmarkEnd w:id="28"/>
    </w:p>
    <w:p w14:paraId="2A9E9BB6" w14:textId="1B5AFB6A" w:rsidR="006F40FE" w:rsidRPr="00700D80" w:rsidRDefault="006F40FE" w:rsidP="006F40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700D80">
        <w:rPr>
          <w:rFonts w:cs="Arial"/>
        </w:rPr>
        <w:t xml:space="preserve">The Australian Government Department of Social Services (DSS) wrote this paper. When you see the word ‘we’, it means DSS. </w:t>
      </w:r>
    </w:p>
    <w:p w14:paraId="21C84C91" w14:textId="77777777" w:rsidR="006F40FE" w:rsidRPr="00700D80" w:rsidRDefault="006F40FE" w:rsidP="006F40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700D80">
        <w:rPr>
          <w:rFonts w:cs="Arial"/>
        </w:rPr>
        <w:t xml:space="preserve">We wrote this paper in an </w:t>
      </w:r>
      <w:proofErr w:type="gramStart"/>
      <w:r w:rsidRPr="00700D80">
        <w:rPr>
          <w:rFonts w:cs="Arial"/>
        </w:rPr>
        <w:t>easy to read</w:t>
      </w:r>
      <w:proofErr w:type="gramEnd"/>
      <w:r w:rsidRPr="00700D80">
        <w:rPr>
          <w:rFonts w:cs="Arial"/>
        </w:rPr>
        <w:t xml:space="preserve"> way. </w:t>
      </w:r>
    </w:p>
    <w:p w14:paraId="2FA9B06D" w14:textId="59B983F4" w:rsidR="006F40FE" w:rsidRPr="00700D80" w:rsidRDefault="006F40FE" w:rsidP="006F40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700D80">
        <w:rPr>
          <w:rFonts w:cs="Arial"/>
        </w:rPr>
        <w:t xml:space="preserve">We have written some words in </w:t>
      </w:r>
      <w:r w:rsidRPr="00700D80">
        <w:rPr>
          <w:rStyle w:val="Strong"/>
          <w:rFonts w:cs="Arial"/>
        </w:rPr>
        <w:t>bold</w:t>
      </w:r>
      <w:r w:rsidRPr="00700D80">
        <w:rPr>
          <w:rFonts w:cs="Arial"/>
        </w:rPr>
        <w:t>. This means the letters are thicker and darker.</w:t>
      </w:r>
    </w:p>
    <w:p w14:paraId="1BE20151" w14:textId="10481A79" w:rsidR="006F40FE" w:rsidRPr="00700D80" w:rsidRDefault="006F40FE" w:rsidP="006F40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700D80">
        <w:rPr>
          <w:rFonts w:cs="Arial"/>
        </w:rPr>
        <w:t xml:space="preserve">We explain what these words mean. There is a list of these words on page 13. </w:t>
      </w:r>
    </w:p>
    <w:p w14:paraId="48595159" w14:textId="77777777" w:rsidR="006F40FE" w:rsidRPr="00700D80" w:rsidRDefault="006F40FE" w:rsidP="006F40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700D80">
        <w:rPr>
          <w:rFonts w:cs="Arial"/>
        </w:rPr>
        <w:t>This Easy Read paper is a summary of another paper. This means it only includes the most important ideas.</w:t>
      </w:r>
    </w:p>
    <w:p w14:paraId="2592A3C4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You can find more information on </w:t>
      </w:r>
      <w:hyperlink r:id="rId8" w:history="1">
        <w:r w:rsidRPr="00700D80">
          <w:rPr>
            <w:rStyle w:val="Hyperlink"/>
            <w:rFonts w:cs="Arial"/>
          </w:rPr>
          <w:t>our website</w:t>
        </w:r>
      </w:hyperlink>
      <w:r w:rsidRPr="00700D80">
        <w:rPr>
          <w:rFonts w:cs="Arial"/>
        </w:rPr>
        <w:t>.</w:t>
      </w:r>
    </w:p>
    <w:p w14:paraId="05A16748" w14:textId="3E5C6118" w:rsidR="006F40FE" w:rsidRPr="00700D80" w:rsidRDefault="006F40FE" w:rsidP="006F40FE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before="120" w:after="120"/>
        <w:rPr>
          <w:rFonts w:cs="Arial"/>
        </w:rPr>
      </w:pPr>
      <w:r w:rsidRPr="00700D80">
        <w:rPr>
          <w:rFonts w:cs="Arial"/>
        </w:rPr>
        <w:t>You can ask for help to read this paper. A friend, family member or support person may be able to help you.</w:t>
      </w:r>
    </w:p>
    <w:p w14:paraId="1C03D6CD" w14:textId="69D69680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First Nations peoples are also known as Aboriginal and Torres Strait Islander people.</w:t>
      </w:r>
    </w:p>
    <w:p w14:paraId="5A543F4D" w14:textId="285CFB50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We recognise First Nations peoples as the traditional owners of our land – Australia.</w:t>
      </w:r>
    </w:p>
    <w:p w14:paraId="6D0D5C17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They were the first people to live on and use the:</w:t>
      </w:r>
    </w:p>
    <w:p w14:paraId="3492C682" w14:textId="77777777" w:rsidR="006F40FE" w:rsidRPr="00700D80" w:rsidRDefault="006F40FE" w:rsidP="00A91979">
      <w:pPr>
        <w:pStyle w:val="ListParagraph"/>
        <w:numPr>
          <w:ilvl w:val="0"/>
          <w:numId w:val="1"/>
        </w:numPr>
        <w:rPr>
          <w:rFonts w:cs="Arial"/>
        </w:rPr>
      </w:pPr>
      <w:r w:rsidRPr="00700D80">
        <w:rPr>
          <w:rFonts w:cs="Arial"/>
        </w:rPr>
        <w:t xml:space="preserve">land </w:t>
      </w:r>
    </w:p>
    <w:p w14:paraId="7DD62F48" w14:textId="77777777" w:rsidR="006F40FE" w:rsidRPr="00700D80" w:rsidRDefault="006F40FE" w:rsidP="00A91979">
      <w:pPr>
        <w:pStyle w:val="ListParagraph"/>
        <w:numPr>
          <w:ilvl w:val="0"/>
          <w:numId w:val="1"/>
        </w:numPr>
        <w:rPr>
          <w:rFonts w:cs="Arial"/>
        </w:rPr>
      </w:pPr>
      <w:r w:rsidRPr="00700D80">
        <w:rPr>
          <w:rFonts w:cs="Arial"/>
        </w:rPr>
        <w:t>rivers</w:t>
      </w:r>
    </w:p>
    <w:p w14:paraId="1CE0D6FE" w14:textId="6D4CA04E" w:rsidR="006F40FE" w:rsidRPr="00700D80" w:rsidRDefault="006F40FE" w:rsidP="00A91979">
      <w:pPr>
        <w:pStyle w:val="ListParagraph"/>
        <w:numPr>
          <w:ilvl w:val="0"/>
          <w:numId w:val="1"/>
        </w:numPr>
        <w:rPr>
          <w:rFonts w:cs="Arial"/>
        </w:rPr>
      </w:pPr>
      <w:r w:rsidRPr="00700D80">
        <w:rPr>
          <w:rFonts w:cs="Arial"/>
        </w:rPr>
        <w:t>seas.</w:t>
      </w:r>
    </w:p>
    <w:p w14:paraId="2FAEC0CE" w14:textId="77777777" w:rsidR="006F40FE" w:rsidRPr="00700D80" w:rsidRDefault="006F40FE">
      <w:pPr>
        <w:spacing w:before="0" w:after="0" w:line="240" w:lineRule="auto"/>
        <w:rPr>
          <w:rFonts w:cs="Arial"/>
        </w:rPr>
      </w:pPr>
      <w:r w:rsidRPr="00700D80">
        <w:rPr>
          <w:rFonts w:cs="Arial"/>
        </w:rPr>
        <w:br w:type="page"/>
      </w:r>
    </w:p>
    <w:p w14:paraId="37486242" w14:textId="1F24E7AA" w:rsidR="00666E6A" w:rsidRPr="00700D80" w:rsidRDefault="00666E6A" w:rsidP="0003660D">
      <w:pPr>
        <w:pStyle w:val="Heading2"/>
      </w:pPr>
      <w:bookmarkStart w:id="29" w:name="_Toc47104201"/>
      <w:bookmarkStart w:id="30" w:name="_Toc47625879"/>
      <w:bookmarkStart w:id="31" w:name="_Toc55815455"/>
      <w:bookmarkStart w:id="32" w:name="_Toc55847836"/>
      <w:bookmarkStart w:id="33" w:name="_Toc55852362"/>
      <w:bookmarkStart w:id="34" w:name="_Toc55900591"/>
      <w:bookmarkStart w:id="35" w:name="_Toc56159126"/>
      <w:bookmarkStart w:id="36" w:name="_Toc56159150"/>
      <w:bookmarkStart w:id="37" w:name="_Toc99381477"/>
      <w:bookmarkStart w:id="38" w:name="_Toc99449473"/>
      <w:bookmarkStart w:id="39" w:name="_Toc99530083"/>
      <w:bookmarkStart w:id="40" w:name="_Toc100059847"/>
      <w:bookmarkStart w:id="41" w:name="_Toc100243003"/>
      <w:bookmarkStart w:id="42" w:name="_Toc100585487"/>
      <w:r w:rsidRPr="00700D80">
        <w:lastRenderedPageBreak/>
        <w:t>What</w:t>
      </w:r>
      <w:r w:rsidR="00383016" w:rsidRPr="00700D80">
        <w:t xml:space="preserve">’s </w:t>
      </w:r>
      <w:r w:rsidRPr="00700D80">
        <w:t xml:space="preserve">in this </w:t>
      </w:r>
      <w:r w:rsidR="007A0169" w:rsidRPr="00700D80">
        <w:t>paper</w:t>
      </w:r>
      <w:r w:rsidRPr="00700D80">
        <w:t>?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67DFA570" w14:textId="18EEA58B" w:rsidR="009C0264" w:rsidRPr="00700D80" w:rsidRDefault="00666E6A" w:rsidP="009C0264">
      <w:pPr>
        <w:pStyle w:val="TOC1"/>
        <w:spacing w:before="480" w:after="480"/>
        <w:rPr>
          <w:rFonts w:eastAsiaTheme="minorEastAsia" w:cs="Arial"/>
          <w:noProof/>
          <w:sz w:val="22"/>
          <w:lang w:val="en-AU" w:eastAsia="en-AU"/>
        </w:rPr>
      </w:pPr>
      <w:r w:rsidRPr="00700D80">
        <w:rPr>
          <w:rFonts w:cs="Arial"/>
          <w:lang w:val="en-AU"/>
        </w:rPr>
        <w:fldChar w:fldCharType="begin"/>
      </w:r>
      <w:r w:rsidRPr="00700D80">
        <w:rPr>
          <w:rFonts w:cs="Arial"/>
          <w:lang w:val="en-AU"/>
        </w:rPr>
        <w:instrText xml:space="preserve"> TOC \o "1-2" \h \z \u </w:instrText>
      </w:r>
      <w:r w:rsidRPr="00700D80">
        <w:rPr>
          <w:rFonts w:cs="Arial"/>
          <w:lang w:val="en-AU"/>
        </w:rPr>
        <w:fldChar w:fldCharType="separate"/>
      </w:r>
      <w:hyperlink w:anchor="_Toc100585488" w:history="1">
        <w:r w:rsidR="009C0264" w:rsidRPr="00700D80">
          <w:rPr>
            <w:rStyle w:val="Hyperlink"/>
            <w:rFonts w:cs="Arial"/>
            <w:noProof/>
            <w:lang w:val="en-AU"/>
          </w:rPr>
          <w:t>What is this paper about?</w:t>
        </w:r>
        <w:r w:rsidR="009C0264" w:rsidRPr="00700D80">
          <w:rPr>
            <w:rFonts w:cs="Arial"/>
            <w:noProof/>
            <w:webHidden/>
          </w:rPr>
          <w:tab/>
        </w:r>
        <w:r w:rsidR="009C0264" w:rsidRPr="00700D80">
          <w:rPr>
            <w:rFonts w:cs="Arial"/>
            <w:noProof/>
            <w:webHidden/>
          </w:rPr>
          <w:fldChar w:fldCharType="begin"/>
        </w:r>
        <w:r w:rsidR="009C0264" w:rsidRPr="00700D80">
          <w:rPr>
            <w:rFonts w:cs="Arial"/>
            <w:noProof/>
            <w:webHidden/>
          </w:rPr>
          <w:instrText xml:space="preserve"> PAGEREF _Toc100585488 \h </w:instrText>
        </w:r>
        <w:r w:rsidR="009C0264" w:rsidRPr="00700D80">
          <w:rPr>
            <w:rFonts w:cs="Arial"/>
            <w:noProof/>
            <w:webHidden/>
          </w:rPr>
        </w:r>
        <w:r w:rsidR="009C0264" w:rsidRPr="00700D80">
          <w:rPr>
            <w:rFonts w:cs="Arial"/>
            <w:noProof/>
            <w:webHidden/>
          </w:rPr>
          <w:fldChar w:fldCharType="separate"/>
        </w:r>
        <w:r w:rsidR="00700D80">
          <w:rPr>
            <w:rFonts w:cs="Arial"/>
            <w:noProof/>
            <w:webHidden/>
          </w:rPr>
          <w:t>4</w:t>
        </w:r>
        <w:r w:rsidR="009C0264" w:rsidRPr="00700D80">
          <w:rPr>
            <w:rFonts w:cs="Arial"/>
            <w:noProof/>
            <w:webHidden/>
          </w:rPr>
          <w:fldChar w:fldCharType="end"/>
        </w:r>
      </w:hyperlink>
    </w:p>
    <w:p w14:paraId="09DAA48A" w14:textId="3689D8B9" w:rsidR="009C0264" w:rsidRPr="00700D80" w:rsidRDefault="00700D80" w:rsidP="009C026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100585489" w:history="1">
        <w:r w:rsidR="009C0264" w:rsidRPr="00700D80">
          <w:rPr>
            <w:rStyle w:val="Hyperlink"/>
            <w:rFonts w:cs="Arial"/>
            <w:noProof/>
          </w:rPr>
          <w:t>Ideas for you to think about</w:t>
        </w:r>
        <w:r w:rsidR="009C0264" w:rsidRPr="00700D80">
          <w:rPr>
            <w:rFonts w:cs="Arial"/>
            <w:noProof/>
            <w:webHidden/>
          </w:rPr>
          <w:tab/>
        </w:r>
        <w:r w:rsidR="009C0264" w:rsidRPr="00700D80">
          <w:rPr>
            <w:rFonts w:cs="Arial"/>
            <w:noProof/>
            <w:webHidden/>
          </w:rPr>
          <w:fldChar w:fldCharType="begin"/>
        </w:r>
        <w:r w:rsidR="009C0264" w:rsidRPr="00700D80">
          <w:rPr>
            <w:rFonts w:cs="Arial"/>
            <w:noProof/>
            <w:webHidden/>
          </w:rPr>
          <w:instrText xml:space="preserve"> PAGEREF _Toc100585489 \h </w:instrText>
        </w:r>
        <w:r w:rsidR="009C0264" w:rsidRPr="00700D80">
          <w:rPr>
            <w:rFonts w:cs="Arial"/>
            <w:noProof/>
            <w:webHidden/>
          </w:rPr>
        </w:r>
        <w:r w:rsidR="009C0264" w:rsidRPr="00700D80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6</w:t>
        </w:r>
        <w:r w:rsidR="009C0264" w:rsidRPr="00700D80">
          <w:rPr>
            <w:rFonts w:cs="Arial"/>
            <w:noProof/>
            <w:webHidden/>
          </w:rPr>
          <w:fldChar w:fldCharType="end"/>
        </w:r>
      </w:hyperlink>
    </w:p>
    <w:p w14:paraId="23E6F65C" w14:textId="004360F8" w:rsidR="009C0264" w:rsidRPr="00700D80" w:rsidRDefault="00700D80" w:rsidP="009C026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100585490" w:history="1">
        <w:r w:rsidR="009C0264" w:rsidRPr="00700D80">
          <w:rPr>
            <w:rStyle w:val="Hyperlink"/>
            <w:rFonts w:cs="Arial"/>
            <w:noProof/>
            <w:lang w:val="en-AU"/>
          </w:rPr>
          <w:t>How to fill out our survey</w:t>
        </w:r>
        <w:r w:rsidR="009C0264" w:rsidRPr="00700D80">
          <w:rPr>
            <w:rFonts w:cs="Arial"/>
            <w:noProof/>
            <w:webHidden/>
          </w:rPr>
          <w:tab/>
        </w:r>
        <w:r w:rsidR="009C0264" w:rsidRPr="00700D80">
          <w:rPr>
            <w:rFonts w:cs="Arial"/>
            <w:noProof/>
            <w:webHidden/>
          </w:rPr>
          <w:fldChar w:fldCharType="begin"/>
        </w:r>
        <w:r w:rsidR="009C0264" w:rsidRPr="00700D80">
          <w:rPr>
            <w:rFonts w:cs="Arial"/>
            <w:noProof/>
            <w:webHidden/>
          </w:rPr>
          <w:instrText xml:space="preserve"> PAGEREF _Toc100585490 \h </w:instrText>
        </w:r>
        <w:r w:rsidR="009C0264" w:rsidRPr="00700D80">
          <w:rPr>
            <w:rFonts w:cs="Arial"/>
            <w:noProof/>
            <w:webHidden/>
          </w:rPr>
        </w:r>
        <w:r w:rsidR="009C0264" w:rsidRPr="00700D80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10</w:t>
        </w:r>
        <w:r w:rsidR="009C0264" w:rsidRPr="00700D80">
          <w:rPr>
            <w:rFonts w:cs="Arial"/>
            <w:noProof/>
            <w:webHidden/>
          </w:rPr>
          <w:fldChar w:fldCharType="end"/>
        </w:r>
      </w:hyperlink>
    </w:p>
    <w:p w14:paraId="6E85F20C" w14:textId="7D186231" w:rsidR="009C0264" w:rsidRPr="00700D80" w:rsidRDefault="00700D80" w:rsidP="009C026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100585491" w:history="1">
        <w:r w:rsidR="009C0264" w:rsidRPr="00700D80">
          <w:rPr>
            <w:rStyle w:val="Hyperlink"/>
            <w:rFonts w:cs="Arial"/>
            <w:noProof/>
            <w:lang w:val="en-AU"/>
          </w:rPr>
          <w:t>Complaints and feedback</w:t>
        </w:r>
        <w:r w:rsidR="009C0264" w:rsidRPr="00700D80">
          <w:rPr>
            <w:rFonts w:cs="Arial"/>
            <w:noProof/>
            <w:webHidden/>
          </w:rPr>
          <w:tab/>
        </w:r>
        <w:r w:rsidR="009C0264" w:rsidRPr="00700D80">
          <w:rPr>
            <w:rFonts w:cs="Arial"/>
            <w:noProof/>
            <w:webHidden/>
          </w:rPr>
          <w:fldChar w:fldCharType="begin"/>
        </w:r>
        <w:r w:rsidR="009C0264" w:rsidRPr="00700D80">
          <w:rPr>
            <w:rFonts w:cs="Arial"/>
            <w:noProof/>
            <w:webHidden/>
          </w:rPr>
          <w:instrText xml:space="preserve"> PAGEREF _Toc100585491 \h </w:instrText>
        </w:r>
        <w:r w:rsidR="009C0264" w:rsidRPr="00700D80">
          <w:rPr>
            <w:rFonts w:cs="Arial"/>
            <w:noProof/>
            <w:webHidden/>
          </w:rPr>
        </w:r>
        <w:r w:rsidR="009C0264" w:rsidRPr="00700D80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12</w:t>
        </w:r>
        <w:r w:rsidR="009C0264" w:rsidRPr="00700D80">
          <w:rPr>
            <w:rFonts w:cs="Arial"/>
            <w:noProof/>
            <w:webHidden/>
          </w:rPr>
          <w:fldChar w:fldCharType="end"/>
        </w:r>
      </w:hyperlink>
    </w:p>
    <w:p w14:paraId="23A3B344" w14:textId="158512F0" w:rsidR="009C0264" w:rsidRPr="00700D80" w:rsidRDefault="00700D80" w:rsidP="009C026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100585492" w:history="1">
        <w:r w:rsidR="009C0264" w:rsidRPr="00700D80">
          <w:rPr>
            <w:rStyle w:val="Hyperlink"/>
            <w:rFonts w:cs="Arial"/>
            <w:noProof/>
            <w:lang w:val="en-AU"/>
          </w:rPr>
          <w:t>What happens next?</w:t>
        </w:r>
        <w:r w:rsidR="009C0264" w:rsidRPr="00700D80">
          <w:rPr>
            <w:rFonts w:cs="Arial"/>
            <w:noProof/>
            <w:webHidden/>
          </w:rPr>
          <w:tab/>
        </w:r>
        <w:r w:rsidR="009C0264" w:rsidRPr="00700D80">
          <w:rPr>
            <w:rFonts w:cs="Arial"/>
            <w:noProof/>
            <w:webHidden/>
          </w:rPr>
          <w:fldChar w:fldCharType="begin"/>
        </w:r>
        <w:r w:rsidR="009C0264" w:rsidRPr="00700D80">
          <w:rPr>
            <w:rFonts w:cs="Arial"/>
            <w:noProof/>
            <w:webHidden/>
          </w:rPr>
          <w:instrText xml:space="preserve"> PAGEREF _Toc100585492 \h </w:instrText>
        </w:r>
        <w:r w:rsidR="009C0264" w:rsidRPr="00700D80">
          <w:rPr>
            <w:rFonts w:cs="Arial"/>
            <w:noProof/>
            <w:webHidden/>
          </w:rPr>
        </w:r>
        <w:r w:rsidR="009C0264" w:rsidRPr="00700D80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12</w:t>
        </w:r>
        <w:r w:rsidR="009C0264" w:rsidRPr="00700D80">
          <w:rPr>
            <w:rFonts w:cs="Arial"/>
            <w:noProof/>
            <w:webHidden/>
          </w:rPr>
          <w:fldChar w:fldCharType="end"/>
        </w:r>
      </w:hyperlink>
    </w:p>
    <w:p w14:paraId="5A2109C0" w14:textId="3058D35C" w:rsidR="009C0264" w:rsidRPr="00700D80" w:rsidRDefault="00700D80" w:rsidP="009C0264">
      <w:pPr>
        <w:pStyle w:val="TOC2"/>
        <w:rPr>
          <w:rFonts w:eastAsiaTheme="minorEastAsia" w:cs="Arial"/>
          <w:noProof/>
          <w:sz w:val="22"/>
          <w:lang w:val="en-AU" w:eastAsia="en-AU"/>
        </w:rPr>
      </w:pPr>
      <w:hyperlink w:anchor="_Toc100585493" w:history="1">
        <w:r w:rsidR="009C0264" w:rsidRPr="00700D80">
          <w:rPr>
            <w:rStyle w:val="Hyperlink"/>
            <w:rFonts w:cs="Arial"/>
            <w:noProof/>
          </w:rPr>
          <w:t>Word list</w:t>
        </w:r>
        <w:r w:rsidR="009C0264" w:rsidRPr="00700D80">
          <w:rPr>
            <w:rFonts w:cs="Arial"/>
            <w:noProof/>
            <w:webHidden/>
          </w:rPr>
          <w:tab/>
        </w:r>
        <w:r w:rsidR="009C0264" w:rsidRPr="00700D80">
          <w:rPr>
            <w:rFonts w:cs="Arial"/>
            <w:noProof/>
            <w:webHidden/>
          </w:rPr>
          <w:fldChar w:fldCharType="begin"/>
        </w:r>
        <w:r w:rsidR="009C0264" w:rsidRPr="00700D80">
          <w:rPr>
            <w:rFonts w:cs="Arial"/>
            <w:noProof/>
            <w:webHidden/>
          </w:rPr>
          <w:instrText xml:space="preserve"> PAGEREF _Toc100585493 \h </w:instrText>
        </w:r>
        <w:r w:rsidR="009C0264" w:rsidRPr="00700D80">
          <w:rPr>
            <w:rFonts w:cs="Arial"/>
            <w:noProof/>
            <w:webHidden/>
          </w:rPr>
        </w:r>
        <w:r w:rsidR="009C0264" w:rsidRPr="00700D80">
          <w:rPr>
            <w:rFonts w:cs="Arial"/>
            <w:noProof/>
            <w:webHidden/>
          </w:rPr>
          <w:fldChar w:fldCharType="separate"/>
        </w:r>
        <w:r>
          <w:rPr>
            <w:rFonts w:cs="Arial"/>
            <w:noProof/>
            <w:webHidden/>
          </w:rPr>
          <w:t>13</w:t>
        </w:r>
        <w:r w:rsidR="009C0264" w:rsidRPr="00700D80">
          <w:rPr>
            <w:rFonts w:cs="Arial"/>
            <w:noProof/>
            <w:webHidden/>
          </w:rPr>
          <w:fldChar w:fldCharType="end"/>
        </w:r>
      </w:hyperlink>
    </w:p>
    <w:p w14:paraId="0299C1BD" w14:textId="407FE09E" w:rsidR="009F1B31" w:rsidRPr="00700D80" w:rsidRDefault="00666E6A" w:rsidP="00851927">
      <w:pPr>
        <w:pStyle w:val="TOC1"/>
        <w:rPr>
          <w:rFonts w:cs="Arial"/>
          <w:b/>
          <w:bCs/>
          <w:color w:val="005A70"/>
          <w:sz w:val="32"/>
          <w:szCs w:val="26"/>
          <w:lang w:val="en-AU"/>
        </w:rPr>
      </w:pPr>
      <w:r w:rsidRPr="00700D80">
        <w:rPr>
          <w:rFonts w:cs="Arial"/>
          <w:lang w:val="en-AU"/>
        </w:rPr>
        <w:fldChar w:fldCharType="end"/>
      </w:r>
      <w:r w:rsidR="009F1B31" w:rsidRPr="00700D80">
        <w:rPr>
          <w:rFonts w:cs="Arial"/>
          <w:lang w:val="en-AU"/>
        </w:rPr>
        <w:br w:type="page"/>
      </w:r>
    </w:p>
    <w:p w14:paraId="0F77292F" w14:textId="7375A076" w:rsidR="00BF51EC" w:rsidRPr="00700D80" w:rsidRDefault="00BF51EC" w:rsidP="0003660D">
      <w:pPr>
        <w:pStyle w:val="Heading2"/>
      </w:pPr>
      <w:bookmarkStart w:id="43" w:name="_Toc100585488"/>
      <w:r w:rsidRPr="00700D80">
        <w:lastRenderedPageBreak/>
        <w:t>What is this paper about?</w:t>
      </w:r>
      <w:bookmarkEnd w:id="43"/>
    </w:p>
    <w:p w14:paraId="7855FF7E" w14:textId="77777777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</w:rPr>
        <w:t xml:space="preserve">Independent living </w:t>
      </w:r>
      <w:r w:rsidRPr="00700D80">
        <w:rPr>
          <w:rStyle w:val="Strong"/>
          <w:rFonts w:cs="Arial"/>
          <w:b w:val="0"/>
          <w:bCs w:val="0"/>
        </w:rPr>
        <w:t xml:space="preserve">is when someone: </w:t>
      </w:r>
    </w:p>
    <w:p w14:paraId="1637831B" w14:textId="77777777" w:rsidR="006F40FE" w:rsidRPr="00700D80" w:rsidRDefault="006F40FE" w:rsidP="00A91979">
      <w:pPr>
        <w:pStyle w:val="ListParagraph"/>
        <w:numPr>
          <w:ilvl w:val="0"/>
          <w:numId w:val="2"/>
        </w:numPr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>lives in their own home</w:t>
      </w:r>
    </w:p>
    <w:p w14:paraId="6AAD5FDF" w14:textId="77777777" w:rsidR="006F40FE" w:rsidRPr="00700D80" w:rsidRDefault="006F40FE" w:rsidP="00A91979">
      <w:pPr>
        <w:pStyle w:val="ListParagraph"/>
        <w:numPr>
          <w:ilvl w:val="0"/>
          <w:numId w:val="2"/>
        </w:numPr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>lives with their carer</w:t>
      </w:r>
    </w:p>
    <w:p w14:paraId="1843EFA4" w14:textId="77777777" w:rsidR="006F40FE" w:rsidRPr="00700D80" w:rsidRDefault="006F40FE" w:rsidP="00A91979">
      <w:pPr>
        <w:pStyle w:val="ListParagraph"/>
        <w:numPr>
          <w:ilvl w:val="0"/>
          <w:numId w:val="2"/>
        </w:numPr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>does things for themselves.</w:t>
      </w:r>
    </w:p>
    <w:p w14:paraId="014D2333" w14:textId="29422E0F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When a child or young person can’t live with their parents or carer, they live in </w:t>
      </w:r>
      <w:r w:rsidRPr="00700D80">
        <w:rPr>
          <w:rStyle w:val="Strong"/>
          <w:rFonts w:cs="Arial"/>
        </w:rPr>
        <w:t>out-of-home care</w:t>
      </w:r>
      <w:r w:rsidRPr="00700D80">
        <w:rPr>
          <w:rFonts w:cs="Arial"/>
        </w:rPr>
        <w:t>.</w:t>
      </w:r>
    </w:p>
    <w:p w14:paraId="074C0CFC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They might live:</w:t>
      </w:r>
    </w:p>
    <w:p w14:paraId="0B9ACE88" w14:textId="77777777" w:rsidR="006F40FE" w:rsidRPr="00700D80" w:rsidRDefault="006F40FE" w:rsidP="00587EB4">
      <w:pPr>
        <w:pStyle w:val="ListParagraph"/>
        <w:numPr>
          <w:ilvl w:val="0"/>
          <w:numId w:val="3"/>
        </w:numPr>
        <w:rPr>
          <w:rFonts w:cs="Arial"/>
        </w:rPr>
      </w:pPr>
      <w:r w:rsidRPr="00700D80">
        <w:rPr>
          <w:rFonts w:cs="Arial"/>
        </w:rPr>
        <w:t>with a different family</w:t>
      </w:r>
    </w:p>
    <w:p w14:paraId="4CF1F21D" w14:textId="77777777" w:rsidR="006F40FE" w:rsidRPr="00700D80" w:rsidRDefault="006F40FE" w:rsidP="00587EB4">
      <w:pPr>
        <w:pStyle w:val="ListParagraph"/>
        <w:numPr>
          <w:ilvl w:val="0"/>
          <w:numId w:val="3"/>
        </w:numPr>
        <w:rPr>
          <w:rFonts w:cs="Arial"/>
        </w:rPr>
      </w:pPr>
      <w:r w:rsidRPr="00700D80">
        <w:rPr>
          <w:rFonts w:cs="Arial"/>
        </w:rPr>
        <w:t>in a home for children in out-of-home care.</w:t>
      </w:r>
    </w:p>
    <w:p w14:paraId="78E2154A" w14:textId="3AC2A933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 xml:space="preserve">When young people leave out-of-home care, they can apply for the </w:t>
      </w:r>
      <w:r w:rsidRPr="00700D80">
        <w:rPr>
          <w:rStyle w:val="Strong"/>
          <w:rFonts w:cs="Arial"/>
        </w:rPr>
        <w:t>Transition to Independent Living Allowance (TILA)</w:t>
      </w:r>
      <w:r w:rsidRPr="00700D80">
        <w:rPr>
          <w:rStyle w:val="Strong"/>
          <w:rFonts w:cs="Arial"/>
          <w:b w:val="0"/>
          <w:bCs w:val="0"/>
        </w:rPr>
        <w:t>.</w:t>
      </w:r>
    </w:p>
    <w:p w14:paraId="1457BCCF" w14:textId="77777777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 xml:space="preserve">TILA </w:t>
      </w:r>
      <w:r w:rsidRPr="00700D80">
        <w:rPr>
          <w:rFonts w:cs="Arial"/>
        </w:rPr>
        <w:t>is a payment from the government.</w:t>
      </w:r>
    </w:p>
    <w:p w14:paraId="04F30DAC" w14:textId="6B3E7171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TILA is for young people aged between 15 to 25 years old.</w:t>
      </w:r>
    </w:p>
    <w:p w14:paraId="7B6022FF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They can get 1 payment of $1,500 to help them: </w:t>
      </w:r>
    </w:p>
    <w:p w14:paraId="322B9496" w14:textId="77777777" w:rsidR="006F40FE" w:rsidRPr="00700D80" w:rsidRDefault="006F40FE" w:rsidP="008D6889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700D80">
        <w:rPr>
          <w:rFonts w:cs="Arial"/>
        </w:rPr>
        <w:t>leave out-of-home care</w:t>
      </w:r>
    </w:p>
    <w:p w14:paraId="4CF01363" w14:textId="77777777" w:rsidR="006F40FE" w:rsidRPr="00700D80" w:rsidRDefault="006F40FE" w:rsidP="008D6889">
      <w:pPr>
        <w:pStyle w:val="ListParagraph"/>
        <w:spacing w:before="120" w:after="120"/>
        <w:rPr>
          <w:rFonts w:cs="Arial"/>
        </w:rPr>
      </w:pPr>
      <w:r w:rsidRPr="00700D80">
        <w:rPr>
          <w:rFonts w:cs="Arial"/>
        </w:rPr>
        <w:t>and</w:t>
      </w:r>
    </w:p>
    <w:p w14:paraId="31248F16" w14:textId="77777777" w:rsidR="006F40FE" w:rsidRPr="00700D80" w:rsidRDefault="006F40FE" w:rsidP="008D6889">
      <w:pPr>
        <w:pStyle w:val="ListParagraph"/>
        <w:numPr>
          <w:ilvl w:val="0"/>
          <w:numId w:val="3"/>
        </w:numPr>
        <w:spacing w:before="120" w:after="120"/>
        <w:rPr>
          <w:rFonts w:cs="Arial"/>
        </w:rPr>
      </w:pPr>
      <w:r w:rsidRPr="00700D80">
        <w:rPr>
          <w:rFonts w:cs="Arial"/>
        </w:rPr>
        <w:t>move to independent living.</w:t>
      </w:r>
    </w:p>
    <w:p w14:paraId="62921BD4" w14:textId="4DE251EE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This payment is to help with the costs when a young person moves to independent living.</w:t>
      </w:r>
    </w:p>
    <w:p w14:paraId="7E6DE7EE" w14:textId="77777777" w:rsidR="006F40FE" w:rsidRPr="00700D80" w:rsidRDefault="006F40FE">
      <w:pPr>
        <w:spacing w:before="0" w:after="0" w:line="240" w:lineRule="auto"/>
        <w:rPr>
          <w:rFonts w:cs="Arial"/>
        </w:rPr>
      </w:pPr>
      <w:r w:rsidRPr="00700D80">
        <w:rPr>
          <w:rFonts w:cs="Arial"/>
        </w:rPr>
        <w:br w:type="page"/>
      </w:r>
    </w:p>
    <w:p w14:paraId="1A426FE1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lastRenderedPageBreak/>
        <w:t>This can include costs to:</w:t>
      </w:r>
    </w:p>
    <w:p w14:paraId="01CAD8BE" w14:textId="77777777" w:rsidR="006F40FE" w:rsidRPr="00700D80" w:rsidRDefault="006F40FE" w:rsidP="00CA3913">
      <w:pPr>
        <w:pStyle w:val="ListParagraph"/>
        <w:numPr>
          <w:ilvl w:val="0"/>
          <w:numId w:val="3"/>
        </w:numPr>
        <w:spacing w:before="0"/>
        <w:rPr>
          <w:rFonts w:cs="Arial"/>
        </w:rPr>
      </w:pPr>
      <w:r w:rsidRPr="00700D80">
        <w:rPr>
          <w:rFonts w:cs="Arial"/>
        </w:rPr>
        <w:t>set up their home</w:t>
      </w:r>
    </w:p>
    <w:p w14:paraId="5DE9A7DF" w14:textId="77777777" w:rsidR="006F40FE" w:rsidRPr="00700D80" w:rsidRDefault="006F40FE" w:rsidP="008F0431">
      <w:pPr>
        <w:pStyle w:val="ListParagraph"/>
        <w:numPr>
          <w:ilvl w:val="0"/>
          <w:numId w:val="3"/>
        </w:numPr>
        <w:rPr>
          <w:rFonts w:cs="Arial"/>
        </w:rPr>
      </w:pPr>
      <w:r w:rsidRPr="00700D80">
        <w:rPr>
          <w:rFonts w:cs="Arial"/>
        </w:rPr>
        <w:t>learn new skills, like how to manage their money</w:t>
      </w:r>
    </w:p>
    <w:p w14:paraId="67D9EE5A" w14:textId="77777777" w:rsidR="006F40FE" w:rsidRPr="00700D80" w:rsidRDefault="006F40FE" w:rsidP="008F0431">
      <w:pPr>
        <w:pStyle w:val="ListParagraph"/>
        <w:numPr>
          <w:ilvl w:val="0"/>
          <w:numId w:val="3"/>
        </w:numPr>
        <w:rPr>
          <w:rFonts w:cs="Arial"/>
        </w:rPr>
      </w:pPr>
      <w:r w:rsidRPr="00700D80">
        <w:rPr>
          <w:rFonts w:cs="Arial"/>
        </w:rPr>
        <w:t>get to places, like a bus pass</w:t>
      </w:r>
    </w:p>
    <w:p w14:paraId="2E99E975" w14:textId="26194265" w:rsidR="006F40FE" w:rsidRPr="00700D80" w:rsidRDefault="006F40FE" w:rsidP="000100D0">
      <w:pPr>
        <w:pStyle w:val="ListParagraph"/>
        <w:numPr>
          <w:ilvl w:val="0"/>
          <w:numId w:val="3"/>
        </w:numPr>
        <w:rPr>
          <w:rFonts w:cs="Arial"/>
        </w:rPr>
      </w:pPr>
      <w:r w:rsidRPr="00700D80">
        <w:rPr>
          <w:rFonts w:cs="Arial"/>
        </w:rPr>
        <w:t>get support from professionals, like mental health support.</w:t>
      </w:r>
    </w:p>
    <w:p w14:paraId="7AE74E90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This paper explains:</w:t>
      </w:r>
    </w:p>
    <w:p w14:paraId="16BDE918" w14:textId="77777777" w:rsidR="006F40FE" w:rsidRPr="00700D80" w:rsidRDefault="006F40FE" w:rsidP="00CA3913">
      <w:pPr>
        <w:pStyle w:val="ListParagraph"/>
        <w:numPr>
          <w:ilvl w:val="0"/>
          <w:numId w:val="11"/>
        </w:numPr>
        <w:spacing w:before="0"/>
        <w:rPr>
          <w:rFonts w:cs="Arial"/>
        </w:rPr>
      </w:pPr>
      <w:r w:rsidRPr="00700D80">
        <w:rPr>
          <w:rFonts w:cs="Arial"/>
        </w:rPr>
        <w:t>what our survey is about</w:t>
      </w:r>
    </w:p>
    <w:p w14:paraId="0EA3FE16" w14:textId="77777777" w:rsidR="006F40FE" w:rsidRPr="00700D80" w:rsidRDefault="006F40FE" w:rsidP="00A91979">
      <w:pPr>
        <w:pStyle w:val="ListParagraph"/>
        <w:numPr>
          <w:ilvl w:val="0"/>
          <w:numId w:val="11"/>
        </w:numPr>
        <w:rPr>
          <w:rFonts w:cs="Arial"/>
        </w:rPr>
      </w:pPr>
      <w:r w:rsidRPr="00700D80">
        <w:rPr>
          <w:rFonts w:cs="Arial"/>
        </w:rPr>
        <w:t>how to tell us what you think.</w:t>
      </w:r>
    </w:p>
    <w:p w14:paraId="44574698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This paper has information for:</w:t>
      </w:r>
    </w:p>
    <w:p w14:paraId="633BFC53" w14:textId="77777777" w:rsidR="006F40FE" w:rsidRPr="00700D80" w:rsidRDefault="006F40FE" w:rsidP="00A91979">
      <w:pPr>
        <w:pStyle w:val="ListParagraph"/>
        <w:numPr>
          <w:ilvl w:val="0"/>
          <w:numId w:val="12"/>
        </w:numPr>
        <w:rPr>
          <w:rFonts w:cs="Arial"/>
        </w:rPr>
      </w:pPr>
      <w:r w:rsidRPr="00700D80">
        <w:rPr>
          <w:rFonts w:cs="Arial"/>
        </w:rPr>
        <w:t>young people</w:t>
      </w:r>
    </w:p>
    <w:p w14:paraId="0F4BE475" w14:textId="76DEB4C4" w:rsidR="006F40FE" w:rsidRPr="00700D80" w:rsidRDefault="006F40FE" w:rsidP="00A91979">
      <w:pPr>
        <w:pStyle w:val="ListParagraph"/>
        <w:numPr>
          <w:ilvl w:val="0"/>
          <w:numId w:val="12"/>
        </w:numPr>
        <w:rPr>
          <w:rStyle w:val="Strong"/>
          <w:rFonts w:cs="Arial"/>
        </w:rPr>
      </w:pPr>
      <w:r w:rsidRPr="00700D80">
        <w:rPr>
          <w:rStyle w:val="Strong"/>
          <w:rFonts w:cs="Arial"/>
        </w:rPr>
        <w:t xml:space="preserve">caseworkers </w:t>
      </w:r>
      <w:r w:rsidRPr="00700D80">
        <w:rPr>
          <w:rFonts w:cs="Arial"/>
        </w:rPr>
        <w:t>– someone who supports a young person in out</w:t>
      </w:r>
      <w:r w:rsidRPr="00700D80">
        <w:rPr>
          <w:rFonts w:cs="Arial"/>
        </w:rPr>
        <w:noBreakHyphen/>
        <w:t>of</w:t>
      </w:r>
      <w:r w:rsidRPr="00700D80">
        <w:rPr>
          <w:rFonts w:cs="Arial"/>
        </w:rPr>
        <w:noBreakHyphen/>
        <w:t>home care</w:t>
      </w:r>
    </w:p>
    <w:p w14:paraId="6D8809FC" w14:textId="4E098A54" w:rsidR="006F40FE" w:rsidRPr="00700D80" w:rsidRDefault="006F40FE" w:rsidP="00A91979">
      <w:pPr>
        <w:pStyle w:val="ListParagraph"/>
        <w:numPr>
          <w:ilvl w:val="0"/>
          <w:numId w:val="12"/>
        </w:numPr>
        <w:rPr>
          <w:rFonts w:cs="Arial"/>
        </w:rPr>
      </w:pPr>
      <w:r w:rsidRPr="00700D80">
        <w:rPr>
          <w:rFonts w:cs="Arial"/>
        </w:rPr>
        <w:t>carers who aren’t a young person’s parents.</w:t>
      </w:r>
    </w:p>
    <w:p w14:paraId="5F0C8A30" w14:textId="77777777" w:rsidR="006F40FE" w:rsidRPr="00700D80" w:rsidRDefault="006F40FE">
      <w:pPr>
        <w:spacing w:before="0" w:after="0" w:line="240" w:lineRule="auto"/>
        <w:rPr>
          <w:rFonts w:cs="Arial"/>
        </w:rPr>
      </w:pPr>
      <w:r w:rsidRPr="00700D80">
        <w:rPr>
          <w:rFonts w:cs="Arial"/>
        </w:rPr>
        <w:br w:type="page"/>
      </w:r>
    </w:p>
    <w:p w14:paraId="23E9450D" w14:textId="5F670C2B" w:rsidR="008F7660" w:rsidRPr="00700D80" w:rsidRDefault="009F1B31" w:rsidP="0003660D">
      <w:pPr>
        <w:pStyle w:val="Heading2"/>
      </w:pPr>
      <w:bookmarkStart w:id="44" w:name="_Toc100585489"/>
      <w:r w:rsidRPr="00700D80">
        <w:lastRenderedPageBreak/>
        <w:t>Ideas</w:t>
      </w:r>
      <w:r w:rsidR="00F84918" w:rsidRPr="00700D80">
        <w:t xml:space="preserve"> for you to think about</w:t>
      </w:r>
      <w:bookmarkEnd w:id="44"/>
    </w:p>
    <w:p w14:paraId="15580A06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Style w:val="Strong"/>
          <w:rFonts w:cs="Arial"/>
        </w:rPr>
        <w:t>Themes</w:t>
      </w:r>
      <w:r w:rsidRPr="00700D80">
        <w:rPr>
          <w:rFonts w:cs="Arial"/>
        </w:rPr>
        <w:t xml:space="preserve"> are important ideas that come up in different areas of our work and lives.</w:t>
      </w:r>
    </w:p>
    <w:p w14:paraId="6D8538BB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We want to learn more about the experiences of: </w:t>
      </w:r>
      <w:bookmarkStart w:id="45" w:name="_Hlk99446711"/>
    </w:p>
    <w:p w14:paraId="2ADE52C0" w14:textId="77777777" w:rsidR="006F40FE" w:rsidRPr="00700D80" w:rsidRDefault="006F40FE" w:rsidP="00A91979">
      <w:pPr>
        <w:pStyle w:val="ListParagraph"/>
        <w:numPr>
          <w:ilvl w:val="0"/>
          <w:numId w:val="12"/>
        </w:numPr>
        <w:rPr>
          <w:rFonts w:cs="Arial"/>
        </w:rPr>
      </w:pPr>
      <w:r w:rsidRPr="00700D80">
        <w:rPr>
          <w:rFonts w:cs="Arial"/>
        </w:rPr>
        <w:t>young people who have received TILA</w:t>
      </w:r>
    </w:p>
    <w:p w14:paraId="2E194A1F" w14:textId="77777777" w:rsidR="006F40FE" w:rsidRPr="00700D80" w:rsidRDefault="006F40FE" w:rsidP="00A91979">
      <w:pPr>
        <w:pStyle w:val="ListParagraph"/>
        <w:numPr>
          <w:ilvl w:val="0"/>
          <w:numId w:val="12"/>
        </w:numPr>
        <w:rPr>
          <w:rFonts w:cs="Arial"/>
        </w:rPr>
      </w:pPr>
      <w:r w:rsidRPr="00700D80">
        <w:rPr>
          <w:rFonts w:cs="Arial"/>
        </w:rPr>
        <w:t>the people who support them</w:t>
      </w:r>
      <w:bookmarkEnd w:id="45"/>
      <w:r w:rsidRPr="00700D80">
        <w:rPr>
          <w:rFonts w:cs="Arial"/>
        </w:rPr>
        <w:t xml:space="preserve"> to get TILA.</w:t>
      </w:r>
    </w:p>
    <w:p w14:paraId="1B3D4DD9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We also want to learn more about why young people have not applied for TILA.</w:t>
      </w:r>
    </w:p>
    <w:p w14:paraId="19E0355B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Our survey has questions about some ideas.</w:t>
      </w:r>
    </w:p>
    <w:p w14:paraId="496BAE63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We want to hear about your experiences.</w:t>
      </w:r>
    </w:p>
    <w:p w14:paraId="36B08DD4" w14:textId="572F927A" w:rsidR="00032095" w:rsidRPr="00700D80" w:rsidRDefault="00032095" w:rsidP="00700D80">
      <w:pPr>
        <w:pStyle w:val="Heading3"/>
        <w:spacing w:before="600"/>
        <w:rPr>
          <w:rStyle w:val="IntenseEmphasis"/>
          <w:rFonts w:cs="Arial"/>
          <w:color w:val="auto"/>
        </w:rPr>
      </w:pPr>
      <w:r w:rsidRPr="00700D80">
        <w:rPr>
          <w:rFonts w:cs="Arial"/>
        </w:rPr>
        <w:t>Young people who have received TILA</w:t>
      </w:r>
    </w:p>
    <w:p w14:paraId="6ABA536E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If you are a young person who has received TILA, you might tell us about what you know about TILA.</w:t>
      </w:r>
    </w:p>
    <w:p w14:paraId="091FA2A4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For example, what you used it for.</w:t>
      </w:r>
    </w:p>
    <w:p w14:paraId="1DAF34D6" w14:textId="77777777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>You might also tell us what it was like when you had to apply for TILA.</w:t>
      </w:r>
    </w:p>
    <w:p w14:paraId="658AC59D" w14:textId="77777777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 xml:space="preserve">For example, how easy it was to: </w:t>
      </w:r>
    </w:p>
    <w:p w14:paraId="17CC0A01" w14:textId="77777777" w:rsidR="006F40FE" w:rsidRPr="00700D80" w:rsidRDefault="006F40FE" w:rsidP="00715E45">
      <w:pPr>
        <w:pStyle w:val="ListParagraph"/>
        <w:numPr>
          <w:ilvl w:val="0"/>
          <w:numId w:val="17"/>
        </w:numPr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>find information about applying</w:t>
      </w:r>
    </w:p>
    <w:p w14:paraId="09A88668" w14:textId="53B32F35" w:rsidR="006F40FE" w:rsidRPr="00700D80" w:rsidRDefault="006F40FE" w:rsidP="00715E45">
      <w:pPr>
        <w:pStyle w:val="ListParagraph"/>
        <w:numPr>
          <w:ilvl w:val="0"/>
          <w:numId w:val="17"/>
        </w:numPr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>pay for the things you needed, such as a bus pass.</w:t>
      </w:r>
    </w:p>
    <w:p w14:paraId="1C26DCBF" w14:textId="77777777" w:rsidR="006F40FE" w:rsidRPr="00700D80" w:rsidRDefault="006F40FE">
      <w:pPr>
        <w:spacing w:before="0" w:after="0" w:line="240" w:lineRule="auto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br w:type="page"/>
      </w:r>
    </w:p>
    <w:p w14:paraId="2139068B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lastRenderedPageBreak/>
        <w:t>You might tell us about how:</w:t>
      </w:r>
    </w:p>
    <w:p w14:paraId="23BCD645" w14:textId="77777777" w:rsidR="006F40FE" w:rsidRPr="00700D80" w:rsidRDefault="006F40FE" w:rsidP="00A91979">
      <w:pPr>
        <w:pStyle w:val="ListParagraph"/>
        <w:numPr>
          <w:ilvl w:val="0"/>
          <w:numId w:val="13"/>
        </w:numPr>
        <w:rPr>
          <w:rFonts w:cs="Arial"/>
        </w:rPr>
      </w:pPr>
      <w:r w:rsidRPr="00700D80">
        <w:rPr>
          <w:rFonts w:cs="Arial"/>
        </w:rPr>
        <w:t>TILA helps you</w:t>
      </w:r>
    </w:p>
    <w:p w14:paraId="1E74CB64" w14:textId="77777777" w:rsidR="006F40FE" w:rsidRPr="00700D80" w:rsidRDefault="006F40FE" w:rsidP="0073258C">
      <w:pPr>
        <w:pStyle w:val="ListParagraph"/>
        <w:rPr>
          <w:rFonts w:cs="Arial"/>
        </w:rPr>
      </w:pPr>
      <w:r w:rsidRPr="00700D80">
        <w:rPr>
          <w:rFonts w:cs="Arial"/>
        </w:rPr>
        <w:t>For example, how it helps with your goals.</w:t>
      </w:r>
    </w:p>
    <w:p w14:paraId="01AB8942" w14:textId="77777777" w:rsidR="006F40FE" w:rsidRPr="00700D80" w:rsidRDefault="006F40FE" w:rsidP="00A91979">
      <w:pPr>
        <w:pStyle w:val="ListParagraph"/>
        <w:numPr>
          <w:ilvl w:val="0"/>
          <w:numId w:val="13"/>
        </w:numPr>
        <w:rPr>
          <w:rFonts w:cs="Arial"/>
        </w:rPr>
      </w:pPr>
      <w:r w:rsidRPr="00700D80">
        <w:rPr>
          <w:rFonts w:cs="Arial"/>
        </w:rPr>
        <w:t>we can make TILA better.</w:t>
      </w:r>
    </w:p>
    <w:p w14:paraId="2CBD58DB" w14:textId="19EF52B9" w:rsidR="006F40FE" w:rsidRPr="00700D80" w:rsidRDefault="006F40FE" w:rsidP="0073258C">
      <w:pPr>
        <w:pStyle w:val="ListParagraph"/>
        <w:rPr>
          <w:rFonts w:cs="Arial"/>
        </w:rPr>
      </w:pPr>
      <w:r w:rsidRPr="00700D80">
        <w:rPr>
          <w:rFonts w:cs="Arial"/>
        </w:rPr>
        <w:t>For example, what would make it easier to apply.</w:t>
      </w:r>
    </w:p>
    <w:p w14:paraId="7706A605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might tell us about who you are.</w:t>
      </w:r>
    </w:p>
    <w:p w14:paraId="551C0434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For example:</w:t>
      </w:r>
    </w:p>
    <w:p w14:paraId="2EDA186E" w14:textId="77777777" w:rsidR="006F40FE" w:rsidRPr="00700D80" w:rsidRDefault="006F40FE" w:rsidP="006F40FE">
      <w:pPr>
        <w:pStyle w:val="ListParagraph"/>
        <w:numPr>
          <w:ilvl w:val="0"/>
          <w:numId w:val="13"/>
        </w:numPr>
        <w:rPr>
          <w:rFonts w:cs="Arial"/>
        </w:rPr>
      </w:pPr>
      <w:r w:rsidRPr="00700D80">
        <w:rPr>
          <w:rFonts w:cs="Arial"/>
        </w:rPr>
        <w:t>your age</w:t>
      </w:r>
    </w:p>
    <w:p w14:paraId="7FE8101F" w14:textId="77777777" w:rsidR="006F40FE" w:rsidRPr="00700D80" w:rsidRDefault="006F40FE" w:rsidP="006F40FE">
      <w:pPr>
        <w:pStyle w:val="ListParagraph"/>
        <w:numPr>
          <w:ilvl w:val="0"/>
          <w:numId w:val="13"/>
        </w:numPr>
        <w:rPr>
          <w:rFonts w:cs="Arial"/>
        </w:rPr>
      </w:pPr>
      <w:r w:rsidRPr="00700D80">
        <w:rPr>
          <w:rFonts w:cs="Arial"/>
        </w:rPr>
        <w:t>if you have a job</w:t>
      </w:r>
    </w:p>
    <w:p w14:paraId="04BF5F24" w14:textId="77777777" w:rsidR="006F40FE" w:rsidRPr="00700D80" w:rsidRDefault="006F40FE" w:rsidP="006F40FE">
      <w:pPr>
        <w:pStyle w:val="ListParagraph"/>
        <w:numPr>
          <w:ilvl w:val="0"/>
          <w:numId w:val="13"/>
        </w:numPr>
        <w:rPr>
          <w:rFonts w:cs="Arial"/>
        </w:rPr>
      </w:pPr>
      <w:r w:rsidRPr="00700D80">
        <w:rPr>
          <w:rFonts w:cs="Arial"/>
        </w:rPr>
        <w:t>if you speak a language other than English.</w:t>
      </w:r>
    </w:p>
    <w:p w14:paraId="0958E066" w14:textId="77777777" w:rsidR="00A10438" w:rsidRPr="00700D80" w:rsidRDefault="00A10438" w:rsidP="006F40FE">
      <w:pPr>
        <w:spacing w:before="120" w:after="120"/>
        <w:rPr>
          <w:rFonts w:cs="Arial"/>
          <w:b/>
          <w:bCs/>
          <w:szCs w:val="26"/>
        </w:rPr>
      </w:pPr>
      <w:r w:rsidRPr="00700D80">
        <w:rPr>
          <w:rFonts w:cs="Arial"/>
        </w:rPr>
        <w:br w:type="page"/>
      </w:r>
    </w:p>
    <w:p w14:paraId="7E1BC87D" w14:textId="13CD41C9" w:rsidR="00A854A4" w:rsidRPr="00700D80" w:rsidRDefault="00A854A4" w:rsidP="0073258C">
      <w:pPr>
        <w:pStyle w:val="Heading3"/>
        <w:rPr>
          <w:rFonts w:cs="Arial"/>
        </w:rPr>
      </w:pPr>
      <w:r w:rsidRPr="00700D80">
        <w:rPr>
          <w:rFonts w:cs="Arial"/>
        </w:rPr>
        <w:lastRenderedPageBreak/>
        <w:t>Young people w</w:t>
      </w:r>
      <w:r w:rsidR="000D2EFF" w:rsidRPr="00700D80">
        <w:rPr>
          <w:rFonts w:cs="Arial"/>
        </w:rPr>
        <w:t>ho</w:t>
      </w:r>
      <w:r w:rsidRPr="00700D80">
        <w:rPr>
          <w:rFonts w:cs="Arial"/>
        </w:rPr>
        <w:t xml:space="preserve"> have not applied for TILA yet</w:t>
      </w:r>
    </w:p>
    <w:p w14:paraId="7FDB6520" w14:textId="3F53F2E6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If you are a </w:t>
      </w:r>
      <w:bookmarkStart w:id="46" w:name="_Hlk99446910"/>
      <w:r w:rsidRPr="00700D80">
        <w:rPr>
          <w:rFonts w:cs="Arial"/>
        </w:rPr>
        <w:t>young person who has not applied for TILA</w:t>
      </w:r>
      <w:bookmarkEnd w:id="46"/>
      <w:r w:rsidRPr="00700D80">
        <w:rPr>
          <w:rFonts w:cs="Arial"/>
        </w:rPr>
        <w:t>, you might tell us about:</w:t>
      </w:r>
    </w:p>
    <w:p w14:paraId="1EC37C3B" w14:textId="77777777" w:rsidR="006F40FE" w:rsidRPr="00700D80" w:rsidRDefault="006F40FE" w:rsidP="00A91979">
      <w:pPr>
        <w:pStyle w:val="ListParagraph"/>
        <w:numPr>
          <w:ilvl w:val="0"/>
          <w:numId w:val="15"/>
        </w:numPr>
        <w:rPr>
          <w:rFonts w:cs="Arial"/>
        </w:rPr>
      </w:pPr>
      <w:r w:rsidRPr="00700D80">
        <w:rPr>
          <w:rFonts w:cs="Arial"/>
        </w:rPr>
        <w:t>what you know about TILA</w:t>
      </w:r>
    </w:p>
    <w:p w14:paraId="4C81A3CC" w14:textId="77777777" w:rsidR="006F40FE" w:rsidRPr="00700D80" w:rsidRDefault="006F40FE" w:rsidP="004B4CAE">
      <w:pPr>
        <w:pStyle w:val="ListParagraph"/>
        <w:rPr>
          <w:rFonts w:cs="Arial"/>
        </w:rPr>
      </w:pPr>
      <w:r w:rsidRPr="00700D80">
        <w:rPr>
          <w:rFonts w:cs="Arial"/>
        </w:rPr>
        <w:t>For example, how you found out about it.</w:t>
      </w:r>
    </w:p>
    <w:p w14:paraId="2475A413" w14:textId="77777777" w:rsidR="006F40FE" w:rsidRPr="00700D80" w:rsidRDefault="006F40FE" w:rsidP="00A91979">
      <w:pPr>
        <w:pStyle w:val="ListParagraph"/>
        <w:numPr>
          <w:ilvl w:val="0"/>
          <w:numId w:val="15"/>
        </w:numPr>
        <w:rPr>
          <w:rFonts w:cs="Arial"/>
        </w:rPr>
      </w:pPr>
      <w:r w:rsidRPr="00700D80">
        <w:rPr>
          <w:rFonts w:cs="Arial"/>
        </w:rPr>
        <w:t>why you have not used TILA before.</w:t>
      </w:r>
    </w:p>
    <w:p w14:paraId="50243402" w14:textId="77777777" w:rsidR="006F40FE" w:rsidRPr="00700D80" w:rsidRDefault="006F40FE" w:rsidP="004B4CAE">
      <w:pPr>
        <w:pStyle w:val="ListParagraph"/>
        <w:rPr>
          <w:rFonts w:cs="Arial"/>
        </w:rPr>
      </w:pPr>
      <w:r w:rsidRPr="00700D80">
        <w:rPr>
          <w:rFonts w:cs="Arial"/>
        </w:rPr>
        <w:t>For example, if you didn’t know you could apply for it.</w:t>
      </w:r>
    </w:p>
    <w:p w14:paraId="17EC1908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might tell us about who you are.</w:t>
      </w:r>
    </w:p>
    <w:p w14:paraId="5788F563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For example:</w:t>
      </w:r>
    </w:p>
    <w:p w14:paraId="3C3ABA9F" w14:textId="77777777" w:rsidR="006F40FE" w:rsidRPr="00700D80" w:rsidRDefault="006F40FE" w:rsidP="00AB6330">
      <w:pPr>
        <w:pStyle w:val="ListParagraph"/>
        <w:numPr>
          <w:ilvl w:val="0"/>
          <w:numId w:val="9"/>
        </w:numPr>
        <w:rPr>
          <w:rFonts w:cs="Arial"/>
        </w:rPr>
      </w:pPr>
      <w:r w:rsidRPr="00700D80">
        <w:rPr>
          <w:rFonts w:cs="Arial"/>
        </w:rPr>
        <w:t>your age</w:t>
      </w:r>
    </w:p>
    <w:p w14:paraId="34162F91" w14:textId="77777777" w:rsidR="006F40FE" w:rsidRPr="00700D80" w:rsidRDefault="006F40FE" w:rsidP="00AB6330">
      <w:pPr>
        <w:pStyle w:val="ListParagraph"/>
        <w:numPr>
          <w:ilvl w:val="0"/>
          <w:numId w:val="9"/>
        </w:numPr>
        <w:rPr>
          <w:rFonts w:cs="Arial"/>
        </w:rPr>
      </w:pPr>
      <w:r w:rsidRPr="00700D80">
        <w:rPr>
          <w:rFonts w:cs="Arial"/>
        </w:rPr>
        <w:t>if you have a job</w:t>
      </w:r>
    </w:p>
    <w:p w14:paraId="522BA44B" w14:textId="77777777" w:rsidR="006F40FE" w:rsidRPr="00700D80" w:rsidRDefault="006F40FE" w:rsidP="006A24F8">
      <w:pPr>
        <w:pStyle w:val="ListParagraph"/>
        <w:numPr>
          <w:ilvl w:val="0"/>
          <w:numId w:val="9"/>
        </w:numPr>
        <w:rPr>
          <w:rFonts w:cs="Arial"/>
        </w:rPr>
      </w:pPr>
      <w:r w:rsidRPr="00700D80">
        <w:rPr>
          <w:rFonts w:cs="Arial"/>
        </w:rPr>
        <w:t>if you speak a language other than English.</w:t>
      </w:r>
    </w:p>
    <w:p w14:paraId="4368CB2E" w14:textId="58C36502" w:rsidR="009F1B31" w:rsidRPr="00700D80" w:rsidRDefault="00AB6330" w:rsidP="00700D80">
      <w:pPr>
        <w:pStyle w:val="Heading3"/>
        <w:spacing w:before="600"/>
        <w:rPr>
          <w:rFonts w:cs="Arial"/>
        </w:rPr>
      </w:pPr>
      <w:r w:rsidRPr="00700D80">
        <w:rPr>
          <w:rFonts w:cs="Arial"/>
        </w:rPr>
        <w:t>People who support them</w:t>
      </w:r>
    </w:p>
    <w:p w14:paraId="7C652AA2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Style w:val="Strong"/>
          <w:rFonts w:cs="Arial"/>
          <w:b w:val="0"/>
          <w:bCs w:val="0"/>
        </w:rPr>
        <w:t xml:space="preserve">We want to learn more about </w:t>
      </w:r>
      <w:bookmarkStart w:id="47" w:name="_Hlk99447341"/>
      <w:r w:rsidRPr="00700D80">
        <w:rPr>
          <w:rStyle w:val="Strong"/>
          <w:rFonts w:cs="Arial"/>
          <w:b w:val="0"/>
          <w:bCs w:val="0"/>
        </w:rPr>
        <w:t xml:space="preserve">the </w:t>
      </w:r>
      <w:r w:rsidRPr="00700D80">
        <w:rPr>
          <w:rFonts w:cs="Arial"/>
        </w:rPr>
        <w:t>experiences of:</w:t>
      </w:r>
    </w:p>
    <w:p w14:paraId="50217858" w14:textId="77777777" w:rsidR="006F40FE" w:rsidRPr="00700D80" w:rsidRDefault="006F40FE" w:rsidP="00A91979">
      <w:pPr>
        <w:pStyle w:val="ListParagraph"/>
        <w:numPr>
          <w:ilvl w:val="0"/>
          <w:numId w:val="8"/>
        </w:numPr>
        <w:rPr>
          <w:rFonts w:cs="Arial"/>
        </w:rPr>
      </w:pPr>
      <w:r w:rsidRPr="00700D80">
        <w:rPr>
          <w:rFonts w:cs="Arial"/>
        </w:rPr>
        <w:t>caseworkers</w:t>
      </w:r>
    </w:p>
    <w:p w14:paraId="2F12AC99" w14:textId="77777777" w:rsidR="006F40FE" w:rsidRPr="00700D80" w:rsidRDefault="006F40FE" w:rsidP="00A91979">
      <w:pPr>
        <w:pStyle w:val="ListParagraph"/>
        <w:numPr>
          <w:ilvl w:val="0"/>
          <w:numId w:val="8"/>
        </w:numPr>
        <w:rPr>
          <w:rStyle w:val="Strong"/>
          <w:rFonts w:cs="Arial"/>
          <w:b w:val="0"/>
          <w:bCs w:val="0"/>
        </w:rPr>
      </w:pPr>
      <w:r w:rsidRPr="00700D80">
        <w:rPr>
          <w:rFonts w:cs="Arial"/>
        </w:rPr>
        <w:t>support workers.</w:t>
      </w:r>
      <w:bookmarkEnd w:id="47"/>
    </w:p>
    <w:p w14:paraId="7A74413F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If you have supported a young person with TILA, you might tell us about what you know about it.</w:t>
      </w:r>
    </w:p>
    <w:p w14:paraId="58F7FBA8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For example, what you use it for.</w:t>
      </w:r>
    </w:p>
    <w:p w14:paraId="3C7E39EB" w14:textId="0E802EC0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Fonts w:cs="Arial"/>
        </w:rPr>
        <w:t>You might tell us w</w:t>
      </w:r>
      <w:r w:rsidRPr="00700D80">
        <w:rPr>
          <w:rStyle w:val="Strong"/>
          <w:rFonts w:cs="Arial"/>
          <w:b w:val="0"/>
          <w:bCs w:val="0"/>
        </w:rPr>
        <w:t>hat it was like to support young people to get TILA.</w:t>
      </w:r>
    </w:p>
    <w:p w14:paraId="668E4541" w14:textId="77777777" w:rsidR="006F40FE" w:rsidRPr="00700D80" w:rsidRDefault="006F40FE">
      <w:pPr>
        <w:spacing w:before="0" w:after="0" w:line="240" w:lineRule="auto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br w:type="page"/>
      </w:r>
    </w:p>
    <w:p w14:paraId="5180B6B3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lastRenderedPageBreak/>
        <w:t>For example:</w:t>
      </w:r>
    </w:p>
    <w:p w14:paraId="51EDD20F" w14:textId="77777777" w:rsidR="006F40FE" w:rsidRPr="00700D80" w:rsidRDefault="006F40FE" w:rsidP="00A91979">
      <w:pPr>
        <w:pStyle w:val="ListParagraph"/>
        <w:numPr>
          <w:ilvl w:val="0"/>
          <w:numId w:val="14"/>
        </w:numPr>
        <w:rPr>
          <w:rFonts w:cs="Arial"/>
        </w:rPr>
      </w:pPr>
      <w:r w:rsidRPr="00700D80">
        <w:rPr>
          <w:rFonts w:cs="Arial"/>
        </w:rPr>
        <w:t xml:space="preserve">how many young people you have </w:t>
      </w:r>
      <w:proofErr w:type="gramStart"/>
      <w:r w:rsidRPr="00700D80">
        <w:rPr>
          <w:rFonts w:cs="Arial"/>
        </w:rPr>
        <w:t>supported</w:t>
      </w:r>
      <w:proofErr w:type="gramEnd"/>
    </w:p>
    <w:p w14:paraId="2BA06BE8" w14:textId="77777777" w:rsidR="006F40FE" w:rsidRPr="00700D80" w:rsidRDefault="006F40FE" w:rsidP="00A91979">
      <w:pPr>
        <w:pStyle w:val="ListParagraph"/>
        <w:numPr>
          <w:ilvl w:val="0"/>
          <w:numId w:val="14"/>
        </w:numPr>
        <w:rPr>
          <w:rFonts w:cs="Arial"/>
        </w:rPr>
      </w:pPr>
      <w:r w:rsidRPr="00700D80">
        <w:rPr>
          <w:rFonts w:cs="Arial"/>
        </w:rPr>
        <w:t>if it was easy to apply.</w:t>
      </w:r>
    </w:p>
    <w:p w14:paraId="445870AF" w14:textId="77777777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Fonts w:cs="Arial"/>
        </w:rPr>
        <w:t>You might tell us w</w:t>
      </w:r>
      <w:r w:rsidRPr="00700D80">
        <w:rPr>
          <w:rStyle w:val="Strong"/>
          <w:rFonts w:cs="Arial"/>
          <w:b w:val="0"/>
          <w:bCs w:val="0"/>
        </w:rPr>
        <w:t>hat it was like to support young people to use their TILA payment.</w:t>
      </w:r>
    </w:p>
    <w:p w14:paraId="0FE7B568" w14:textId="77777777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 xml:space="preserve">For example, supporting them to: </w:t>
      </w:r>
    </w:p>
    <w:p w14:paraId="4727035D" w14:textId="77777777" w:rsidR="006F40FE" w:rsidRPr="00700D80" w:rsidRDefault="006F40FE" w:rsidP="00A91979">
      <w:pPr>
        <w:pStyle w:val="ListParagraph"/>
        <w:numPr>
          <w:ilvl w:val="0"/>
          <w:numId w:val="14"/>
        </w:numPr>
        <w:rPr>
          <w:rStyle w:val="Strong"/>
          <w:rFonts w:cs="Arial"/>
        </w:rPr>
      </w:pPr>
      <w:r w:rsidRPr="00700D80">
        <w:rPr>
          <w:rStyle w:val="Strong"/>
          <w:rFonts w:cs="Arial"/>
          <w:b w:val="0"/>
          <w:bCs w:val="0"/>
        </w:rPr>
        <w:t>set up a leaving care plan</w:t>
      </w:r>
    </w:p>
    <w:p w14:paraId="3EB8E38C" w14:textId="77777777" w:rsidR="006F40FE" w:rsidRPr="00700D80" w:rsidRDefault="006F40FE" w:rsidP="00A91979">
      <w:pPr>
        <w:pStyle w:val="ListParagraph"/>
        <w:numPr>
          <w:ilvl w:val="0"/>
          <w:numId w:val="14"/>
        </w:numPr>
        <w:rPr>
          <w:rFonts w:cs="Arial"/>
          <w:b/>
          <w:bCs/>
        </w:rPr>
      </w:pPr>
      <w:r w:rsidRPr="00700D80">
        <w:rPr>
          <w:rStyle w:val="Strong"/>
          <w:rFonts w:cs="Arial"/>
          <w:b w:val="0"/>
          <w:bCs w:val="0"/>
        </w:rPr>
        <w:t>pay for goods and services.</w:t>
      </w:r>
    </w:p>
    <w:p w14:paraId="48DD01AC" w14:textId="3976B630" w:rsidR="00074998" w:rsidRPr="00700D80" w:rsidRDefault="00240D20" w:rsidP="00700D80">
      <w:pPr>
        <w:pStyle w:val="Heading3"/>
        <w:spacing w:before="600"/>
        <w:rPr>
          <w:rFonts w:cs="Arial"/>
        </w:rPr>
      </w:pPr>
      <w:r w:rsidRPr="00700D80">
        <w:rPr>
          <w:rFonts w:cs="Arial"/>
        </w:rPr>
        <w:t>Carers who aren’t parents</w:t>
      </w:r>
    </w:p>
    <w:p w14:paraId="76A73887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We also want to learn more about the experiences of carers who aren’</w:t>
      </w:r>
      <w:r w:rsidRPr="00700D80">
        <w:rPr>
          <w:rFonts w:cs="Arial"/>
          <w:spacing w:val="10"/>
        </w:rPr>
        <w:t xml:space="preserve">t </w:t>
      </w:r>
      <w:r w:rsidRPr="00700D80">
        <w:rPr>
          <w:rFonts w:cs="Arial"/>
        </w:rPr>
        <w:t>a young person’s parents.</w:t>
      </w:r>
    </w:p>
    <w:p w14:paraId="0830779A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might tell us about what you know about TILA.</w:t>
      </w:r>
    </w:p>
    <w:p w14:paraId="4668F96E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For example, how you learned about it.</w:t>
      </w:r>
    </w:p>
    <w:p w14:paraId="4435CA6D" w14:textId="77777777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Fonts w:cs="Arial"/>
        </w:rPr>
        <w:t xml:space="preserve">You might tell us </w:t>
      </w:r>
      <w:r w:rsidRPr="00700D80">
        <w:rPr>
          <w:rStyle w:val="Strong"/>
          <w:rFonts w:cs="Arial"/>
          <w:b w:val="0"/>
          <w:bCs w:val="0"/>
        </w:rPr>
        <w:t>what it was like to support young people to find information about TILA.</w:t>
      </w:r>
    </w:p>
    <w:p w14:paraId="5EA38CCA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For example, where to look to find information.</w:t>
      </w:r>
    </w:p>
    <w:p w14:paraId="6DD831CB" w14:textId="77777777" w:rsidR="00A10438" w:rsidRPr="00700D80" w:rsidRDefault="00A10438" w:rsidP="006F40FE">
      <w:pPr>
        <w:spacing w:before="120" w:after="12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700D80">
        <w:rPr>
          <w:rFonts w:cs="Arial"/>
          <w:lang w:val="en-AU"/>
        </w:rPr>
        <w:br w:type="page"/>
      </w:r>
    </w:p>
    <w:p w14:paraId="273BA905" w14:textId="3E8ACC9B" w:rsidR="000137B5" w:rsidRPr="00700D80" w:rsidRDefault="001D1D64" w:rsidP="0003660D">
      <w:pPr>
        <w:pStyle w:val="Heading2"/>
      </w:pPr>
      <w:bookmarkStart w:id="48" w:name="_Toc100585490"/>
      <w:r w:rsidRPr="00700D80">
        <w:lastRenderedPageBreak/>
        <w:t xml:space="preserve">How to </w:t>
      </w:r>
      <w:r w:rsidR="00561EAE" w:rsidRPr="00700D80">
        <w:t xml:space="preserve">fill out </w:t>
      </w:r>
      <w:r w:rsidR="00240D20" w:rsidRPr="00700D80">
        <w:t xml:space="preserve">our </w:t>
      </w:r>
      <w:r w:rsidR="00561EAE" w:rsidRPr="00700D80">
        <w:t>survey</w:t>
      </w:r>
      <w:bookmarkEnd w:id="48"/>
    </w:p>
    <w:p w14:paraId="509FB626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We wrote a survey with questions for you.</w:t>
      </w:r>
    </w:p>
    <w:p w14:paraId="1A1BB376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can fill it out online.</w:t>
      </w:r>
    </w:p>
    <w:p w14:paraId="33C07FAC" w14:textId="5703EBF0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Website: </w:t>
      </w:r>
      <w:hyperlink r:id="rId9" w:history="1">
        <w:r w:rsidRPr="00700D80">
          <w:rPr>
            <w:rStyle w:val="Hyperlink"/>
            <w:rFonts w:cs="Arial"/>
          </w:rPr>
          <w:t>engage.dss.gov.au</w:t>
        </w:r>
      </w:hyperlink>
    </w:p>
    <w:p w14:paraId="7AEEC019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can tell us what you think online between:</w:t>
      </w:r>
    </w:p>
    <w:p w14:paraId="344C7E63" w14:textId="77777777" w:rsidR="006F40FE" w:rsidRPr="00700D80" w:rsidRDefault="006F40FE" w:rsidP="00F57D4F">
      <w:pPr>
        <w:pStyle w:val="ListParagraph"/>
        <w:numPr>
          <w:ilvl w:val="0"/>
          <w:numId w:val="7"/>
        </w:numPr>
        <w:spacing w:before="180" w:after="180"/>
        <w:rPr>
          <w:rFonts w:cs="Arial"/>
        </w:rPr>
      </w:pPr>
      <w:r w:rsidRPr="00700D80">
        <w:rPr>
          <w:rFonts w:cs="Arial"/>
        </w:rPr>
        <w:t>26 April</w:t>
      </w:r>
    </w:p>
    <w:p w14:paraId="759966D1" w14:textId="77777777" w:rsidR="006F40FE" w:rsidRPr="00700D80" w:rsidRDefault="006F40FE" w:rsidP="00F57D4F">
      <w:pPr>
        <w:pStyle w:val="ListParagraph"/>
        <w:spacing w:before="180" w:after="180"/>
        <w:rPr>
          <w:rFonts w:cs="Arial"/>
        </w:rPr>
      </w:pPr>
      <w:r w:rsidRPr="00700D80">
        <w:rPr>
          <w:rFonts w:cs="Arial"/>
        </w:rPr>
        <w:t xml:space="preserve">to </w:t>
      </w:r>
    </w:p>
    <w:p w14:paraId="190A4B60" w14:textId="77777777" w:rsidR="006F40FE" w:rsidRPr="00700D80" w:rsidRDefault="006F40FE" w:rsidP="00F57D4F">
      <w:pPr>
        <w:pStyle w:val="ListParagraph"/>
        <w:numPr>
          <w:ilvl w:val="0"/>
          <w:numId w:val="7"/>
        </w:numPr>
        <w:rPr>
          <w:rFonts w:cs="Arial"/>
        </w:rPr>
      </w:pPr>
      <w:r w:rsidRPr="00700D80">
        <w:rPr>
          <w:rFonts w:cs="Arial"/>
        </w:rPr>
        <w:t>7 June.</w:t>
      </w:r>
    </w:p>
    <w:p w14:paraId="3AFA67A2" w14:textId="6664BB7F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can contact the TILA team if you can’t find and use this survey</w:t>
      </w:r>
      <w:r w:rsidR="00700D80">
        <w:rPr>
          <w:rFonts w:cs="Arial"/>
        </w:rPr>
        <w:t> </w:t>
      </w:r>
      <w:r w:rsidRPr="00700D80">
        <w:rPr>
          <w:rFonts w:cs="Arial"/>
        </w:rPr>
        <w:t>online.</w:t>
      </w:r>
    </w:p>
    <w:p w14:paraId="33668FD0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Ask them to send you a copy of the survey.</w:t>
      </w:r>
    </w:p>
    <w:p w14:paraId="00A7EFDD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can send them an email.</w:t>
      </w:r>
    </w:p>
    <w:p w14:paraId="45A9A7D5" w14:textId="3463F0FD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Email: </w:t>
      </w:r>
      <w:hyperlink r:id="rId10" w:history="1">
        <w:r w:rsidRPr="00700D80">
          <w:rPr>
            <w:rStyle w:val="Hyperlink"/>
            <w:rFonts w:cs="Arial"/>
          </w:rPr>
          <w:t>tila@dss.gov.au</w:t>
        </w:r>
      </w:hyperlink>
    </w:p>
    <w:p w14:paraId="18987937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can email your answers back to them.</w:t>
      </w:r>
    </w:p>
    <w:p w14:paraId="2C6EE1F6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can also mail a copy of the survey back to them.</w:t>
      </w:r>
    </w:p>
    <w:p w14:paraId="34DF6FF0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If you do this, you should mail it before 7 June.</w:t>
      </w:r>
    </w:p>
    <w:p w14:paraId="7AD60E4B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Please make sure you leave enough time to send the survey back.</w:t>
      </w:r>
    </w:p>
    <w:p w14:paraId="7EED37F4" w14:textId="77777777" w:rsidR="00700D80" w:rsidRDefault="00700D80">
      <w:pPr>
        <w:spacing w:before="0" w:after="0" w:line="240" w:lineRule="auto"/>
        <w:rPr>
          <w:rFonts w:cs="Arial"/>
          <w:b/>
          <w:bCs/>
          <w:szCs w:val="26"/>
        </w:rPr>
      </w:pPr>
      <w:r>
        <w:rPr>
          <w:rFonts w:cs="Arial"/>
        </w:rPr>
        <w:br w:type="page"/>
      </w:r>
    </w:p>
    <w:p w14:paraId="5A267E2A" w14:textId="4179F65D" w:rsidR="00796F0A" w:rsidRPr="00700D80" w:rsidRDefault="00796F0A" w:rsidP="00796F0A">
      <w:pPr>
        <w:pStyle w:val="Heading3"/>
        <w:rPr>
          <w:rFonts w:cs="Arial"/>
        </w:rPr>
      </w:pPr>
      <w:r w:rsidRPr="00700D80">
        <w:rPr>
          <w:rFonts w:cs="Arial"/>
        </w:rPr>
        <w:lastRenderedPageBreak/>
        <w:t>How we will use your information</w:t>
      </w:r>
    </w:p>
    <w:p w14:paraId="1ABA3B2C" w14:textId="77777777" w:rsidR="006F40FE" w:rsidRPr="00700D80" w:rsidRDefault="006F40FE" w:rsidP="006F40FE">
      <w:pPr>
        <w:spacing w:before="120" w:after="120"/>
        <w:rPr>
          <w:rFonts w:cs="Arial"/>
        </w:rPr>
      </w:pPr>
      <w:proofErr w:type="gramStart"/>
      <w:r w:rsidRPr="00700D80">
        <w:rPr>
          <w:rFonts w:cs="Arial"/>
        </w:rPr>
        <w:t>All of</w:t>
      </w:r>
      <w:proofErr w:type="gramEnd"/>
      <w:r w:rsidRPr="00700D80">
        <w:rPr>
          <w:rFonts w:cs="Arial"/>
        </w:rPr>
        <w:t xml:space="preserve"> your answers to our questions will be private.</w:t>
      </w:r>
    </w:p>
    <w:p w14:paraId="757CCCF7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No one will know that they are your answers.</w:t>
      </w:r>
    </w:p>
    <w:p w14:paraId="4FD01298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You don’t have to answer </w:t>
      </w:r>
      <w:proofErr w:type="gramStart"/>
      <w:r w:rsidRPr="00700D80">
        <w:rPr>
          <w:rFonts w:cs="Arial"/>
        </w:rPr>
        <w:t>all of</w:t>
      </w:r>
      <w:proofErr w:type="gramEnd"/>
      <w:r w:rsidRPr="00700D80">
        <w:rPr>
          <w:rFonts w:cs="Arial"/>
        </w:rPr>
        <w:t xml:space="preserve"> our questions.</w:t>
      </w:r>
    </w:p>
    <w:p w14:paraId="7C663C96" w14:textId="042D091C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don’t have to share any personal information about you.</w:t>
      </w:r>
    </w:p>
    <w:p w14:paraId="792F51DB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For example, you don’t have to share:</w:t>
      </w:r>
    </w:p>
    <w:p w14:paraId="27643911" w14:textId="77777777" w:rsidR="006F40FE" w:rsidRPr="00700D80" w:rsidRDefault="006F40FE" w:rsidP="00A91979">
      <w:pPr>
        <w:pStyle w:val="ListParagraph"/>
        <w:numPr>
          <w:ilvl w:val="0"/>
          <w:numId w:val="6"/>
        </w:numPr>
        <w:rPr>
          <w:rFonts w:cs="Arial"/>
        </w:rPr>
      </w:pPr>
      <w:r w:rsidRPr="00700D80">
        <w:rPr>
          <w:rFonts w:cs="Arial"/>
        </w:rPr>
        <w:t xml:space="preserve">your name </w:t>
      </w:r>
    </w:p>
    <w:p w14:paraId="4AEE1A6A" w14:textId="77777777" w:rsidR="006F40FE" w:rsidRPr="00700D80" w:rsidRDefault="006F40FE" w:rsidP="00A91979">
      <w:pPr>
        <w:pStyle w:val="ListParagraph"/>
        <w:numPr>
          <w:ilvl w:val="0"/>
          <w:numId w:val="6"/>
        </w:numPr>
        <w:rPr>
          <w:rFonts w:cs="Arial"/>
        </w:rPr>
      </w:pPr>
      <w:r w:rsidRPr="00700D80">
        <w:rPr>
          <w:rFonts w:cs="Arial"/>
        </w:rPr>
        <w:t>where you live.</w:t>
      </w:r>
    </w:p>
    <w:p w14:paraId="2B783B29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Our survey will only ask you for information that will help us learn about what is important to you.</w:t>
      </w:r>
    </w:p>
    <w:p w14:paraId="07C4DDE1" w14:textId="77777777" w:rsidR="000137B5" w:rsidRPr="00700D80" w:rsidRDefault="000137B5" w:rsidP="006F40FE">
      <w:pPr>
        <w:spacing w:before="120" w:after="120"/>
        <w:rPr>
          <w:rFonts w:cs="Arial"/>
          <w:b/>
          <w:bCs/>
          <w:color w:val="005A70"/>
          <w:sz w:val="32"/>
          <w:szCs w:val="26"/>
          <w:lang w:val="en-AU" w:eastAsia="x-none"/>
        </w:rPr>
      </w:pPr>
      <w:r w:rsidRPr="00700D80">
        <w:rPr>
          <w:rFonts w:cs="Arial"/>
          <w:lang w:val="en-AU"/>
        </w:rPr>
        <w:br w:type="page"/>
      </w:r>
    </w:p>
    <w:p w14:paraId="794FD6E5" w14:textId="56484337" w:rsidR="008B241C" w:rsidRPr="00700D80" w:rsidRDefault="00934D32" w:rsidP="0003660D">
      <w:pPr>
        <w:pStyle w:val="Heading2"/>
      </w:pPr>
      <w:bookmarkStart w:id="49" w:name="_Toc100585491"/>
      <w:r w:rsidRPr="00700D80">
        <w:lastRenderedPageBreak/>
        <w:t>Complaints and feedback</w:t>
      </w:r>
      <w:bookmarkEnd w:id="49"/>
    </w:p>
    <w:p w14:paraId="598E949E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You can contact our Complaints team if you want to make a </w:t>
      </w:r>
      <w:r w:rsidRPr="00700D80">
        <w:rPr>
          <w:rStyle w:val="Strong"/>
          <w:rFonts w:cs="Arial"/>
        </w:rPr>
        <w:t>complaint</w:t>
      </w:r>
      <w:r w:rsidRPr="00700D80">
        <w:rPr>
          <w:rStyle w:val="Strong"/>
          <w:rFonts w:cs="Arial"/>
          <w:b w:val="0"/>
          <w:bCs w:val="0"/>
        </w:rPr>
        <w:t xml:space="preserve"> about our survey.</w:t>
      </w:r>
    </w:p>
    <w:p w14:paraId="4DE85487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When you make a complaint, you tell someone that something:</w:t>
      </w:r>
    </w:p>
    <w:p w14:paraId="64FFA4CB" w14:textId="77777777" w:rsidR="006F40FE" w:rsidRPr="00700D80" w:rsidRDefault="006F40FE" w:rsidP="00A91979">
      <w:pPr>
        <w:pStyle w:val="ListParagraph"/>
        <w:numPr>
          <w:ilvl w:val="0"/>
          <w:numId w:val="4"/>
        </w:numPr>
        <w:rPr>
          <w:rFonts w:cs="Arial"/>
        </w:rPr>
      </w:pPr>
      <w:r w:rsidRPr="00700D80">
        <w:rPr>
          <w:rFonts w:cs="Arial"/>
        </w:rPr>
        <w:t>has gone wrong</w:t>
      </w:r>
    </w:p>
    <w:p w14:paraId="3E61F336" w14:textId="77777777" w:rsidR="006F40FE" w:rsidRPr="00700D80" w:rsidRDefault="006F40FE" w:rsidP="00A91979">
      <w:pPr>
        <w:pStyle w:val="ListParagraph"/>
        <w:numPr>
          <w:ilvl w:val="0"/>
          <w:numId w:val="4"/>
        </w:numPr>
        <w:rPr>
          <w:rFonts w:cs="Arial"/>
        </w:rPr>
      </w:pPr>
      <w:r w:rsidRPr="00700D80">
        <w:rPr>
          <w:rFonts w:cs="Arial"/>
        </w:rPr>
        <w:t>isn’t working well.</w:t>
      </w:r>
    </w:p>
    <w:p w14:paraId="4EBC34EF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You can also contact our Complaints team if you want to give us </w:t>
      </w:r>
      <w:r w:rsidRPr="00700D80">
        <w:rPr>
          <w:rStyle w:val="Strong"/>
          <w:rFonts w:cs="Arial"/>
        </w:rPr>
        <w:t>feedback</w:t>
      </w:r>
      <w:r w:rsidRPr="00700D80">
        <w:rPr>
          <w:rFonts w:cs="Arial"/>
        </w:rPr>
        <w:t xml:space="preserve"> about our survey.</w:t>
      </w:r>
    </w:p>
    <w:p w14:paraId="25479842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When you give feedback, you tell someone what they:</w:t>
      </w:r>
    </w:p>
    <w:p w14:paraId="46A8D0E0" w14:textId="77777777" w:rsidR="006F40FE" w:rsidRPr="00700D80" w:rsidRDefault="006F40FE" w:rsidP="00A91979">
      <w:pPr>
        <w:pStyle w:val="ListParagraph"/>
        <w:numPr>
          <w:ilvl w:val="0"/>
          <w:numId w:val="5"/>
        </w:numPr>
        <w:rPr>
          <w:rFonts w:cs="Arial"/>
        </w:rPr>
      </w:pPr>
      <w:r w:rsidRPr="00700D80">
        <w:rPr>
          <w:rFonts w:cs="Arial"/>
        </w:rPr>
        <w:t>are doing well</w:t>
      </w:r>
    </w:p>
    <w:p w14:paraId="5562045B" w14:textId="77777777" w:rsidR="006F40FE" w:rsidRPr="00700D80" w:rsidRDefault="006F40FE" w:rsidP="00A91979">
      <w:pPr>
        <w:pStyle w:val="ListParagraph"/>
        <w:numPr>
          <w:ilvl w:val="0"/>
          <w:numId w:val="5"/>
        </w:numPr>
        <w:rPr>
          <w:rFonts w:cs="Arial"/>
        </w:rPr>
      </w:pPr>
      <w:r w:rsidRPr="00700D80">
        <w:rPr>
          <w:rFonts w:cs="Arial"/>
        </w:rPr>
        <w:t>can do better.</w:t>
      </w:r>
    </w:p>
    <w:p w14:paraId="2C4DEEE0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You can send our Complaints team an email.</w:t>
      </w:r>
    </w:p>
    <w:p w14:paraId="44D1DCB8" w14:textId="3197BAD0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Email: </w:t>
      </w:r>
      <w:hyperlink r:id="rId11" w:history="1">
        <w:r w:rsidRPr="00700D80">
          <w:rPr>
            <w:rStyle w:val="Hyperlink"/>
            <w:rFonts w:cs="Arial"/>
          </w:rPr>
          <w:t>complaints@dss.gov.au</w:t>
        </w:r>
      </w:hyperlink>
    </w:p>
    <w:p w14:paraId="420D5469" w14:textId="575BFEAB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We will answer your email within 21 days.</w:t>
      </w:r>
    </w:p>
    <w:p w14:paraId="13D6A3AE" w14:textId="6375C69C" w:rsidR="007A0169" w:rsidRPr="00700D80" w:rsidRDefault="007A0169" w:rsidP="00700D80">
      <w:pPr>
        <w:pStyle w:val="Heading2"/>
        <w:spacing w:before="1200"/>
      </w:pPr>
      <w:bookmarkStart w:id="50" w:name="_Toc100585492"/>
      <w:r w:rsidRPr="00700D80">
        <w:t>What happens next?</w:t>
      </w:r>
      <w:bookmarkEnd w:id="50"/>
    </w:p>
    <w:p w14:paraId="1832CCC2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We will write a report about what people tell us.</w:t>
      </w:r>
    </w:p>
    <w:p w14:paraId="6FE5E818" w14:textId="77777777" w:rsidR="006F40FE" w:rsidRPr="00700D80" w:rsidRDefault="006F40FE" w:rsidP="006F40FE">
      <w:pPr>
        <w:spacing w:before="120" w:after="120"/>
        <w:rPr>
          <w:rFonts w:cs="Arial"/>
          <w:highlight w:val="green"/>
        </w:rPr>
      </w:pPr>
      <w:r w:rsidRPr="00700D80">
        <w:rPr>
          <w:rFonts w:cs="Arial"/>
        </w:rPr>
        <w:t>We will share this report on our website.</w:t>
      </w:r>
    </w:p>
    <w:p w14:paraId="6205D4B5" w14:textId="30E9BEC9" w:rsidR="006F40FE" w:rsidRPr="00700D80" w:rsidRDefault="006F40FE" w:rsidP="006F40FE">
      <w:pPr>
        <w:spacing w:before="120" w:after="120"/>
        <w:rPr>
          <w:rFonts w:cs="Arial"/>
          <w:highlight w:val="green"/>
        </w:rPr>
      </w:pPr>
      <w:r w:rsidRPr="00700D80">
        <w:rPr>
          <w:rFonts w:cs="Arial"/>
        </w:rPr>
        <w:t xml:space="preserve">Website: </w:t>
      </w:r>
      <w:hyperlink r:id="rId12" w:history="1">
        <w:r w:rsidRPr="00700D80">
          <w:rPr>
            <w:rStyle w:val="Hyperlink"/>
            <w:rFonts w:cs="Arial"/>
          </w:rPr>
          <w:t>www.dss.gov.au</w:t>
        </w:r>
      </w:hyperlink>
    </w:p>
    <w:p w14:paraId="14BE047D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For more information, you can send the TILA Team an email.</w:t>
      </w:r>
    </w:p>
    <w:p w14:paraId="58BEF5FE" w14:textId="4051C585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 xml:space="preserve">Email: </w:t>
      </w:r>
      <w:hyperlink r:id="rId13" w:history="1">
        <w:r w:rsidRPr="00700D80">
          <w:rPr>
            <w:rStyle w:val="Hyperlink"/>
            <w:rFonts w:cs="Arial"/>
          </w:rPr>
          <w:t>tila@dss.gov.au</w:t>
        </w:r>
      </w:hyperlink>
    </w:p>
    <w:p w14:paraId="3B7F320A" w14:textId="77777777" w:rsidR="007A0169" w:rsidRPr="00700D80" w:rsidRDefault="007A0169" w:rsidP="006F40FE">
      <w:pPr>
        <w:spacing w:before="120" w:after="120"/>
        <w:rPr>
          <w:rFonts w:cs="Arial"/>
          <w:b/>
          <w:bCs/>
          <w:color w:val="005A70"/>
          <w:sz w:val="32"/>
          <w:szCs w:val="26"/>
          <w:lang w:val="x-none" w:eastAsia="x-none"/>
        </w:rPr>
      </w:pPr>
      <w:r w:rsidRPr="00700D80">
        <w:rPr>
          <w:rFonts w:cs="Arial"/>
        </w:rPr>
        <w:br w:type="page"/>
      </w:r>
    </w:p>
    <w:p w14:paraId="2E08F63E" w14:textId="5772E7C1" w:rsidR="00581A88" w:rsidRPr="00700D80" w:rsidRDefault="00581A88" w:rsidP="0003660D">
      <w:pPr>
        <w:pStyle w:val="Heading2"/>
      </w:pPr>
      <w:bookmarkStart w:id="51" w:name="_Toc349720828"/>
      <w:bookmarkStart w:id="52" w:name="_Toc100585493"/>
      <w:r w:rsidRPr="00700D80">
        <w:lastRenderedPageBreak/>
        <w:t>Word list</w:t>
      </w:r>
      <w:bookmarkEnd w:id="51"/>
      <w:bookmarkEnd w:id="52"/>
    </w:p>
    <w:p w14:paraId="1943AFA0" w14:textId="77777777" w:rsidR="006F40FE" w:rsidRPr="00700D80" w:rsidRDefault="006F40FE" w:rsidP="00700D80">
      <w:pPr>
        <w:spacing w:before="360" w:after="120"/>
        <w:rPr>
          <w:rStyle w:val="Strong"/>
          <w:rFonts w:cs="Arial"/>
        </w:rPr>
      </w:pPr>
      <w:r w:rsidRPr="00700D80">
        <w:rPr>
          <w:rStyle w:val="Strong"/>
          <w:rFonts w:cs="Arial"/>
        </w:rPr>
        <w:t xml:space="preserve">Caseworkers </w:t>
      </w:r>
    </w:p>
    <w:p w14:paraId="54B556A1" w14:textId="6471688F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Fonts w:cs="Arial"/>
        </w:rPr>
        <w:t>Someone who supports a young person in out-of-home care.</w:t>
      </w:r>
    </w:p>
    <w:p w14:paraId="4BC93F98" w14:textId="77777777" w:rsidR="006F40FE" w:rsidRPr="00700D80" w:rsidRDefault="006F40FE" w:rsidP="00700D80">
      <w:pPr>
        <w:spacing w:before="360" w:after="120"/>
        <w:rPr>
          <w:rStyle w:val="Strong"/>
          <w:rFonts w:cs="Arial"/>
        </w:rPr>
      </w:pPr>
      <w:r w:rsidRPr="00700D80">
        <w:rPr>
          <w:rStyle w:val="Strong"/>
          <w:rFonts w:cs="Arial"/>
        </w:rPr>
        <w:t>Complaint</w:t>
      </w:r>
    </w:p>
    <w:p w14:paraId="029993A6" w14:textId="77777777" w:rsidR="006F40FE" w:rsidRPr="00700D80" w:rsidRDefault="006F40FE" w:rsidP="00700D80">
      <w:pPr>
        <w:spacing w:before="120" w:after="120"/>
        <w:rPr>
          <w:rFonts w:cs="Arial"/>
        </w:rPr>
      </w:pPr>
      <w:r w:rsidRPr="00700D80">
        <w:rPr>
          <w:rFonts w:cs="Arial"/>
        </w:rPr>
        <w:t>When you make a complaint, you tell someone that something:</w:t>
      </w:r>
    </w:p>
    <w:p w14:paraId="58C1EA38" w14:textId="77777777" w:rsidR="006F40FE" w:rsidRPr="00700D80" w:rsidRDefault="006F40FE" w:rsidP="00700D80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700D80">
        <w:rPr>
          <w:rFonts w:cs="Arial"/>
        </w:rPr>
        <w:t>has gone wrong</w:t>
      </w:r>
    </w:p>
    <w:p w14:paraId="224358EA" w14:textId="77777777" w:rsidR="006F40FE" w:rsidRPr="00700D80" w:rsidRDefault="006F40FE" w:rsidP="00700D80">
      <w:pPr>
        <w:pStyle w:val="ListParagraph"/>
        <w:numPr>
          <w:ilvl w:val="0"/>
          <w:numId w:val="4"/>
        </w:numPr>
        <w:spacing w:before="120" w:after="120"/>
        <w:rPr>
          <w:rFonts w:cs="Arial"/>
        </w:rPr>
      </w:pPr>
      <w:r w:rsidRPr="00700D80">
        <w:rPr>
          <w:rFonts w:cs="Arial"/>
        </w:rPr>
        <w:t>isn’t working well.</w:t>
      </w:r>
    </w:p>
    <w:p w14:paraId="0CB6C913" w14:textId="77777777" w:rsidR="006F40FE" w:rsidRPr="00700D80" w:rsidRDefault="006F40FE" w:rsidP="00700D80">
      <w:pPr>
        <w:spacing w:before="360" w:after="120"/>
        <w:rPr>
          <w:rStyle w:val="Strong"/>
          <w:rFonts w:cs="Arial"/>
        </w:rPr>
      </w:pPr>
      <w:r w:rsidRPr="00700D80">
        <w:rPr>
          <w:rStyle w:val="Strong"/>
          <w:rFonts w:cs="Arial"/>
        </w:rPr>
        <w:t>Feedback</w:t>
      </w:r>
    </w:p>
    <w:p w14:paraId="5B4C9CFE" w14:textId="77777777" w:rsidR="006F40FE" w:rsidRPr="00700D80" w:rsidRDefault="006F40FE" w:rsidP="00700D80">
      <w:pPr>
        <w:spacing w:before="120" w:after="120"/>
        <w:rPr>
          <w:rFonts w:cs="Arial"/>
        </w:rPr>
      </w:pPr>
      <w:r w:rsidRPr="00700D80">
        <w:rPr>
          <w:rFonts w:cs="Arial"/>
        </w:rPr>
        <w:t>When you give feedback, you tell someone what they:</w:t>
      </w:r>
    </w:p>
    <w:p w14:paraId="252F93DE" w14:textId="77777777" w:rsidR="006F40FE" w:rsidRPr="00700D80" w:rsidRDefault="006F40FE" w:rsidP="00700D80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700D80">
        <w:rPr>
          <w:rFonts w:cs="Arial"/>
        </w:rPr>
        <w:t>are doing well</w:t>
      </w:r>
    </w:p>
    <w:p w14:paraId="2D486C17" w14:textId="77777777" w:rsidR="006F40FE" w:rsidRPr="00700D80" w:rsidRDefault="006F40FE" w:rsidP="00700D80">
      <w:pPr>
        <w:pStyle w:val="ListParagraph"/>
        <w:numPr>
          <w:ilvl w:val="0"/>
          <w:numId w:val="5"/>
        </w:numPr>
        <w:spacing w:before="120" w:after="120"/>
        <w:rPr>
          <w:rFonts w:cs="Arial"/>
        </w:rPr>
      </w:pPr>
      <w:r w:rsidRPr="00700D80">
        <w:rPr>
          <w:rFonts w:cs="Arial"/>
        </w:rPr>
        <w:t>can do better.</w:t>
      </w:r>
    </w:p>
    <w:p w14:paraId="4E6769EC" w14:textId="77777777" w:rsidR="006F40FE" w:rsidRPr="00700D80" w:rsidRDefault="006F40FE" w:rsidP="00700D80">
      <w:pPr>
        <w:spacing w:before="360" w:after="120"/>
        <w:rPr>
          <w:rStyle w:val="Strong"/>
          <w:rFonts w:cs="Arial"/>
        </w:rPr>
      </w:pPr>
      <w:r w:rsidRPr="00700D80">
        <w:rPr>
          <w:rStyle w:val="Strong"/>
          <w:rFonts w:cs="Arial"/>
        </w:rPr>
        <w:t xml:space="preserve">Independent living </w:t>
      </w:r>
    </w:p>
    <w:p w14:paraId="70576C15" w14:textId="77777777" w:rsidR="006F40FE" w:rsidRPr="00700D80" w:rsidRDefault="006F40FE" w:rsidP="00700D80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Fonts w:cs="Arial"/>
        </w:rPr>
        <w:t>Independent living</w:t>
      </w:r>
      <w:r w:rsidRPr="00700D80">
        <w:rPr>
          <w:rStyle w:val="Strong"/>
          <w:rFonts w:cs="Arial"/>
        </w:rPr>
        <w:t xml:space="preserve"> </w:t>
      </w:r>
      <w:r w:rsidRPr="00700D80">
        <w:rPr>
          <w:rStyle w:val="Strong"/>
          <w:rFonts w:cs="Arial"/>
          <w:b w:val="0"/>
          <w:bCs w:val="0"/>
        </w:rPr>
        <w:t xml:space="preserve">is when someone: </w:t>
      </w:r>
    </w:p>
    <w:p w14:paraId="64DA4A4D" w14:textId="77777777" w:rsidR="006F40FE" w:rsidRPr="00700D80" w:rsidRDefault="006F40FE" w:rsidP="00700D80">
      <w:pPr>
        <w:pStyle w:val="ListParagraph"/>
        <w:numPr>
          <w:ilvl w:val="0"/>
          <w:numId w:val="2"/>
        </w:num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>lives in their own home</w:t>
      </w:r>
    </w:p>
    <w:p w14:paraId="256162BC" w14:textId="77777777" w:rsidR="006F40FE" w:rsidRPr="00700D80" w:rsidRDefault="006F40FE" w:rsidP="00700D80">
      <w:pPr>
        <w:pStyle w:val="ListParagraph"/>
        <w:numPr>
          <w:ilvl w:val="0"/>
          <w:numId w:val="2"/>
        </w:num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>lives with their carer</w:t>
      </w:r>
    </w:p>
    <w:p w14:paraId="24159C51" w14:textId="7FA8DCAA" w:rsidR="006F40FE" w:rsidRPr="00700D80" w:rsidRDefault="006F40FE" w:rsidP="00700D80">
      <w:pPr>
        <w:pStyle w:val="ListParagraph"/>
        <w:numPr>
          <w:ilvl w:val="0"/>
          <w:numId w:val="2"/>
        </w:num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>does things for themselves.</w:t>
      </w:r>
    </w:p>
    <w:p w14:paraId="6C1A96FB" w14:textId="77777777" w:rsidR="006F40FE" w:rsidRPr="00700D80" w:rsidRDefault="006F40FE" w:rsidP="00700D80">
      <w:pPr>
        <w:spacing w:before="360" w:after="120"/>
        <w:rPr>
          <w:rStyle w:val="Strong"/>
          <w:rFonts w:cs="Arial"/>
        </w:rPr>
      </w:pPr>
      <w:r w:rsidRPr="00700D80">
        <w:rPr>
          <w:rStyle w:val="Strong"/>
          <w:rFonts w:cs="Arial"/>
        </w:rPr>
        <w:t>Out-of-home care</w:t>
      </w:r>
    </w:p>
    <w:p w14:paraId="531F06EE" w14:textId="3EDBFA6D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When a child or young person can’t live with their parents or carer, they live in out-of-home care.</w:t>
      </w:r>
    </w:p>
    <w:p w14:paraId="6859BA17" w14:textId="77777777" w:rsidR="006F40FE" w:rsidRPr="00700D80" w:rsidRDefault="006F40FE" w:rsidP="00700D80">
      <w:pPr>
        <w:spacing w:before="120" w:after="120"/>
        <w:rPr>
          <w:rFonts w:cs="Arial"/>
        </w:rPr>
      </w:pPr>
      <w:r w:rsidRPr="00700D80">
        <w:rPr>
          <w:rFonts w:cs="Arial"/>
        </w:rPr>
        <w:t>They might live:</w:t>
      </w:r>
    </w:p>
    <w:p w14:paraId="5544F832" w14:textId="77777777" w:rsidR="006F40FE" w:rsidRPr="00700D80" w:rsidRDefault="006F40FE" w:rsidP="00700D80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700D80">
        <w:rPr>
          <w:rFonts w:cs="Arial"/>
        </w:rPr>
        <w:t>with a different family</w:t>
      </w:r>
    </w:p>
    <w:p w14:paraId="51F268F6" w14:textId="77777777" w:rsidR="006F40FE" w:rsidRPr="00700D80" w:rsidRDefault="006F40FE" w:rsidP="00700D80">
      <w:pPr>
        <w:pStyle w:val="ListParagraph"/>
        <w:numPr>
          <w:ilvl w:val="0"/>
          <w:numId w:val="16"/>
        </w:numPr>
        <w:spacing w:before="120" w:after="120"/>
        <w:rPr>
          <w:rFonts w:cs="Arial"/>
        </w:rPr>
      </w:pPr>
      <w:r w:rsidRPr="00700D80">
        <w:rPr>
          <w:rFonts w:cs="Arial"/>
        </w:rPr>
        <w:t>in a home for children in out-of-home care.</w:t>
      </w:r>
    </w:p>
    <w:p w14:paraId="5BB17431" w14:textId="77777777" w:rsidR="006F40FE" w:rsidRPr="00700D80" w:rsidRDefault="006F40FE" w:rsidP="00700D80">
      <w:pPr>
        <w:spacing w:before="360" w:after="120"/>
        <w:rPr>
          <w:rFonts w:cs="Arial"/>
        </w:rPr>
      </w:pPr>
      <w:r w:rsidRPr="00700D80">
        <w:rPr>
          <w:rStyle w:val="Strong"/>
          <w:rFonts w:cs="Arial"/>
        </w:rPr>
        <w:lastRenderedPageBreak/>
        <w:t>Themes</w:t>
      </w:r>
      <w:r w:rsidRPr="00700D80">
        <w:rPr>
          <w:rFonts w:cs="Arial"/>
        </w:rPr>
        <w:t xml:space="preserve"> </w:t>
      </w:r>
    </w:p>
    <w:p w14:paraId="41C358F0" w14:textId="77777777" w:rsidR="006F40FE" w:rsidRPr="00700D80" w:rsidRDefault="006F40FE" w:rsidP="006F40FE">
      <w:pPr>
        <w:spacing w:before="120" w:after="120"/>
        <w:rPr>
          <w:rFonts w:cs="Arial"/>
        </w:rPr>
      </w:pPr>
      <w:r w:rsidRPr="00700D80">
        <w:rPr>
          <w:rFonts w:cs="Arial"/>
        </w:rPr>
        <w:t>Themes are important ideas that come up in different areas of our work and lives.</w:t>
      </w:r>
    </w:p>
    <w:p w14:paraId="7E37C08E" w14:textId="77777777" w:rsidR="006F40FE" w:rsidRPr="00700D80" w:rsidRDefault="006F40FE" w:rsidP="00700D80">
      <w:pPr>
        <w:spacing w:before="360" w:after="120"/>
        <w:rPr>
          <w:rStyle w:val="Strong"/>
          <w:rFonts w:cs="Arial"/>
          <w:spacing w:val="-4"/>
        </w:rPr>
      </w:pPr>
      <w:r w:rsidRPr="00700D80">
        <w:rPr>
          <w:rStyle w:val="Strong"/>
          <w:rFonts w:cs="Arial"/>
          <w:spacing w:val="-4"/>
        </w:rPr>
        <w:t>Transition to Independent Living Allowance (TILA)</w:t>
      </w:r>
    </w:p>
    <w:p w14:paraId="3BE311D4" w14:textId="77777777" w:rsidR="006F40FE" w:rsidRPr="00700D80" w:rsidRDefault="006F40FE" w:rsidP="006F40FE">
      <w:pPr>
        <w:spacing w:before="120" w:after="120"/>
        <w:rPr>
          <w:rStyle w:val="Strong"/>
          <w:rFonts w:cs="Arial"/>
          <w:b w:val="0"/>
          <w:bCs w:val="0"/>
        </w:rPr>
      </w:pPr>
      <w:r w:rsidRPr="00700D80">
        <w:rPr>
          <w:rStyle w:val="Strong"/>
          <w:rFonts w:cs="Arial"/>
          <w:b w:val="0"/>
          <w:bCs w:val="0"/>
        </w:rPr>
        <w:t xml:space="preserve">TILA </w:t>
      </w:r>
      <w:r w:rsidRPr="00700D80">
        <w:rPr>
          <w:rFonts w:cs="Arial"/>
        </w:rPr>
        <w:t>is a payment from the government to help young people when they leave out-of-home care.</w:t>
      </w:r>
    </w:p>
    <w:p w14:paraId="01A72CF6" w14:textId="2C9FF5AA" w:rsidR="00644C39" w:rsidRPr="00700D80" w:rsidRDefault="006F40FE" w:rsidP="00700D80">
      <w:pPr>
        <w:spacing w:before="9840" w:after="120"/>
        <w:rPr>
          <w:rFonts w:cs="Arial"/>
          <w:sz w:val="24"/>
          <w:szCs w:val="24"/>
        </w:rPr>
      </w:pPr>
      <w:r w:rsidRPr="00700D80">
        <w:rPr>
          <w:rFonts w:cs="Arial"/>
          <w:sz w:val="24"/>
          <w:szCs w:val="24"/>
        </w:rPr>
        <w:t xml:space="preserve">This Easy Read document was created by the Information Access Group. For any enquiries about the document, please visit </w:t>
      </w:r>
      <w:hyperlink r:id="rId14" w:history="1">
        <w:r w:rsidRPr="00700D80">
          <w:rPr>
            <w:rStyle w:val="Hyperlink"/>
            <w:rFonts w:cs="Arial"/>
            <w:sz w:val="24"/>
            <w:szCs w:val="24"/>
          </w:rPr>
          <w:t>www.informationaccessgroup.com</w:t>
        </w:r>
      </w:hyperlink>
      <w:r w:rsidRPr="00700D80">
        <w:rPr>
          <w:rFonts w:cs="Arial"/>
          <w:sz w:val="24"/>
          <w:szCs w:val="24"/>
        </w:rPr>
        <w:t>. Quote job number 4668-B.</w:t>
      </w:r>
    </w:p>
    <w:sectPr w:rsidR="00644C39" w:rsidRPr="00700D80" w:rsidSect="00BB1B00">
      <w:footerReference w:type="even" r:id="rId15"/>
      <w:footerReference w:type="default" r:id="rId16"/>
      <w:footerReference w:type="first" r:id="rId17"/>
      <w:pgSz w:w="11906" w:h="16838"/>
      <w:pgMar w:top="1134" w:right="1440" w:bottom="1134" w:left="1440" w:header="709" w:footer="17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85CBB" w14:textId="77777777" w:rsidR="00587EB4" w:rsidRDefault="00587EB4" w:rsidP="00134CC3">
      <w:pPr>
        <w:spacing w:before="0" w:after="0" w:line="240" w:lineRule="auto"/>
      </w:pPr>
      <w:r>
        <w:separator/>
      </w:r>
    </w:p>
  </w:endnote>
  <w:endnote w:type="continuationSeparator" w:id="0">
    <w:p w14:paraId="7F0B950F" w14:textId="77777777" w:rsidR="00587EB4" w:rsidRDefault="00587EB4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Medium">
    <w:panose1 w:val="02000603030000020004"/>
    <w:charset w:val="00"/>
    <w:family w:val="auto"/>
    <w:pitch w:val="variable"/>
    <w:sig w:usb0="A10000FF" w:usb1="4000005B" w:usb2="00000000" w:usb3="00000000" w:csb0="000001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CF22" w14:textId="77777777" w:rsidR="00B6296A" w:rsidRDefault="00B6296A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590F77" w14:textId="77777777" w:rsidR="00B6296A" w:rsidRDefault="00B6296A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962C2" w14:textId="7C2A0F98" w:rsidR="00B6296A" w:rsidRPr="00700D80" w:rsidRDefault="00BB1B00" w:rsidP="00851927">
    <w:pPr>
      <w:pStyle w:val="Footer"/>
      <w:spacing w:before="120" w:after="0"/>
      <w:jc w:val="center"/>
      <w:rPr>
        <w:sz w:val="20"/>
        <w:szCs w:val="20"/>
      </w:rPr>
    </w:pPr>
    <w:r w:rsidRPr="00700D80">
      <w:rPr>
        <w:rStyle w:val="PageNumber"/>
      </w:rPr>
      <w:t xml:space="preserve">Page </w:t>
    </w:r>
    <w:r w:rsidRPr="00700D80">
      <w:rPr>
        <w:rStyle w:val="PageNumber"/>
      </w:rPr>
      <w:fldChar w:fldCharType="begin"/>
    </w:r>
    <w:r w:rsidRPr="00700D80">
      <w:rPr>
        <w:rStyle w:val="PageNumber"/>
      </w:rPr>
      <w:instrText xml:space="preserve">PAGE  </w:instrText>
    </w:r>
    <w:r w:rsidRPr="00700D80">
      <w:rPr>
        <w:rStyle w:val="PageNumber"/>
      </w:rPr>
      <w:fldChar w:fldCharType="separate"/>
    </w:r>
    <w:r w:rsidRPr="00700D80">
      <w:rPr>
        <w:rStyle w:val="PageNumber"/>
      </w:rPr>
      <w:t>2</w:t>
    </w:r>
    <w:r w:rsidRPr="00700D80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9068A" w14:textId="4001FA8F" w:rsidR="0003660D" w:rsidRPr="00700D80" w:rsidRDefault="0003660D" w:rsidP="0003660D">
    <w:pPr>
      <w:pStyle w:val="Footer"/>
      <w:spacing w:before="120" w:after="0"/>
      <w:jc w:val="center"/>
      <w:rPr>
        <w:sz w:val="20"/>
        <w:szCs w:val="20"/>
      </w:rPr>
    </w:pPr>
    <w:r w:rsidRPr="00700D80">
      <w:rPr>
        <w:rStyle w:val="PageNumber"/>
      </w:rPr>
      <w:t xml:space="preserve">Page </w:t>
    </w:r>
    <w:r w:rsidRPr="00700D80">
      <w:rPr>
        <w:rStyle w:val="PageNumber"/>
      </w:rPr>
      <w:fldChar w:fldCharType="begin"/>
    </w:r>
    <w:r w:rsidRPr="00700D80">
      <w:rPr>
        <w:rStyle w:val="PageNumber"/>
      </w:rPr>
      <w:instrText xml:space="preserve">PAGE  </w:instrText>
    </w:r>
    <w:r w:rsidRPr="00700D80">
      <w:rPr>
        <w:rStyle w:val="PageNumber"/>
      </w:rPr>
      <w:fldChar w:fldCharType="separate"/>
    </w:r>
    <w:r w:rsidRPr="00700D80">
      <w:rPr>
        <w:rStyle w:val="PageNumber"/>
      </w:rPr>
      <w:t>2</w:t>
    </w:r>
    <w:r w:rsidRPr="00700D8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A27BE7" w14:textId="77777777" w:rsidR="00587EB4" w:rsidRDefault="00587EB4" w:rsidP="00134CC3">
      <w:pPr>
        <w:spacing w:before="0" w:after="0" w:line="240" w:lineRule="auto"/>
      </w:pPr>
      <w:r>
        <w:separator/>
      </w:r>
    </w:p>
  </w:footnote>
  <w:footnote w:type="continuationSeparator" w:id="0">
    <w:p w14:paraId="15C1D131" w14:textId="77777777" w:rsidR="00587EB4" w:rsidRDefault="00587EB4" w:rsidP="00134CC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B6254"/>
    <w:multiLevelType w:val="hybridMultilevel"/>
    <w:tmpl w:val="D5EAF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74E"/>
    <w:multiLevelType w:val="hybridMultilevel"/>
    <w:tmpl w:val="D9A8BB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D617B"/>
    <w:multiLevelType w:val="hybridMultilevel"/>
    <w:tmpl w:val="E6004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81CD3"/>
    <w:multiLevelType w:val="hybridMultilevel"/>
    <w:tmpl w:val="0B1EFA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31091"/>
    <w:multiLevelType w:val="hybridMultilevel"/>
    <w:tmpl w:val="E48C68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450A1A"/>
    <w:multiLevelType w:val="hybridMultilevel"/>
    <w:tmpl w:val="7C646C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A60583"/>
    <w:multiLevelType w:val="hybridMultilevel"/>
    <w:tmpl w:val="30E06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172D7"/>
    <w:multiLevelType w:val="hybridMultilevel"/>
    <w:tmpl w:val="CBBC8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FA2FB6"/>
    <w:multiLevelType w:val="hybridMultilevel"/>
    <w:tmpl w:val="510475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707AF1"/>
    <w:multiLevelType w:val="hybridMultilevel"/>
    <w:tmpl w:val="2D080A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1478C"/>
    <w:multiLevelType w:val="hybridMultilevel"/>
    <w:tmpl w:val="FF4A87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76381D"/>
    <w:multiLevelType w:val="hybridMultilevel"/>
    <w:tmpl w:val="DB2CDE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0550C"/>
    <w:multiLevelType w:val="hybridMultilevel"/>
    <w:tmpl w:val="BB8EAD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163CC"/>
    <w:multiLevelType w:val="hybridMultilevel"/>
    <w:tmpl w:val="A9BC0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7F6FB3"/>
    <w:multiLevelType w:val="hybridMultilevel"/>
    <w:tmpl w:val="859AC9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07CEB"/>
    <w:multiLevelType w:val="hybridMultilevel"/>
    <w:tmpl w:val="2E98E0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4329D"/>
    <w:multiLevelType w:val="hybridMultilevel"/>
    <w:tmpl w:val="D9007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6429614">
    <w:abstractNumId w:val="16"/>
  </w:num>
  <w:num w:numId="2" w16cid:durableId="774523007">
    <w:abstractNumId w:val="1"/>
  </w:num>
  <w:num w:numId="3" w16cid:durableId="1516113647">
    <w:abstractNumId w:val="9"/>
  </w:num>
  <w:num w:numId="4" w16cid:durableId="1696541362">
    <w:abstractNumId w:val="12"/>
  </w:num>
  <w:num w:numId="5" w16cid:durableId="1612515696">
    <w:abstractNumId w:val="15"/>
  </w:num>
  <w:num w:numId="6" w16cid:durableId="707334720">
    <w:abstractNumId w:val="7"/>
  </w:num>
  <w:num w:numId="7" w16cid:durableId="96759409">
    <w:abstractNumId w:val="2"/>
  </w:num>
  <w:num w:numId="8" w16cid:durableId="1461454076">
    <w:abstractNumId w:val="3"/>
  </w:num>
  <w:num w:numId="9" w16cid:durableId="1001468175">
    <w:abstractNumId w:val="4"/>
  </w:num>
  <w:num w:numId="10" w16cid:durableId="500203177">
    <w:abstractNumId w:val="6"/>
  </w:num>
  <w:num w:numId="11" w16cid:durableId="263347154">
    <w:abstractNumId w:val="10"/>
  </w:num>
  <w:num w:numId="12" w16cid:durableId="1175723711">
    <w:abstractNumId w:val="13"/>
  </w:num>
  <w:num w:numId="13" w16cid:durableId="153497414">
    <w:abstractNumId w:val="8"/>
  </w:num>
  <w:num w:numId="14" w16cid:durableId="196746934">
    <w:abstractNumId w:val="11"/>
  </w:num>
  <w:num w:numId="15" w16cid:durableId="2056195291">
    <w:abstractNumId w:val="14"/>
  </w:num>
  <w:num w:numId="16" w16cid:durableId="1280919620">
    <w:abstractNumId w:val="5"/>
  </w:num>
  <w:num w:numId="17" w16cid:durableId="223377155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50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E63"/>
    <w:rsid w:val="00003F3E"/>
    <w:rsid w:val="00005C84"/>
    <w:rsid w:val="0000656B"/>
    <w:rsid w:val="0000729C"/>
    <w:rsid w:val="000079E4"/>
    <w:rsid w:val="00010060"/>
    <w:rsid w:val="000100D0"/>
    <w:rsid w:val="00010BE5"/>
    <w:rsid w:val="0001188F"/>
    <w:rsid w:val="000128EF"/>
    <w:rsid w:val="000131A3"/>
    <w:rsid w:val="000137B5"/>
    <w:rsid w:val="0001617E"/>
    <w:rsid w:val="000162D0"/>
    <w:rsid w:val="0001742D"/>
    <w:rsid w:val="00017BE7"/>
    <w:rsid w:val="00017C44"/>
    <w:rsid w:val="00020CAC"/>
    <w:rsid w:val="0002350B"/>
    <w:rsid w:val="00025085"/>
    <w:rsid w:val="0002592B"/>
    <w:rsid w:val="00026D9B"/>
    <w:rsid w:val="000276DA"/>
    <w:rsid w:val="00030429"/>
    <w:rsid w:val="00032095"/>
    <w:rsid w:val="0003212C"/>
    <w:rsid w:val="00033E52"/>
    <w:rsid w:val="00034C79"/>
    <w:rsid w:val="00035957"/>
    <w:rsid w:val="00035D95"/>
    <w:rsid w:val="0003660D"/>
    <w:rsid w:val="0003679E"/>
    <w:rsid w:val="00037534"/>
    <w:rsid w:val="0004229E"/>
    <w:rsid w:val="0004236F"/>
    <w:rsid w:val="000432B1"/>
    <w:rsid w:val="00045550"/>
    <w:rsid w:val="0004568F"/>
    <w:rsid w:val="00045A24"/>
    <w:rsid w:val="00046373"/>
    <w:rsid w:val="000464C1"/>
    <w:rsid w:val="00051741"/>
    <w:rsid w:val="00051799"/>
    <w:rsid w:val="000531F1"/>
    <w:rsid w:val="00053A9A"/>
    <w:rsid w:val="000556A9"/>
    <w:rsid w:val="0005607C"/>
    <w:rsid w:val="000568C5"/>
    <w:rsid w:val="0005783E"/>
    <w:rsid w:val="00060614"/>
    <w:rsid w:val="00060E3E"/>
    <w:rsid w:val="00061FF6"/>
    <w:rsid w:val="0006339E"/>
    <w:rsid w:val="00065443"/>
    <w:rsid w:val="00067033"/>
    <w:rsid w:val="00067D53"/>
    <w:rsid w:val="00071DA7"/>
    <w:rsid w:val="0007213A"/>
    <w:rsid w:val="00073579"/>
    <w:rsid w:val="00074998"/>
    <w:rsid w:val="00074CF3"/>
    <w:rsid w:val="00074F07"/>
    <w:rsid w:val="00076A67"/>
    <w:rsid w:val="00077149"/>
    <w:rsid w:val="00077219"/>
    <w:rsid w:val="00080002"/>
    <w:rsid w:val="00080DBD"/>
    <w:rsid w:val="00081601"/>
    <w:rsid w:val="00081CF6"/>
    <w:rsid w:val="00082618"/>
    <w:rsid w:val="00083986"/>
    <w:rsid w:val="00085C39"/>
    <w:rsid w:val="000860BC"/>
    <w:rsid w:val="00086FA5"/>
    <w:rsid w:val="000906AA"/>
    <w:rsid w:val="00092765"/>
    <w:rsid w:val="0009370E"/>
    <w:rsid w:val="000964C4"/>
    <w:rsid w:val="000A057C"/>
    <w:rsid w:val="000A2C8C"/>
    <w:rsid w:val="000A627C"/>
    <w:rsid w:val="000A6292"/>
    <w:rsid w:val="000A7856"/>
    <w:rsid w:val="000B0E0E"/>
    <w:rsid w:val="000B1A19"/>
    <w:rsid w:val="000B4D35"/>
    <w:rsid w:val="000B6C30"/>
    <w:rsid w:val="000C0F54"/>
    <w:rsid w:val="000C3B9B"/>
    <w:rsid w:val="000C3D30"/>
    <w:rsid w:val="000C5DE5"/>
    <w:rsid w:val="000D04DE"/>
    <w:rsid w:val="000D07D6"/>
    <w:rsid w:val="000D282A"/>
    <w:rsid w:val="000D2C19"/>
    <w:rsid w:val="000D2EFF"/>
    <w:rsid w:val="000D7DE3"/>
    <w:rsid w:val="000D7F04"/>
    <w:rsid w:val="000E315B"/>
    <w:rsid w:val="000E55B2"/>
    <w:rsid w:val="000F0E7F"/>
    <w:rsid w:val="000F18C3"/>
    <w:rsid w:val="000F52F4"/>
    <w:rsid w:val="000F638B"/>
    <w:rsid w:val="001015D1"/>
    <w:rsid w:val="00104A04"/>
    <w:rsid w:val="0010561C"/>
    <w:rsid w:val="001066AD"/>
    <w:rsid w:val="00107545"/>
    <w:rsid w:val="001110D2"/>
    <w:rsid w:val="00111198"/>
    <w:rsid w:val="001131E0"/>
    <w:rsid w:val="001156E7"/>
    <w:rsid w:val="001173C0"/>
    <w:rsid w:val="00117AEC"/>
    <w:rsid w:val="00117E0D"/>
    <w:rsid w:val="00120A79"/>
    <w:rsid w:val="00120EEC"/>
    <w:rsid w:val="001219F0"/>
    <w:rsid w:val="00124F36"/>
    <w:rsid w:val="0012537E"/>
    <w:rsid w:val="00131EE6"/>
    <w:rsid w:val="00134CC3"/>
    <w:rsid w:val="0013535A"/>
    <w:rsid w:val="00137D9E"/>
    <w:rsid w:val="0014361F"/>
    <w:rsid w:val="0014402F"/>
    <w:rsid w:val="001513A1"/>
    <w:rsid w:val="00151817"/>
    <w:rsid w:val="00152428"/>
    <w:rsid w:val="0015329D"/>
    <w:rsid w:val="00153913"/>
    <w:rsid w:val="00153E51"/>
    <w:rsid w:val="00156A61"/>
    <w:rsid w:val="00156B67"/>
    <w:rsid w:val="001600B3"/>
    <w:rsid w:val="001601B3"/>
    <w:rsid w:val="0016606F"/>
    <w:rsid w:val="00167EBA"/>
    <w:rsid w:val="001711FF"/>
    <w:rsid w:val="00173B3A"/>
    <w:rsid w:val="001746C1"/>
    <w:rsid w:val="00176798"/>
    <w:rsid w:val="0018024C"/>
    <w:rsid w:val="00180D06"/>
    <w:rsid w:val="00182346"/>
    <w:rsid w:val="001859A6"/>
    <w:rsid w:val="00186C96"/>
    <w:rsid w:val="001913A3"/>
    <w:rsid w:val="0019631C"/>
    <w:rsid w:val="001A20D1"/>
    <w:rsid w:val="001A2E5E"/>
    <w:rsid w:val="001A375B"/>
    <w:rsid w:val="001A3EBE"/>
    <w:rsid w:val="001A4B9E"/>
    <w:rsid w:val="001A5C7B"/>
    <w:rsid w:val="001B1575"/>
    <w:rsid w:val="001B31FC"/>
    <w:rsid w:val="001B32D2"/>
    <w:rsid w:val="001B4580"/>
    <w:rsid w:val="001B7892"/>
    <w:rsid w:val="001C156D"/>
    <w:rsid w:val="001C1856"/>
    <w:rsid w:val="001C25EB"/>
    <w:rsid w:val="001C28AC"/>
    <w:rsid w:val="001C326A"/>
    <w:rsid w:val="001C3CDE"/>
    <w:rsid w:val="001C43C1"/>
    <w:rsid w:val="001C6408"/>
    <w:rsid w:val="001C70CC"/>
    <w:rsid w:val="001C7C96"/>
    <w:rsid w:val="001D0608"/>
    <w:rsid w:val="001D116F"/>
    <w:rsid w:val="001D1D64"/>
    <w:rsid w:val="001D2C5C"/>
    <w:rsid w:val="001D3FF9"/>
    <w:rsid w:val="001D6AD6"/>
    <w:rsid w:val="001E0B48"/>
    <w:rsid w:val="001E0FAE"/>
    <w:rsid w:val="001E57AD"/>
    <w:rsid w:val="001E773F"/>
    <w:rsid w:val="001F38D7"/>
    <w:rsid w:val="001F737A"/>
    <w:rsid w:val="001F75BF"/>
    <w:rsid w:val="001F7D75"/>
    <w:rsid w:val="00203FDC"/>
    <w:rsid w:val="00205996"/>
    <w:rsid w:val="0021021A"/>
    <w:rsid w:val="002135E2"/>
    <w:rsid w:val="0021361E"/>
    <w:rsid w:val="00214956"/>
    <w:rsid w:val="00216E4D"/>
    <w:rsid w:val="00217241"/>
    <w:rsid w:val="00217CB2"/>
    <w:rsid w:val="002212B6"/>
    <w:rsid w:val="00221CED"/>
    <w:rsid w:val="0022217A"/>
    <w:rsid w:val="002236E3"/>
    <w:rsid w:val="00230213"/>
    <w:rsid w:val="00235D23"/>
    <w:rsid w:val="00236622"/>
    <w:rsid w:val="00240D20"/>
    <w:rsid w:val="00241A33"/>
    <w:rsid w:val="00245C14"/>
    <w:rsid w:val="00246DFE"/>
    <w:rsid w:val="00247586"/>
    <w:rsid w:val="0025072B"/>
    <w:rsid w:val="0025223B"/>
    <w:rsid w:val="002535E7"/>
    <w:rsid w:val="00256E86"/>
    <w:rsid w:val="00261528"/>
    <w:rsid w:val="002653E7"/>
    <w:rsid w:val="00270553"/>
    <w:rsid w:val="0027100E"/>
    <w:rsid w:val="002720B4"/>
    <w:rsid w:val="00272714"/>
    <w:rsid w:val="00277ACB"/>
    <w:rsid w:val="00280316"/>
    <w:rsid w:val="00281094"/>
    <w:rsid w:val="002875DD"/>
    <w:rsid w:val="00290314"/>
    <w:rsid w:val="0029060F"/>
    <w:rsid w:val="00290F99"/>
    <w:rsid w:val="00295BFF"/>
    <w:rsid w:val="002A02BB"/>
    <w:rsid w:val="002A0329"/>
    <w:rsid w:val="002A17A2"/>
    <w:rsid w:val="002A3384"/>
    <w:rsid w:val="002A3B4A"/>
    <w:rsid w:val="002A4A0F"/>
    <w:rsid w:val="002B0820"/>
    <w:rsid w:val="002B1E87"/>
    <w:rsid w:val="002B1FCB"/>
    <w:rsid w:val="002C55A6"/>
    <w:rsid w:val="002C70B1"/>
    <w:rsid w:val="002C79AC"/>
    <w:rsid w:val="002D1051"/>
    <w:rsid w:val="002D6314"/>
    <w:rsid w:val="002D6EC8"/>
    <w:rsid w:val="002E100F"/>
    <w:rsid w:val="002E330B"/>
    <w:rsid w:val="002E38B5"/>
    <w:rsid w:val="002E535B"/>
    <w:rsid w:val="002E592F"/>
    <w:rsid w:val="002E5B2D"/>
    <w:rsid w:val="002E5D89"/>
    <w:rsid w:val="002E7017"/>
    <w:rsid w:val="002E724B"/>
    <w:rsid w:val="002F00B9"/>
    <w:rsid w:val="002F1895"/>
    <w:rsid w:val="002F1BBD"/>
    <w:rsid w:val="002F3ED0"/>
    <w:rsid w:val="002F4984"/>
    <w:rsid w:val="002F5161"/>
    <w:rsid w:val="002F7FF7"/>
    <w:rsid w:val="00300FF6"/>
    <w:rsid w:val="00302BA8"/>
    <w:rsid w:val="00302D64"/>
    <w:rsid w:val="0030594A"/>
    <w:rsid w:val="00306102"/>
    <w:rsid w:val="003064FE"/>
    <w:rsid w:val="00306C6B"/>
    <w:rsid w:val="00307AEC"/>
    <w:rsid w:val="003163E9"/>
    <w:rsid w:val="00316582"/>
    <w:rsid w:val="00320559"/>
    <w:rsid w:val="00325DF4"/>
    <w:rsid w:val="003269F2"/>
    <w:rsid w:val="003316FE"/>
    <w:rsid w:val="0033269A"/>
    <w:rsid w:val="00332A20"/>
    <w:rsid w:val="003332F3"/>
    <w:rsid w:val="00334EEB"/>
    <w:rsid w:val="00336B59"/>
    <w:rsid w:val="00340472"/>
    <w:rsid w:val="003411CD"/>
    <w:rsid w:val="0034135F"/>
    <w:rsid w:val="0034139F"/>
    <w:rsid w:val="003418A3"/>
    <w:rsid w:val="00343678"/>
    <w:rsid w:val="00343869"/>
    <w:rsid w:val="00345859"/>
    <w:rsid w:val="00347A4E"/>
    <w:rsid w:val="003523D6"/>
    <w:rsid w:val="0035540F"/>
    <w:rsid w:val="00356261"/>
    <w:rsid w:val="00356A05"/>
    <w:rsid w:val="00357305"/>
    <w:rsid w:val="0036282C"/>
    <w:rsid w:val="0036372B"/>
    <w:rsid w:val="003645A6"/>
    <w:rsid w:val="00364837"/>
    <w:rsid w:val="00364D05"/>
    <w:rsid w:val="00365437"/>
    <w:rsid w:val="00365F18"/>
    <w:rsid w:val="00367B0C"/>
    <w:rsid w:val="003741D2"/>
    <w:rsid w:val="0037449D"/>
    <w:rsid w:val="00375210"/>
    <w:rsid w:val="0037774E"/>
    <w:rsid w:val="003821B8"/>
    <w:rsid w:val="00383016"/>
    <w:rsid w:val="0038327A"/>
    <w:rsid w:val="0039099B"/>
    <w:rsid w:val="0039168A"/>
    <w:rsid w:val="0039341B"/>
    <w:rsid w:val="003962D0"/>
    <w:rsid w:val="00397314"/>
    <w:rsid w:val="00397682"/>
    <w:rsid w:val="003978EE"/>
    <w:rsid w:val="003A2F32"/>
    <w:rsid w:val="003A2FD7"/>
    <w:rsid w:val="003A5211"/>
    <w:rsid w:val="003A52BE"/>
    <w:rsid w:val="003A7B9A"/>
    <w:rsid w:val="003B0746"/>
    <w:rsid w:val="003B2243"/>
    <w:rsid w:val="003B27D9"/>
    <w:rsid w:val="003B3110"/>
    <w:rsid w:val="003B3832"/>
    <w:rsid w:val="003B5FD8"/>
    <w:rsid w:val="003B6F09"/>
    <w:rsid w:val="003B77FF"/>
    <w:rsid w:val="003C0050"/>
    <w:rsid w:val="003C0CDC"/>
    <w:rsid w:val="003C1D05"/>
    <w:rsid w:val="003C1FCE"/>
    <w:rsid w:val="003C25FD"/>
    <w:rsid w:val="003C42BF"/>
    <w:rsid w:val="003C431E"/>
    <w:rsid w:val="003C4A3D"/>
    <w:rsid w:val="003C4D5E"/>
    <w:rsid w:val="003C5A09"/>
    <w:rsid w:val="003D697B"/>
    <w:rsid w:val="003E0E59"/>
    <w:rsid w:val="003E1C87"/>
    <w:rsid w:val="003E1D8C"/>
    <w:rsid w:val="003E1DAD"/>
    <w:rsid w:val="003E23E8"/>
    <w:rsid w:val="003E2833"/>
    <w:rsid w:val="003E352C"/>
    <w:rsid w:val="003E37CC"/>
    <w:rsid w:val="003E5FB4"/>
    <w:rsid w:val="003E7765"/>
    <w:rsid w:val="003F105D"/>
    <w:rsid w:val="003F12F9"/>
    <w:rsid w:val="003F1C1D"/>
    <w:rsid w:val="003F1DBF"/>
    <w:rsid w:val="003F437C"/>
    <w:rsid w:val="003F5250"/>
    <w:rsid w:val="003F66D9"/>
    <w:rsid w:val="0040116E"/>
    <w:rsid w:val="004019A6"/>
    <w:rsid w:val="00402382"/>
    <w:rsid w:val="004029A2"/>
    <w:rsid w:val="00402BF2"/>
    <w:rsid w:val="004052C5"/>
    <w:rsid w:val="00407A17"/>
    <w:rsid w:val="00413D93"/>
    <w:rsid w:val="00414B4B"/>
    <w:rsid w:val="00414DA9"/>
    <w:rsid w:val="00414DDA"/>
    <w:rsid w:val="00415C29"/>
    <w:rsid w:val="00415F5F"/>
    <w:rsid w:val="00417EC9"/>
    <w:rsid w:val="00421014"/>
    <w:rsid w:val="00421534"/>
    <w:rsid w:val="00423B9A"/>
    <w:rsid w:val="00424994"/>
    <w:rsid w:val="00425227"/>
    <w:rsid w:val="004252B5"/>
    <w:rsid w:val="00427142"/>
    <w:rsid w:val="004273B8"/>
    <w:rsid w:val="00430EC9"/>
    <w:rsid w:val="004317FD"/>
    <w:rsid w:val="00432CCD"/>
    <w:rsid w:val="00433C5A"/>
    <w:rsid w:val="00435BE5"/>
    <w:rsid w:val="00441B81"/>
    <w:rsid w:val="004428D8"/>
    <w:rsid w:val="00443E4B"/>
    <w:rsid w:val="00445391"/>
    <w:rsid w:val="004509DA"/>
    <w:rsid w:val="0045208A"/>
    <w:rsid w:val="00455005"/>
    <w:rsid w:val="004566DD"/>
    <w:rsid w:val="0046042A"/>
    <w:rsid w:val="00461B6A"/>
    <w:rsid w:val="00463323"/>
    <w:rsid w:val="00464C6C"/>
    <w:rsid w:val="004665B6"/>
    <w:rsid w:val="00470848"/>
    <w:rsid w:val="00471A4F"/>
    <w:rsid w:val="00471E85"/>
    <w:rsid w:val="00473FEE"/>
    <w:rsid w:val="004773FB"/>
    <w:rsid w:val="00477491"/>
    <w:rsid w:val="004775AD"/>
    <w:rsid w:val="00482C02"/>
    <w:rsid w:val="004844B3"/>
    <w:rsid w:val="00490121"/>
    <w:rsid w:val="00491930"/>
    <w:rsid w:val="00492074"/>
    <w:rsid w:val="004938F4"/>
    <w:rsid w:val="00494D54"/>
    <w:rsid w:val="00494FB2"/>
    <w:rsid w:val="00495C4F"/>
    <w:rsid w:val="0049616A"/>
    <w:rsid w:val="004A048A"/>
    <w:rsid w:val="004A1ACA"/>
    <w:rsid w:val="004A1C21"/>
    <w:rsid w:val="004A257D"/>
    <w:rsid w:val="004A3EE8"/>
    <w:rsid w:val="004A5493"/>
    <w:rsid w:val="004A776E"/>
    <w:rsid w:val="004B0454"/>
    <w:rsid w:val="004B4CAE"/>
    <w:rsid w:val="004C0606"/>
    <w:rsid w:val="004C1522"/>
    <w:rsid w:val="004C2D97"/>
    <w:rsid w:val="004C3A6A"/>
    <w:rsid w:val="004C47C1"/>
    <w:rsid w:val="004C78E2"/>
    <w:rsid w:val="004C7B89"/>
    <w:rsid w:val="004D1C17"/>
    <w:rsid w:val="004D2142"/>
    <w:rsid w:val="004D28ED"/>
    <w:rsid w:val="004D2B11"/>
    <w:rsid w:val="004D2CFB"/>
    <w:rsid w:val="004D2EC1"/>
    <w:rsid w:val="004D3226"/>
    <w:rsid w:val="004D32C7"/>
    <w:rsid w:val="004D37CE"/>
    <w:rsid w:val="004D3BD3"/>
    <w:rsid w:val="004D4BD8"/>
    <w:rsid w:val="004D4C6C"/>
    <w:rsid w:val="004D6C94"/>
    <w:rsid w:val="004E200E"/>
    <w:rsid w:val="004E2588"/>
    <w:rsid w:val="004E277B"/>
    <w:rsid w:val="004E27EE"/>
    <w:rsid w:val="004F1E2F"/>
    <w:rsid w:val="004F5039"/>
    <w:rsid w:val="004F5639"/>
    <w:rsid w:val="00501490"/>
    <w:rsid w:val="00502156"/>
    <w:rsid w:val="00502302"/>
    <w:rsid w:val="0050252C"/>
    <w:rsid w:val="00504B46"/>
    <w:rsid w:val="00510AA0"/>
    <w:rsid w:val="0051124C"/>
    <w:rsid w:val="00511373"/>
    <w:rsid w:val="005117DB"/>
    <w:rsid w:val="0051481E"/>
    <w:rsid w:val="0051555E"/>
    <w:rsid w:val="00516FB7"/>
    <w:rsid w:val="0051701B"/>
    <w:rsid w:val="005201D2"/>
    <w:rsid w:val="00520927"/>
    <w:rsid w:val="005234A7"/>
    <w:rsid w:val="0052434D"/>
    <w:rsid w:val="005243C9"/>
    <w:rsid w:val="005243E2"/>
    <w:rsid w:val="0052538D"/>
    <w:rsid w:val="00525425"/>
    <w:rsid w:val="00527671"/>
    <w:rsid w:val="00527BC5"/>
    <w:rsid w:val="00527D52"/>
    <w:rsid w:val="0053387D"/>
    <w:rsid w:val="0053419D"/>
    <w:rsid w:val="00536399"/>
    <w:rsid w:val="00541D34"/>
    <w:rsid w:val="0054416C"/>
    <w:rsid w:val="00544249"/>
    <w:rsid w:val="00551142"/>
    <w:rsid w:val="005516DD"/>
    <w:rsid w:val="0055235E"/>
    <w:rsid w:val="00552B55"/>
    <w:rsid w:val="0055428B"/>
    <w:rsid w:val="00554C98"/>
    <w:rsid w:val="00555650"/>
    <w:rsid w:val="005575B4"/>
    <w:rsid w:val="005607DE"/>
    <w:rsid w:val="005608F9"/>
    <w:rsid w:val="0056091D"/>
    <w:rsid w:val="00560FB2"/>
    <w:rsid w:val="00561EAE"/>
    <w:rsid w:val="00562E4E"/>
    <w:rsid w:val="00563EC7"/>
    <w:rsid w:val="0056603F"/>
    <w:rsid w:val="005674CE"/>
    <w:rsid w:val="00570D4B"/>
    <w:rsid w:val="00571307"/>
    <w:rsid w:val="0057186D"/>
    <w:rsid w:val="00571B6E"/>
    <w:rsid w:val="00571C64"/>
    <w:rsid w:val="005724F3"/>
    <w:rsid w:val="00572836"/>
    <w:rsid w:val="00573A47"/>
    <w:rsid w:val="00574728"/>
    <w:rsid w:val="00576476"/>
    <w:rsid w:val="005769CE"/>
    <w:rsid w:val="005773A8"/>
    <w:rsid w:val="00580B45"/>
    <w:rsid w:val="00580DCD"/>
    <w:rsid w:val="00581A88"/>
    <w:rsid w:val="00583D3F"/>
    <w:rsid w:val="005857F2"/>
    <w:rsid w:val="005874ED"/>
    <w:rsid w:val="00587EB4"/>
    <w:rsid w:val="0059275C"/>
    <w:rsid w:val="005937BD"/>
    <w:rsid w:val="005937F4"/>
    <w:rsid w:val="00594D50"/>
    <w:rsid w:val="00594F32"/>
    <w:rsid w:val="00596775"/>
    <w:rsid w:val="00597DD4"/>
    <w:rsid w:val="005A2F3B"/>
    <w:rsid w:val="005A5B31"/>
    <w:rsid w:val="005A6211"/>
    <w:rsid w:val="005A6CC5"/>
    <w:rsid w:val="005B24AC"/>
    <w:rsid w:val="005B2E2D"/>
    <w:rsid w:val="005C07A2"/>
    <w:rsid w:val="005C255E"/>
    <w:rsid w:val="005C3A36"/>
    <w:rsid w:val="005C5446"/>
    <w:rsid w:val="005C568E"/>
    <w:rsid w:val="005C7851"/>
    <w:rsid w:val="005C7CCB"/>
    <w:rsid w:val="005C7DB3"/>
    <w:rsid w:val="005D4B89"/>
    <w:rsid w:val="005D5495"/>
    <w:rsid w:val="005D5F72"/>
    <w:rsid w:val="005E26A4"/>
    <w:rsid w:val="005E2F1C"/>
    <w:rsid w:val="005E3753"/>
    <w:rsid w:val="005E3984"/>
    <w:rsid w:val="005E4623"/>
    <w:rsid w:val="005E4B0F"/>
    <w:rsid w:val="005E5FEA"/>
    <w:rsid w:val="005E664A"/>
    <w:rsid w:val="005E6E4B"/>
    <w:rsid w:val="005F08D9"/>
    <w:rsid w:val="005F13FD"/>
    <w:rsid w:val="005F1D18"/>
    <w:rsid w:val="005F31BA"/>
    <w:rsid w:val="005F3A6E"/>
    <w:rsid w:val="005F3D32"/>
    <w:rsid w:val="005F3D94"/>
    <w:rsid w:val="005F3E1A"/>
    <w:rsid w:val="005F41B3"/>
    <w:rsid w:val="005F48EF"/>
    <w:rsid w:val="005F56E3"/>
    <w:rsid w:val="00604ABC"/>
    <w:rsid w:val="0060568C"/>
    <w:rsid w:val="00605A6F"/>
    <w:rsid w:val="006079F1"/>
    <w:rsid w:val="00610280"/>
    <w:rsid w:val="00615FDD"/>
    <w:rsid w:val="00617AA0"/>
    <w:rsid w:val="00622022"/>
    <w:rsid w:val="00623177"/>
    <w:rsid w:val="006239B1"/>
    <w:rsid w:val="00626B72"/>
    <w:rsid w:val="00630D70"/>
    <w:rsid w:val="006323F0"/>
    <w:rsid w:val="00632C81"/>
    <w:rsid w:val="006355FB"/>
    <w:rsid w:val="006400F3"/>
    <w:rsid w:val="006411E4"/>
    <w:rsid w:val="00644449"/>
    <w:rsid w:val="00644964"/>
    <w:rsid w:val="00644C39"/>
    <w:rsid w:val="00647623"/>
    <w:rsid w:val="00650B9A"/>
    <w:rsid w:val="00652CBB"/>
    <w:rsid w:val="006536F3"/>
    <w:rsid w:val="006570A7"/>
    <w:rsid w:val="00660C3D"/>
    <w:rsid w:val="00660C93"/>
    <w:rsid w:val="00664A14"/>
    <w:rsid w:val="00666E6A"/>
    <w:rsid w:val="00667FFA"/>
    <w:rsid w:val="00670F45"/>
    <w:rsid w:val="006726EE"/>
    <w:rsid w:val="00673BEC"/>
    <w:rsid w:val="00674568"/>
    <w:rsid w:val="006752A2"/>
    <w:rsid w:val="00677D3B"/>
    <w:rsid w:val="00680F81"/>
    <w:rsid w:val="00681C33"/>
    <w:rsid w:val="006824EF"/>
    <w:rsid w:val="00686C3F"/>
    <w:rsid w:val="00686F57"/>
    <w:rsid w:val="00687222"/>
    <w:rsid w:val="00687EE5"/>
    <w:rsid w:val="006904B6"/>
    <w:rsid w:val="00690AF8"/>
    <w:rsid w:val="00691969"/>
    <w:rsid w:val="0069226E"/>
    <w:rsid w:val="006947F8"/>
    <w:rsid w:val="00694AD2"/>
    <w:rsid w:val="00696C06"/>
    <w:rsid w:val="00696D8B"/>
    <w:rsid w:val="0069786C"/>
    <w:rsid w:val="006A19D0"/>
    <w:rsid w:val="006A1CAD"/>
    <w:rsid w:val="006A24F8"/>
    <w:rsid w:val="006A54BC"/>
    <w:rsid w:val="006A7AC8"/>
    <w:rsid w:val="006B0D1E"/>
    <w:rsid w:val="006B1888"/>
    <w:rsid w:val="006B3A52"/>
    <w:rsid w:val="006B3F80"/>
    <w:rsid w:val="006B4CC1"/>
    <w:rsid w:val="006B7F7C"/>
    <w:rsid w:val="006C03D8"/>
    <w:rsid w:val="006C1258"/>
    <w:rsid w:val="006C15A8"/>
    <w:rsid w:val="006C2D57"/>
    <w:rsid w:val="006C5BC9"/>
    <w:rsid w:val="006C6077"/>
    <w:rsid w:val="006C7133"/>
    <w:rsid w:val="006C75DD"/>
    <w:rsid w:val="006D2949"/>
    <w:rsid w:val="006D3EA5"/>
    <w:rsid w:val="006E142A"/>
    <w:rsid w:val="006E213D"/>
    <w:rsid w:val="006E2818"/>
    <w:rsid w:val="006E2B32"/>
    <w:rsid w:val="006E384A"/>
    <w:rsid w:val="006E4EA0"/>
    <w:rsid w:val="006E54A0"/>
    <w:rsid w:val="006E570C"/>
    <w:rsid w:val="006E5C1E"/>
    <w:rsid w:val="006E6184"/>
    <w:rsid w:val="006E65F5"/>
    <w:rsid w:val="006E7C91"/>
    <w:rsid w:val="006F1C70"/>
    <w:rsid w:val="006F2128"/>
    <w:rsid w:val="006F28B7"/>
    <w:rsid w:val="006F33F7"/>
    <w:rsid w:val="006F3DA4"/>
    <w:rsid w:val="006F40FE"/>
    <w:rsid w:val="006F4155"/>
    <w:rsid w:val="006F4A9D"/>
    <w:rsid w:val="007006F5"/>
    <w:rsid w:val="00700D80"/>
    <w:rsid w:val="00701CBA"/>
    <w:rsid w:val="007028D3"/>
    <w:rsid w:val="00704CE2"/>
    <w:rsid w:val="007061F9"/>
    <w:rsid w:val="00707834"/>
    <w:rsid w:val="00707D5F"/>
    <w:rsid w:val="00707D78"/>
    <w:rsid w:val="00711A25"/>
    <w:rsid w:val="007126B8"/>
    <w:rsid w:val="00712ABF"/>
    <w:rsid w:val="00712E94"/>
    <w:rsid w:val="00713B9C"/>
    <w:rsid w:val="007141F0"/>
    <w:rsid w:val="00714AF3"/>
    <w:rsid w:val="00715E45"/>
    <w:rsid w:val="007162A8"/>
    <w:rsid w:val="00716B39"/>
    <w:rsid w:val="007175DB"/>
    <w:rsid w:val="00717EBF"/>
    <w:rsid w:val="00720472"/>
    <w:rsid w:val="00720DDD"/>
    <w:rsid w:val="00722AEB"/>
    <w:rsid w:val="007248CE"/>
    <w:rsid w:val="00724BC8"/>
    <w:rsid w:val="007258B9"/>
    <w:rsid w:val="007259A9"/>
    <w:rsid w:val="00725E3E"/>
    <w:rsid w:val="00726490"/>
    <w:rsid w:val="0072674A"/>
    <w:rsid w:val="00726AC0"/>
    <w:rsid w:val="00726F14"/>
    <w:rsid w:val="0073258C"/>
    <w:rsid w:val="0073350F"/>
    <w:rsid w:val="0073635A"/>
    <w:rsid w:val="00737409"/>
    <w:rsid w:val="007415E6"/>
    <w:rsid w:val="007446D1"/>
    <w:rsid w:val="00744DE3"/>
    <w:rsid w:val="00744F2F"/>
    <w:rsid w:val="00745CEE"/>
    <w:rsid w:val="00750D2C"/>
    <w:rsid w:val="0075233C"/>
    <w:rsid w:val="007526D9"/>
    <w:rsid w:val="00752829"/>
    <w:rsid w:val="007542B8"/>
    <w:rsid w:val="00754A62"/>
    <w:rsid w:val="007563AD"/>
    <w:rsid w:val="00756B62"/>
    <w:rsid w:val="00756F04"/>
    <w:rsid w:val="00757683"/>
    <w:rsid w:val="00761AE0"/>
    <w:rsid w:val="007716D4"/>
    <w:rsid w:val="00771DF5"/>
    <w:rsid w:val="00772BA5"/>
    <w:rsid w:val="007764BF"/>
    <w:rsid w:val="00776E94"/>
    <w:rsid w:val="007816D1"/>
    <w:rsid w:val="00781ED3"/>
    <w:rsid w:val="00783295"/>
    <w:rsid w:val="00784099"/>
    <w:rsid w:val="00785FE2"/>
    <w:rsid w:val="0079076A"/>
    <w:rsid w:val="00791323"/>
    <w:rsid w:val="007914E8"/>
    <w:rsid w:val="00796F0A"/>
    <w:rsid w:val="007977BD"/>
    <w:rsid w:val="0079791B"/>
    <w:rsid w:val="007A0169"/>
    <w:rsid w:val="007A016D"/>
    <w:rsid w:val="007A0397"/>
    <w:rsid w:val="007A1B03"/>
    <w:rsid w:val="007A35E8"/>
    <w:rsid w:val="007A3FE1"/>
    <w:rsid w:val="007B1389"/>
    <w:rsid w:val="007B327A"/>
    <w:rsid w:val="007B594D"/>
    <w:rsid w:val="007B6167"/>
    <w:rsid w:val="007B6BE8"/>
    <w:rsid w:val="007B6D36"/>
    <w:rsid w:val="007B6F31"/>
    <w:rsid w:val="007B7087"/>
    <w:rsid w:val="007C1C8B"/>
    <w:rsid w:val="007C55C5"/>
    <w:rsid w:val="007C7C7F"/>
    <w:rsid w:val="007D231E"/>
    <w:rsid w:val="007D323E"/>
    <w:rsid w:val="007D330C"/>
    <w:rsid w:val="007D3594"/>
    <w:rsid w:val="007D3F8F"/>
    <w:rsid w:val="007D4238"/>
    <w:rsid w:val="007D4743"/>
    <w:rsid w:val="007D53ED"/>
    <w:rsid w:val="007D6CCC"/>
    <w:rsid w:val="007D73EB"/>
    <w:rsid w:val="007D7414"/>
    <w:rsid w:val="007D78B6"/>
    <w:rsid w:val="007E075D"/>
    <w:rsid w:val="007E1D8D"/>
    <w:rsid w:val="007E29CC"/>
    <w:rsid w:val="007E2A65"/>
    <w:rsid w:val="007E35C2"/>
    <w:rsid w:val="007E39E2"/>
    <w:rsid w:val="007E5A37"/>
    <w:rsid w:val="007F1DE7"/>
    <w:rsid w:val="007F238F"/>
    <w:rsid w:val="007F2AE3"/>
    <w:rsid w:val="007F326B"/>
    <w:rsid w:val="007F487B"/>
    <w:rsid w:val="007F6129"/>
    <w:rsid w:val="007F75D8"/>
    <w:rsid w:val="007F7769"/>
    <w:rsid w:val="00800787"/>
    <w:rsid w:val="00802AAD"/>
    <w:rsid w:val="00802B4D"/>
    <w:rsid w:val="00805773"/>
    <w:rsid w:val="0080649D"/>
    <w:rsid w:val="00806B4F"/>
    <w:rsid w:val="00807FB3"/>
    <w:rsid w:val="0081027F"/>
    <w:rsid w:val="00810F0F"/>
    <w:rsid w:val="00811DFA"/>
    <w:rsid w:val="00811FC6"/>
    <w:rsid w:val="008131B1"/>
    <w:rsid w:val="008143C2"/>
    <w:rsid w:val="008153FE"/>
    <w:rsid w:val="00815653"/>
    <w:rsid w:val="00816777"/>
    <w:rsid w:val="008176E0"/>
    <w:rsid w:val="00817B13"/>
    <w:rsid w:val="00820504"/>
    <w:rsid w:val="00821200"/>
    <w:rsid w:val="008212FE"/>
    <w:rsid w:val="008230BD"/>
    <w:rsid w:val="008238AE"/>
    <w:rsid w:val="00824443"/>
    <w:rsid w:val="00825046"/>
    <w:rsid w:val="00825662"/>
    <w:rsid w:val="008258A6"/>
    <w:rsid w:val="00826347"/>
    <w:rsid w:val="00826E81"/>
    <w:rsid w:val="008400D6"/>
    <w:rsid w:val="008421DF"/>
    <w:rsid w:val="00842D91"/>
    <w:rsid w:val="00843DA2"/>
    <w:rsid w:val="00844AA2"/>
    <w:rsid w:val="00845E1F"/>
    <w:rsid w:val="0084628A"/>
    <w:rsid w:val="00850665"/>
    <w:rsid w:val="00851927"/>
    <w:rsid w:val="00853D8F"/>
    <w:rsid w:val="00857436"/>
    <w:rsid w:val="00857E74"/>
    <w:rsid w:val="008603EA"/>
    <w:rsid w:val="0086163D"/>
    <w:rsid w:val="00862D9D"/>
    <w:rsid w:val="0086455D"/>
    <w:rsid w:val="00864F48"/>
    <w:rsid w:val="0086543E"/>
    <w:rsid w:val="00870194"/>
    <w:rsid w:val="00873FF0"/>
    <w:rsid w:val="008748B2"/>
    <w:rsid w:val="00874BF1"/>
    <w:rsid w:val="00877959"/>
    <w:rsid w:val="00880CC7"/>
    <w:rsid w:val="0088421A"/>
    <w:rsid w:val="00884790"/>
    <w:rsid w:val="00886708"/>
    <w:rsid w:val="008918D5"/>
    <w:rsid w:val="00891BAD"/>
    <w:rsid w:val="008921F5"/>
    <w:rsid w:val="00892737"/>
    <w:rsid w:val="00892B5F"/>
    <w:rsid w:val="008936D7"/>
    <w:rsid w:val="00893ED7"/>
    <w:rsid w:val="00894DD8"/>
    <w:rsid w:val="00896644"/>
    <w:rsid w:val="008A4A1E"/>
    <w:rsid w:val="008A6F57"/>
    <w:rsid w:val="008A706B"/>
    <w:rsid w:val="008B1AEE"/>
    <w:rsid w:val="008B241C"/>
    <w:rsid w:val="008B2DC1"/>
    <w:rsid w:val="008B3A24"/>
    <w:rsid w:val="008B4330"/>
    <w:rsid w:val="008B5448"/>
    <w:rsid w:val="008B5EF8"/>
    <w:rsid w:val="008B7BF2"/>
    <w:rsid w:val="008C0E4C"/>
    <w:rsid w:val="008C1596"/>
    <w:rsid w:val="008C4DF4"/>
    <w:rsid w:val="008C5C0E"/>
    <w:rsid w:val="008C699A"/>
    <w:rsid w:val="008C6CAA"/>
    <w:rsid w:val="008D0EFF"/>
    <w:rsid w:val="008D282D"/>
    <w:rsid w:val="008D4746"/>
    <w:rsid w:val="008D6889"/>
    <w:rsid w:val="008D7408"/>
    <w:rsid w:val="008D7672"/>
    <w:rsid w:val="008E5325"/>
    <w:rsid w:val="008E6DCF"/>
    <w:rsid w:val="008F03BD"/>
    <w:rsid w:val="008F0431"/>
    <w:rsid w:val="008F0F52"/>
    <w:rsid w:val="008F21F0"/>
    <w:rsid w:val="008F2C27"/>
    <w:rsid w:val="008F5EDD"/>
    <w:rsid w:val="008F6621"/>
    <w:rsid w:val="008F6CA5"/>
    <w:rsid w:val="008F6E21"/>
    <w:rsid w:val="008F7447"/>
    <w:rsid w:val="008F7660"/>
    <w:rsid w:val="008F7975"/>
    <w:rsid w:val="00911623"/>
    <w:rsid w:val="00911BAB"/>
    <w:rsid w:val="00912E6B"/>
    <w:rsid w:val="009141A4"/>
    <w:rsid w:val="00914950"/>
    <w:rsid w:val="00915212"/>
    <w:rsid w:val="0091553D"/>
    <w:rsid w:val="0091672B"/>
    <w:rsid w:val="00916C21"/>
    <w:rsid w:val="00923833"/>
    <w:rsid w:val="00924335"/>
    <w:rsid w:val="009278E3"/>
    <w:rsid w:val="009300AB"/>
    <w:rsid w:val="0093070E"/>
    <w:rsid w:val="00934D22"/>
    <w:rsid w:val="00934D32"/>
    <w:rsid w:val="00934D33"/>
    <w:rsid w:val="00935934"/>
    <w:rsid w:val="0093689E"/>
    <w:rsid w:val="00936990"/>
    <w:rsid w:val="00940A74"/>
    <w:rsid w:val="0094137F"/>
    <w:rsid w:val="00941718"/>
    <w:rsid w:val="00943405"/>
    <w:rsid w:val="00943BC8"/>
    <w:rsid w:val="00944126"/>
    <w:rsid w:val="00944F00"/>
    <w:rsid w:val="00946523"/>
    <w:rsid w:val="00946CA1"/>
    <w:rsid w:val="00946E4A"/>
    <w:rsid w:val="00947760"/>
    <w:rsid w:val="0094784E"/>
    <w:rsid w:val="00950366"/>
    <w:rsid w:val="0095087C"/>
    <w:rsid w:val="0095100F"/>
    <w:rsid w:val="00953CC9"/>
    <w:rsid w:val="00954C91"/>
    <w:rsid w:val="00954DA9"/>
    <w:rsid w:val="00954FC6"/>
    <w:rsid w:val="00955BC6"/>
    <w:rsid w:val="0096128F"/>
    <w:rsid w:val="0096131E"/>
    <w:rsid w:val="009632DE"/>
    <w:rsid w:val="00965B8E"/>
    <w:rsid w:val="00967B6F"/>
    <w:rsid w:val="00970061"/>
    <w:rsid w:val="00970AB5"/>
    <w:rsid w:val="00971900"/>
    <w:rsid w:val="0097523B"/>
    <w:rsid w:val="00975573"/>
    <w:rsid w:val="009760A4"/>
    <w:rsid w:val="00976F33"/>
    <w:rsid w:val="00980363"/>
    <w:rsid w:val="00981C91"/>
    <w:rsid w:val="009843B4"/>
    <w:rsid w:val="009847E9"/>
    <w:rsid w:val="009870D3"/>
    <w:rsid w:val="009970D9"/>
    <w:rsid w:val="009A096C"/>
    <w:rsid w:val="009A416E"/>
    <w:rsid w:val="009A5071"/>
    <w:rsid w:val="009A72C5"/>
    <w:rsid w:val="009B1538"/>
    <w:rsid w:val="009B2E1E"/>
    <w:rsid w:val="009B31E8"/>
    <w:rsid w:val="009B3499"/>
    <w:rsid w:val="009B3DBC"/>
    <w:rsid w:val="009B5604"/>
    <w:rsid w:val="009B5FD4"/>
    <w:rsid w:val="009B7026"/>
    <w:rsid w:val="009B719A"/>
    <w:rsid w:val="009B7413"/>
    <w:rsid w:val="009C0264"/>
    <w:rsid w:val="009C04B1"/>
    <w:rsid w:val="009C21FB"/>
    <w:rsid w:val="009C363B"/>
    <w:rsid w:val="009C3F58"/>
    <w:rsid w:val="009C49B4"/>
    <w:rsid w:val="009D1788"/>
    <w:rsid w:val="009D202A"/>
    <w:rsid w:val="009D6BCE"/>
    <w:rsid w:val="009E14A0"/>
    <w:rsid w:val="009E39A5"/>
    <w:rsid w:val="009E3FBF"/>
    <w:rsid w:val="009F1282"/>
    <w:rsid w:val="009F1B31"/>
    <w:rsid w:val="009F26B1"/>
    <w:rsid w:val="009F3548"/>
    <w:rsid w:val="009F3957"/>
    <w:rsid w:val="009F532B"/>
    <w:rsid w:val="009F7C3B"/>
    <w:rsid w:val="00A006E0"/>
    <w:rsid w:val="00A01A44"/>
    <w:rsid w:val="00A02689"/>
    <w:rsid w:val="00A04142"/>
    <w:rsid w:val="00A057E6"/>
    <w:rsid w:val="00A063CF"/>
    <w:rsid w:val="00A10438"/>
    <w:rsid w:val="00A13D81"/>
    <w:rsid w:val="00A1485A"/>
    <w:rsid w:val="00A15409"/>
    <w:rsid w:val="00A16DCE"/>
    <w:rsid w:val="00A20718"/>
    <w:rsid w:val="00A246B4"/>
    <w:rsid w:val="00A24F0B"/>
    <w:rsid w:val="00A25E34"/>
    <w:rsid w:val="00A26227"/>
    <w:rsid w:val="00A26E87"/>
    <w:rsid w:val="00A30010"/>
    <w:rsid w:val="00A301B3"/>
    <w:rsid w:val="00A33000"/>
    <w:rsid w:val="00A33827"/>
    <w:rsid w:val="00A349DC"/>
    <w:rsid w:val="00A36E19"/>
    <w:rsid w:val="00A43AE7"/>
    <w:rsid w:val="00A44C2C"/>
    <w:rsid w:val="00A45A07"/>
    <w:rsid w:val="00A46B0B"/>
    <w:rsid w:val="00A477BE"/>
    <w:rsid w:val="00A478ED"/>
    <w:rsid w:val="00A50940"/>
    <w:rsid w:val="00A50F3D"/>
    <w:rsid w:val="00A51B4F"/>
    <w:rsid w:val="00A52F53"/>
    <w:rsid w:val="00A53082"/>
    <w:rsid w:val="00A569EA"/>
    <w:rsid w:val="00A575D6"/>
    <w:rsid w:val="00A61AA3"/>
    <w:rsid w:val="00A66339"/>
    <w:rsid w:val="00A70869"/>
    <w:rsid w:val="00A7121A"/>
    <w:rsid w:val="00A72A11"/>
    <w:rsid w:val="00A74855"/>
    <w:rsid w:val="00A74A74"/>
    <w:rsid w:val="00A77A67"/>
    <w:rsid w:val="00A807D8"/>
    <w:rsid w:val="00A811E3"/>
    <w:rsid w:val="00A854A4"/>
    <w:rsid w:val="00A85C74"/>
    <w:rsid w:val="00A85CB0"/>
    <w:rsid w:val="00A868D5"/>
    <w:rsid w:val="00A90B3A"/>
    <w:rsid w:val="00A91979"/>
    <w:rsid w:val="00A9232D"/>
    <w:rsid w:val="00A967BC"/>
    <w:rsid w:val="00AA0A0E"/>
    <w:rsid w:val="00AA1150"/>
    <w:rsid w:val="00AA24FF"/>
    <w:rsid w:val="00AA2B31"/>
    <w:rsid w:val="00AA2E9E"/>
    <w:rsid w:val="00AB1AB8"/>
    <w:rsid w:val="00AB21B6"/>
    <w:rsid w:val="00AB39F6"/>
    <w:rsid w:val="00AB6330"/>
    <w:rsid w:val="00AB73B1"/>
    <w:rsid w:val="00AC0924"/>
    <w:rsid w:val="00AC18E6"/>
    <w:rsid w:val="00AC2938"/>
    <w:rsid w:val="00AC2ACB"/>
    <w:rsid w:val="00AC35C0"/>
    <w:rsid w:val="00AC7525"/>
    <w:rsid w:val="00AD027F"/>
    <w:rsid w:val="00AD06A3"/>
    <w:rsid w:val="00AD1127"/>
    <w:rsid w:val="00AD19F7"/>
    <w:rsid w:val="00AD1FF3"/>
    <w:rsid w:val="00AD2924"/>
    <w:rsid w:val="00AD383A"/>
    <w:rsid w:val="00AD3B62"/>
    <w:rsid w:val="00AD4972"/>
    <w:rsid w:val="00AD54BE"/>
    <w:rsid w:val="00AD6E3F"/>
    <w:rsid w:val="00AE008F"/>
    <w:rsid w:val="00AE0555"/>
    <w:rsid w:val="00AE2FF6"/>
    <w:rsid w:val="00AE48EE"/>
    <w:rsid w:val="00AE60C3"/>
    <w:rsid w:val="00AE64F6"/>
    <w:rsid w:val="00AF236B"/>
    <w:rsid w:val="00AF320F"/>
    <w:rsid w:val="00AF61D0"/>
    <w:rsid w:val="00AF6844"/>
    <w:rsid w:val="00AF727B"/>
    <w:rsid w:val="00AF7FE2"/>
    <w:rsid w:val="00B0006E"/>
    <w:rsid w:val="00B01031"/>
    <w:rsid w:val="00B01DB4"/>
    <w:rsid w:val="00B02D0B"/>
    <w:rsid w:val="00B05872"/>
    <w:rsid w:val="00B05934"/>
    <w:rsid w:val="00B05CBB"/>
    <w:rsid w:val="00B069C4"/>
    <w:rsid w:val="00B0705F"/>
    <w:rsid w:val="00B07439"/>
    <w:rsid w:val="00B1047A"/>
    <w:rsid w:val="00B107B1"/>
    <w:rsid w:val="00B10C0C"/>
    <w:rsid w:val="00B11B8C"/>
    <w:rsid w:val="00B11BC4"/>
    <w:rsid w:val="00B11ECA"/>
    <w:rsid w:val="00B12AE0"/>
    <w:rsid w:val="00B13D60"/>
    <w:rsid w:val="00B15539"/>
    <w:rsid w:val="00B16200"/>
    <w:rsid w:val="00B17021"/>
    <w:rsid w:val="00B20619"/>
    <w:rsid w:val="00B213A7"/>
    <w:rsid w:val="00B21D16"/>
    <w:rsid w:val="00B22F30"/>
    <w:rsid w:val="00B23321"/>
    <w:rsid w:val="00B23DEB"/>
    <w:rsid w:val="00B25354"/>
    <w:rsid w:val="00B271F2"/>
    <w:rsid w:val="00B316EE"/>
    <w:rsid w:val="00B31BF6"/>
    <w:rsid w:val="00B3258F"/>
    <w:rsid w:val="00B32802"/>
    <w:rsid w:val="00B35F38"/>
    <w:rsid w:val="00B36B04"/>
    <w:rsid w:val="00B3786C"/>
    <w:rsid w:val="00B40C85"/>
    <w:rsid w:val="00B4483F"/>
    <w:rsid w:val="00B4496D"/>
    <w:rsid w:val="00B46CE8"/>
    <w:rsid w:val="00B52C0C"/>
    <w:rsid w:val="00B54381"/>
    <w:rsid w:val="00B56CA9"/>
    <w:rsid w:val="00B57EB9"/>
    <w:rsid w:val="00B609E5"/>
    <w:rsid w:val="00B61AEF"/>
    <w:rsid w:val="00B6296A"/>
    <w:rsid w:val="00B6427B"/>
    <w:rsid w:val="00B646FE"/>
    <w:rsid w:val="00B65D8A"/>
    <w:rsid w:val="00B65F1F"/>
    <w:rsid w:val="00B67F18"/>
    <w:rsid w:val="00B71692"/>
    <w:rsid w:val="00B71CB3"/>
    <w:rsid w:val="00B723E2"/>
    <w:rsid w:val="00B738C5"/>
    <w:rsid w:val="00B73A87"/>
    <w:rsid w:val="00B75451"/>
    <w:rsid w:val="00B776C3"/>
    <w:rsid w:val="00B77BC2"/>
    <w:rsid w:val="00B77CB3"/>
    <w:rsid w:val="00B80CA6"/>
    <w:rsid w:val="00B8124F"/>
    <w:rsid w:val="00B81743"/>
    <w:rsid w:val="00B82062"/>
    <w:rsid w:val="00B839DD"/>
    <w:rsid w:val="00B90EB8"/>
    <w:rsid w:val="00B91960"/>
    <w:rsid w:val="00B93306"/>
    <w:rsid w:val="00B967E8"/>
    <w:rsid w:val="00B96B22"/>
    <w:rsid w:val="00B96B87"/>
    <w:rsid w:val="00BA155C"/>
    <w:rsid w:val="00BA1960"/>
    <w:rsid w:val="00BA6879"/>
    <w:rsid w:val="00BB1B00"/>
    <w:rsid w:val="00BB2CBA"/>
    <w:rsid w:val="00BB6BAD"/>
    <w:rsid w:val="00BB77F6"/>
    <w:rsid w:val="00BC3897"/>
    <w:rsid w:val="00BC3982"/>
    <w:rsid w:val="00BC3A96"/>
    <w:rsid w:val="00BC49DF"/>
    <w:rsid w:val="00BC62A5"/>
    <w:rsid w:val="00BC6D2A"/>
    <w:rsid w:val="00BC78C0"/>
    <w:rsid w:val="00BC7DE3"/>
    <w:rsid w:val="00BD210F"/>
    <w:rsid w:val="00BD39B6"/>
    <w:rsid w:val="00BD6BA3"/>
    <w:rsid w:val="00BD722E"/>
    <w:rsid w:val="00BE3039"/>
    <w:rsid w:val="00BE42C3"/>
    <w:rsid w:val="00BE5765"/>
    <w:rsid w:val="00BE5AAF"/>
    <w:rsid w:val="00BE5BD5"/>
    <w:rsid w:val="00BE6088"/>
    <w:rsid w:val="00BF1A26"/>
    <w:rsid w:val="00BF1FB1"/>
    <w:rsid w:val="00BF51EC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07B84"/>
    <w:rsid w:val="00C07D8E"/>
    <w:rsid w:val="00C102E8"/>
    <w:rsid w:val="00C11420"/>
    <w:rsid w:val="00C11ADC"/>
    <w:rsid w:val="00C1248F"/>
    <w:rsid w:val="00C15E8D"/>
    <w:rsid w:val="00C165A5"/>
    <w:rsid w:val="00C17D7B"/>
    <w:rsid w:val="00C17DFD"/>
    <w:rsid w:val="00C22E63"/>
    <w:rsid w:val="00C230D8"/>
    <w:rsid w:val="00C2398A"/>
    <w:rsid w:val="00C23C12"/>
    <w:rsid w:val="00C24C22"/>
    <w:rsid w:val="00C24D4E"/>
    <w:rsid w:val="00C2713E"/>
    <w:rsid w:val="00C27345"/>
    <w:rsid w:val="00C27A00"/>
    <w:rsid w:val="00C3097F"/>
    <w:rsid w:val="00C3461E"/>
    <w:rsid w:val="00C34A88"/>
    <w:rsid w:val="00C3696A"/>
    <w:rsid w:val="00C411E4"/>
    <w:rsid w:val="00C425B6"/>
    <w:rsid w:val="00C43C97"/>
    <w:rsid w:val="00C458C8"/>
    <w:rsid w:val="00C5225E"/>
    <w:rsid w:val="00C54E42"/>
    <w:rsid w:val="00C5648B"/>
    <w:rsid w:val="00C57C44"/>
    <w:rsid w:val="00C57D1B"/>
    <w:rsid w:val="00C6142A"/>
    <w:rsid w:val="00C619A8"/>
    <w:rsid w:val="00C61BE3"/>
    <w:rsid w:val="00C627F2"/>
    <w:rsid w:val="00C65A6B"/>
    <w:rsid w:val="00C66695"/>
    <w:rsid w:val="00C71FD0"/>
    <w:rsid w:val="00C72841"/>
    <w:rsid w:val="00C72CAC"/>
    <w:rsid w:val="00C72E3A"/>
    <w:rsid w:val="00C745FE"/>
    <w:rsid w:val="00C746D9"/>
    <w:rsid w:val="00C75E7F"/>
    <w:rsid w:val="00C77E28"/>
    <w:rsid w:val="00C80AB5"/>
    <w:rsid w:val="00C8144D"/>
    <w:rsid w:val="00C81AC9"/>
    <w:rsid w:val="00C82446"/>
    <w:rsid w:val="00C82FF6"/>
    <w:rsid w:val="00C8377B"/>
    <w:rsid w:val="00C864AA"/>
    <w:rsid w:val="00C87317"/>
    <w:rsid w:val="00C8771A"/>
    <w:rsid w:val="00C8791D"/>
    <w:rsid w:val="00C93D40"/>
    <w:rsid w:val="00C9478D"/>
    <w:rsid w:val="00C95A70"/>
    <w:rsid w:val="00C96642"/>
    <w:rsid w:val="00C97100"/>
    <w:rsid w:val="00C97C09"/>
    <w:rsid w:val="00CA1E1E"/>
    <w:rsid w:val="00CA2496"/>
    <w:rsid w:val="00CA33C2"/>
    <w:rsid w:val="00CA3913"/>
    <w:rsid w:val="00CA4E5A"/>
    <w:rsid w:val="00CA6868"/>
    <w:rsid w:val="00CA6D20"/>
    <w:rsid w:val="00CA7070"/>
    <w:rsid w:val="00CA7648"/>
    <w:rsid w:val="00CA795F"/>
    <w:rsid w:val="00CB0BE3"/>
    <w:rsid w:val="00CB39FD"/>
    <w:rsid w:val="00CB47C9"/>
    <w:rsid w:val="00CB4E58"/>
    <w:rsid w:val="00CB5071"/>
    <w:rsid w:val="00CB5C16"/>
    <w:rsid w:val="00CB5D96"/>
    <w:rsid w:val="00CB6EF1"/>
    <w:rsid w:val="00CB76E4"/>
    <w:rsid w:val="00CC248A"/>
    <w:rsid w:val="00CC6F08"/>
    <w:rsid w:val="00CD168B"/>
    <w:rsid w:val="00CD1FDB"/>
    <w:rsid w:val="00CD2273"/>
    <w:rsid w:val="00CD4480"/>
    <w:rsid w:val="00CD5A93"/>
    <w:rsid w:val="00CD5BA5"/>
    <w:rsid w:val="00CD5C6E"/>
    <w:rsid w:val="00CD68EF"/>
    <w:rsid w:val="00CD72BE"/>
    <w:rsid w:val="00CE0786"/>
    <w:rsid w:val="00CE3FF4"/>
    <w:rsid w:val="00CE5F1A"/>
    <w:rsid w:val="00CE678F"/>
    <w:rsid w:val="00CE7081"/>
    <w:rsid w:val="00CF00E9"/>
    <w:rsid w:val="00CF0788"/>
    <w:rsid w:val="00CF257A"/>
    <w:rsid w:val="00CF4E8B"/>
    <w:rsid w:val="00CF6012"/>
    <w:rsid w:val="00CF6195"/>
    <w:rsid w:val="00CF6F32"/>
    <w:rsid w:val="00CF7112"/>
    <w:rsid w:val="00D00878"/>
    <w:rsid w:val="00D02288"/>
    <w:rsid w:val="00D02309"/>
    <w:rsid w:val="00D04BC9"/>
    <w:rsid w:val="00D0609C"/>
    <w:rsid w:val="00D06111"/>
    <w:rsid w:val="00D06C42"/>
    <w:rsid w:val="00D0708F"/>
    <w:rsid w:val="00D11508"/>
    <w:rsid w:val="00D16C91"/>
    <w:rsid w:val="00D217E3"/>
    <w:rsid w:val="00D220EE"/>
    <w:rsid w:val="00D233BC"/>
    <w:rsid w:val="00D24280"/>
    <w:rsid w:val="00D25E9E"/>
    <w:rsid w:val="00D2602F"/>
    <w:rsid w:val="00D26538"/>
    <w:rsid w:val="00D2757D"/>
    <w:rsid w:val="00D27F2C"/>
    <w:rsid w:val="00D3321D"/>
    <w:rsid w:val="00D33663"/>
    <w:rsid w:val="00D34A2A"/>
    <w:rsid w:val="00D34E51"/>
    <w:rsid w:val="00D3700B"/>
    <w:rsid w:val="00D375A6"/>
    <w:rsid w:val="00D43D85"/>
    <w:rsid w:val="00D47FE6"/>
    <w:rsid w:val="00D50AB8"/>
    <w:rsid w:val="00D51542"/>
    <w:rsid w:val="00D51C8E"/>
    <w:rsid w:val="00D60827"/>
    <w:rsid w:val="00D62706"/>
    <w:rsid w:val="00D627CE"/>
    <w:rsid w:val="00D63208"/>
    <w:rsid w:val="00D634CF"/>
    <w:rsid w:val="00D647D5"/>
    <w:rsid w:val="00D64E17"/>
    <w:rsid w:val="00D65DE8"/>
    <w:rsid w:val="00D70FD7"/>
    <w:rsid w:val="00D718A9"/>
    <w:rsid w:val="00D720A3"/>
    <w:rsid w:val="00D74BA8"/>
    <w:rsid w:val="00D75EC3"/>
    <w:rsid w:val="00D80226"/>
    <w:rsid w:val="00D82DD1"/>
    <w:rsid w:val="00D82EA2"/>
    <w:rsid w:val="00D85FBF"/>
    <w:rsid w:val="00D862A8"/>
    <w:rsid w:val="00D873F1"/>
    <w:rsid w:val="00D908FA"/>
    <w:rsid w:val="00D916B7"/>
    <w:rsid w:val="00D9237E"/>
    <w:rsid w:val="00D93856"/>
    <w:rsid w:val="00D9492D"/>
    <w:rsid w:val="00D96046"/>
    <w:rsid w:val="00D967BF"/>
    <w:rsid w:val="00D968F2"/>
    <w:rsid w:val="00D96AC0"/>
    <w:rsid w:val="00DA1994"/>
    <w:rsid w:val="00DA1DBA"/>
    <w:rsid w:val="00DA1DEA"/>
    <w:rsid w:val="00DA6D4F"/>
    <w:rsid w:val="00DB0295"/>
    <w:rsid w:val="00DB06C6"/>
    <w:rsid w:val="00DB187C"/>
    <w:rsid w:val="00DB516B"/>
    <w:rsid w:val="00DB61A4"/>
    <w:rsid w:val="00DB65FB"/>
    <w:rsid w:val="00DB68C2"/>
    <w:rsid w:val="00DC176E"/>
    <w:rsid w:val="00DC17CA"/>
    <w:rsid w:val="00DC1EB0"/>
    <w:rsid w:val="00DC205F"/>
    <w:rsid w:val="00DC21F1"/>
    <w:rsid w:val="00DC2D52"/>
    <w:rsid w:val="00DC3094"/>
    <w:rsid w:val="00DC3224"/>
    <w:rsid w:val="00DC3FEA"/>
    <w:rsid w:val="00DC4108"/>
    <w:rsid w:val="00DC4FE6"/>
    <w:rsid w:val="00DC561D"/>
    <w:rsid w:val="00DC6715"/>
    <w:rsid w:val="00DC794C"/>
    <w:rsid w:val="00DC7A65"/>
    <w:rsid w:val="00DD0E8D"/>
    <w:rsid w:val="00DD1258"/>
    <w:rsid w:val="00DD1C31"/>
    <w:rsid w:val="00DD2261"/>
    <w:rsid w:val="00DD3F39"/>
    <w:rsid w:val="00DD4C62"/>
    <w:rsid w:val="00DD512E"/>
    <w:rsid w:val="00DD556B"/>
    <w:rsid w:val="00DD56DB"/>
    <w:rsid w:val="00DD67BC"/>
    <w:rsid w:val="00DD6C90"/>
    <w:rsid w:val="00DE0ED4"/>
    <w:rsid w:val="00DE106C"/>
    <w:rsid w:val="00DE113D"/>
    <w:rsid w:val="00DE2EC4"/>
    <w:rsid w:val="00DE41BC"/>
    <w:rsid w:val="00DE5371"/>
    <w:rsid w:val="00DE5BDA"/>
    <w:rsid w:val="00DE70FB"/>
    <w:rsid w:val="00DE7858"/>
    <w:rsid w:val="00DF1CB1"/>
    <w:rsid w:val="00DF1F10"/>
    <w:rsid w:val="00DF2054"/>
    <w:rsid w:val="00DF3B83"/>
    <w:rsid w:val="00DF45D8"/>
    <w:rsid w:val="00DF558D"/>
    <w:rsid w:val="00E01311"/>
    <w:rsid w:val="00E023F4"/>
    <w:rsid w:val="00E04562"/>
    <w:rsid w:val="00E05057"/>
    <w:rsid w:val="00E0681B"/>
    <w:rsid w:val="00E1056B"/>
    <w:rsid w:val="00E1181C"/>
    <w:rsid w:val="00E11AAC"/>
    <w:rsid w:val="00E12E82"/>
    <w:rsid w:val="00E135DE"/>
    <w:rsid w:val="00E17085"/>
    <w:rsid w:val="00E206ED"/>
    <w:rsid w:val="00E244A0"/>
    <w:rsid w:val="00E24983"/>
    <w:rsid w:val="00E25323"/>
    <w:rsid w:val="00E25720"/>
    <w:rsid w:val="00E26073"/>
    <w:rsid w:val="00E26C88"/>
    <w:rsid w:val="00E2757E"/>
    <w:rsid w:val="00E277D3"/>
    <w:rsid w:val="00E27DDB"/>
    <w:rsid w:val="00E329C3"/>
    <w:rsid w:val="00E3357D"/>
    <w:rsid w:val="00E35B80"/>
    <w:rsid w:val="00E35BB3"/>
    <w:rsid w:val="00E3739F"/>
    <w:rsid w:val="00E377C5"/>
    <w:rsid w:val="00E42088"/>
    <w:rsid w:val="00E42B5F"/>
    <w:rsid w:val="00E44506"/>
    <w:rsid w:val="00E46122"/>
    <w:rsid w:val="00E50343"/>
    <w:rsid w:val="00E507B6"/>
    <w:rsid w:val="00E54371"/>
    <w:rsid w:val="00E54590"/>
    <w:rsid w:val="00E5462C"/>
    <w:rsid w:val="00E54D7B"/>
    <w:rsid w:val="00E56780"/>
    <w:rsid w:val="00E56E4B"/>
    <w:rsid w:val="00E571A6"/>
    <w:rsid w:val="00E608EB"/>
    <w:rsid w:val="00E62893"/>
    <w:rsid w:val="00E63A33"/>
    <w:rsid w:val="00E649E5"/>
    <w:rsid w:val="00E64DF0"/>
    <w:rsid w:val="00E65441"/>
    <w:rsid w:val="00E65F37"/>
    <w:rsid w:val="00E66D2B"/>
    <w:rsid w:val="00E72989"/>
    <w:rsid w:val="00E75F77"/>
    <w:rsid w:val="00E806F7"/>
    <w:rsid w:val="00E810F4"/>
    <w:rsid w:val="00E81988"/>
    <w:rsid w:val="00E848F7"/>
    <w:rsid w:val="00E86888"/>
    <w:rsid w:val="00E90F97"/>
    <w:rsid w:val="00E9188A"/>
    <w:rsid w:val="00E930A1"/>
    <w:rsid w:val="00E93D9D"/>
    <w:rsid w:val="00E947E2"/>
    <w:rsid w:val="00E94B4F"/>
    <w:rsid w:val="00E95911"/>
    <w:rsid w:val="00E97454"/>
    <w:rsid w:val="00EA0D9C"/>
    <w:rsid w:val="00EA28C0"/>
    <w:rsid w:val="00EA6E96"/>
    <w:rsid w:val="00EB0704"/>
    <w:rsid w:val="00EB0784"/>
    <w:rsid w:val="00EB2046"/>
    <w:rsid w:val="00EB2AF1"/>
    <w:rsid w:val="00EB46F9"/>
    <w:rsid w:val="00EB4D56"/>
    <w:rsid w:val="00EB5411"/>
    <w:rsid w:val="00EB54B7"/>
    <w:rsid w:val="00EB78A0"/>
    <w:rsid w:val="00EB7D50"/>
    <w:rsid w:val="00EC2642"/>
    <w:rsid w:val="00EC486D"/>
    <w:rsid w:val="00EC609A"/>
    <w:rsid w:val="00ED0C9A"/>
    <w:rsid w:val="00ED0DFB"/>
    <w:rsid w:val="00ED2EEA"/>
    <w:rsid w:val="00ED473A"/>
    <w:rsid w:val="00ED618D"/>
    <w:rsid w:val="00EE0C8D"/>
    <w:rsid w:val="00EE22A5"/>
    <w:rsid w:val="00EE3DB3"/>
    <w:rsid w:val="00EE471F"/>
    <w:rsid w:val="00EE53CE"/>
    <w:rsid w:val="00EE5670"/>
    <w:rsid w:val="00EE5EE3"/>
    <w:rsid w:val="00EE67E1"/>
    <w:rsid w:val="00EF1701"/>
    <w:rsid w:val="00EF220D"/>
    <w:rsid w:val="00EF541C"/>
    <w:rsid w:val="00EF69D8"/>
    <w:rsid w:val="00F03488"/>
    <w:rsid w:val="00F042AE"/>
    <w:rsid w:val="00F0707F"/>
    <w:rsid w:val="00F07345"/>
    <w:rsid w:val="00F1206E"/>
    <w:rsid w:val="00F132D0"/>
    <w:rsid w:val="00F13630"/>
    <w:rsid w:val="00F13AA7"/>
    <w:rsid w:val="00F1436B"/>
    <w:rsid w:val="00F14685"/>
    <w:rsid w:val="00F14C70"/>
    <w:rsid w:val="00F15322"/>
    <w:rsid w:val="00F158B9"/>
    <w:rsid w:val="00F162F5"/>
    <w:rsid w:val="00F1673C"/>
    <w:rsid w:val="00F168B7"/>
    <w:rsid w:val="00F16C0D"/>
    <w:rsid w:val="00F20B36"/>
    <w:rsid w:val="00F21A32"/>
    <w:rsid w:val="00F26E00"/>
    <w:rsid w:val="00F300F0"/>
    <w:rsid w:val="00F34142"/>
    <w:rsid w:val="00F356E5"/>
    <w:rsid w:val="00F3587E"/>
    <w:rsid w:val="00F358D3"/>
    <w:rsid w:val="00F36194"/>
    <w:rsid w:val="00F36F8D"/>
    <w:rsid w:val="00F40E58"/>
    <w:rsid w:val="00F43316"/>
    <w:rsid w:val="00F45CD8"/>
    <w:rsid w:val="00F47542"/>
    <w:rsid w:val="00F4783E"/>
    <w:rsid w:val="00F56DC1"/>
    <w:rsid w:val="00F57D4F"/>
    <w:rsid w:val="00F601AD"/>
    <w:rsid w:val="00F608D7"/>
    <w:rsid w:val="00F60A78"/>
    <w:rsid w:val="00F619ED"/>
    <w:rsid w:val="00F64870"/>
    <w:rsid w:val="00F65BCE"/>
    <w:rsid w:val="00F664B0"/>
    <w:rsid w:val="00F7050D"/>
    <w:rsid w:val="00F70B00"/>
    <w:rsid w:val="00F72B08"/>
    <w:rsid w:val="00F731D4"/>
    <w:rsid w:val="00F7549E"/>
    <w:rsid w:val="00F7700B"/>
    <w:rsid w:val="00F80BC7"/>
    <w:rsid w:val="00F816A8"/>
    <w:rsid w:val="00F839CC"/>
    <w:rsid w:val="00F84877"/>
    <w:rsid w:val="00F84918"/>
    <w:rsid w:val="00F856AF"/>
    <w:rsid w:val="00F859FA"/>
    <w:rsid w:val="00F8659E"/>
    <w:rsid w:val="00F9111E"/>
    <w:rsid w:val="00F91A4D"/>
    <w:rsid w:val="00F93EC2"/>
    <w:rsid w:val="00F94C76"/>
    <w:rsid w:val="00F9516D"/>
    <w:rsid w:val="00FA0A62"/>
    <w:rsid w:val="00FA1199"/>
    <w:rsid w:val="00FA4560"/>
    <w:rsid w:val="00FA51A1"/>
    <w:rsid w:val="00FA5264"/>
    <w:rsid w:val="00FA5B3E"/>
    <w:rsid w:val="00FA5C2E"/>
    <w:rsid w:val="00FA6DF6"/>
    <w:rsid w:val="00FB56E1"/>
    <w:rsid w:val="00FB6A6A"/>
    <w:rsid w:val="00FB6D1B"/>
    <w:rsid w:val="00FC13BF"/>
    <w:rsid w:val="00FC1A32"/>
    <w:rsid w:val="00FC1F95"/>
    <w:rsid w:val="00FC2079"/>
    <w:rsid w:val="00FC21E2"/>
    <w:rsid w:val="00FC242E"/>
    <w:rsid w:val="00FC43CC"/>
    <w:rsid w:val="00FD0FC9"/>
    <w:rsid w:val="00FD1A04"/>
    <w:rsid w:val="00FD4046"/>
    <w:rsid w:val="00FD6321"/>
    <w:rsid w:val="00FD7486"/>
    <w:rsid w:val="00FD771E"/>
    <w:rsid w:val="00FE3077"/>
    <w:rsid w:val="00FE45F6"/>
    <w:rsid w:val="00FE6150"/>
    <w:rsid w:val="00FF1088"/>
    <w:rsid w:val="00FF3882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8f6fe"/>
    </o:shapedefaults>
    <o:shapelayout v:ext="edit">
      <o:idmap v:ext="edit" data="2"/>
    </o:shapelayout>
  </w:shapeDefaults>
  <w:decimalSymbol w:val="."/>
  <w:listSeparator w:val=","/>
  <w14:docId w14:val="42DB3725"/>
  <w15:docId w15:val="{2C77F82B-FB79-4CB0-B84B-DBAE96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23B"/>
    <w:pPr>
      <w:spacing w:before="240" w:after="240" w:line="360" w:lineRule="auto"/>
    </w:pPr>
    <w:rPr>
      <w:rFonts w:ascii="Arial" w:hAnsi="Arial" w:cs="Tahoma"/>
      <w:sz w:val="28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660D"/>
    <w:pPr>
      <w:keepNext/>
      <w:keepLines/>
      <w:spacing w:before="840" w:line="312" w:lineRule="auto"/>
      <w:outlineLvl w:val="0"/>
    </w:pPr>
    <w:rPr>
      <w:rFonts w:cs="Arial"/>
      <w:b/>
      <w:bCs/>
      <w:color w:val="005A70"/>
      <w:sz w:val="48"/>
      <w:szCs w:val="32"/>
      <w:lang w:val="en-AU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03660D"/>
    <w:pPr>
      <w:keepNext/>
      <w:keepLines/>
      <w:tabs>
        <w:tab w:val="left" w:pos="5308"/>
      </w:tabs>
      <w:spacing w:before="360"/>
      <w:outlineLvl w:val="1"/>
    </w:pPr>
    <w:rPr>
      <w:rFonts w:cs="Arial"/>
      <w:b/>
      <w:bCs/>
      <w:color w:val="005A70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F1088"/>
    <w:pPr>
      <w:keepNext/>
      <w:spacing w:before="360" w:after="60"/>
      <w:outlineLvl w:val="2"/>
    </w:pPr>
    <w:rPr>
      <w:rFonts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100E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5A7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660D"/>
    <w:rPr>
      <w:rFonts w:ascii="Arial" w:hAnsi="Arial" w:cs="Arial"/>
      <w:b/>
      <w:bCs/>
      <w:color w:val="005A70"/>
      <w:sz w:val="48"/>
      <w:szCs w:val="32"/>
      <w:lang w:eastAsia="x-none"/>
    </w:rPr>
  </w:style>
  <w:style w:type="character" w:customStyle="1" w:styleId="Heading2Char">
    <w:name w:val="Heading 2 Char"/>
    <w:link w:val="Heading2"/>
    <w:uiPriority w:val="9"/>
    <w:rsid w:val="0003660D"/>
    <w:rPr>
      <w:rFonts w:ascii="Arial" w:hAnsi="Arial" w:cs="Arial"/>
      <w:b/>
      <w:bCs/>
      <w:color w:val="005A70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5C568E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7141F0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1F0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7141F0"/>
    <w:rPr>
      <w:rFonts w:ascii="Tahoma" w:hAnsi="Tahoma" w:cs="Tahoma"/>
      <w:sz w:val="16"/>
      <w:szCs w:val="16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0F97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E90F97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uiPriority w:val="99"/>
    <w:unhideWhenUsed/>
    <w:rsid w:val="00F60A78"/>
    <w:rPr>
      <w:rFonts w:ascii="Arial" w:hAnsi="Arial"/>
      <w:b/>
      <w:color w:val="005A70"/>
      <w:sz w:val="28"/>
      <w:u w:val="none"/>
    </w:rPr>
  </w:style>
  <w:style w:type="character" w:customStyle="1" w:styleId="IntenseEmphasis1">
    <w:name w:val="Intense Emphasis1"/>
    <w:uiPriority w:val="21"/>
    <w:qFormat/>
    <w:rsid w:val="00941718"/>
    <w:rPr>
      <w:b/>
      <w:bCs/>
      <w:i/>
      <w:iCs/>
      <w:color w:val="4F81BD"/>
    </w:rPr>
  </w:style>
  <w:style w:type="paragraph" w:customStyle="1" w:styleId="Default">
    <w:name w:val="Default"/>
    <w:rsid w:val="006355FB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6355FB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6355FB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FF1088"/>
    <w:rPr>
      <w:rFonts w:ascii="Arial" w:eastAsia="Times New Roman" w:hAnsi="Arial" w:cs="Times New Roman"/>
      <w:b/>
      <w:bCs/>
      <w:sz w:val="28"/>
      <w:szCs w:val="26"/>
      <w:lang w:val="en-GB" w:eastAsia="en-US"/>
    </w:rPr>
  </w:style>
  <w:style w:type="paragraph" w:styleId="BodyText">
    <w:name w:val="Body Text"/>
    <w:link w:val="BodyTextChar"/>
    <w:uiPriority w:val="99"/>
    <w:rsid w:val="00DC2D52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C2D52"/>
    <w:rPr>
      <w:rFonts w:ascii="Times New Roman" w:hAnsi="Times New Roman"/>
      <w:sz w:val="26"/>
      <w:lang w:val="en-AU" w:eastAsia="en-AU" w:bidi="ar-SA"/>
    </w:rPr>
  </w:style>
  <w:style w:type="paragraph" w:customStyle="1" w:styleId="LightList-Accent51">
    <w:name w:val="Light List - Accent 51"/>
    <w:basedOn w:val="Normal"/>
    <w:uiPriority w:val="34"/>
    <w:qFormat/>
    <w:rsid w:val="00C23C12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134CC3"/>
    <w:rPr>
      <w:rFonts w:ascii="Arial" w:hAnsi="Arial" w:cs="Tahoma"/>
      <w:sz w:val="28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134CC3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134CC3"/>
    <w:rPr>
      <w:rFonts w:ascii="Arial" w:hAnsi="Arial" w:cs="Tahoma"/>
      <w:sz w:val="22"/>
      <w:szCs w:val="22"/>
      <w:lang w:val="en-GB" w:eastAsia="en-US"/>
    </w:rPr>
  </w:style>
  <w:style w:type="character" w:styleId="CommentReference">
    <w:name w:val="annotation reference"/>
    <w:semiHidden/>
    <w:unhideWhenUsed/>
    <w:rsid w:val="00E46122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46122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rsid w:val="00E46122"/>
    <w:rPr>
      <w:rFonts w:ascii="Arial" w:hAnsi="Arial" w:cs="Tahom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61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46122"/>
    <w:rPr>
      <w:rFonts w:ascii="Arial" w:hAnsi="Arial" w:cs="Tahoma"/>
      <w:b/>
      <w:bCs/>
      <w:lang w:val="en-GB"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752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3C25FD"/>
  </w:style>
  <w:style w:type="paragraph" w:styleId="TOC1">
    <w:name w:val="toc 1"/>
    <w:basedOn w:val="Normal"/>
    <w:next w:val="Normal"/>
    <w:autoRedefine/>
    <w:uiPriority w:val="39"/>
    <w:unhideWhenUsed/>
    <w:rsid w:val="00851927"/>
    <w:pPr>
      <w:tabs>
        <w:tab w:val="right" w:pos="9016"/>
      </w:tabs>
      <w:spacing w:before="960" w:after="960"/>
    </w:pPr>
  </w:style>
  <w:style w:type="paragraph" w:styleId="TOC2">
    <w:name w:val="toc 2"/>
    <w:basedOn w:val="Normal"/>
    <w:next w:val="Normal"/>
    <w:autoRedefine/>
    <w:uiPriority w:val="39"/>
    <w:unhideWhenUsed/>
    <w:rsid w:val="00D11508"/>
    <w:pPr>
      <w:tabs>
        <w:tab w:val="right" w:pos="9016"/>
      </w:tabs>
      <w:spacing w:before="480" w:after="480"/>
    </w:pPr>
  </w:style>
  <w:style w:type="paragraph" w:customStyle="1" w:styleId="Tablespacerrow">
    <w:name w:val="Table spacer row"/>
    <w:basedOn w:val="captions"/>
    <w:qFormat/>
    <w:rsid w:val="00397314"/>
    <w:pPr>
      <w:jc w:val="center"/>
    </w:pPr>
    <w:rPr>
      <w:noProof/>
      <w:sz w:val="8"/>
      <w:lang w:val="en-US"/>
    </w:rPr>
  </w:style>
  <w:style w:type="paragraph" w:styleId="ListParagraph">
    <w:name w:val="List Paragraph"/>
    <w:aliases w:val="Recommendation,List Paragraph1,List Paragraph11,List Paragraph*,Bullet point,List Paragraph Number,Content descriptions,NFP GP Bulleted List,FooterText,numbered,Paragraphe de liste1,Bulletr List Paragraph,列出段落,列出段落1,List Paragraph2,L"/>
    <w:basedOn w:val="Normal"/>
    <w:link w:val="ListParagraphChar"/>
    <w:uiPriority w:val="34"/>
    <w:qFormat/>
    <w:rsid w:val="008D6889"/>
    <w:pPr>
      <w:ind w:left="720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27100E"/>
    <w:rPr>
      <w:rFonts w:ascii="Arial" w:eastAsiaTheme="majorEastAsia" w:hAnsi="Arial" w:cstheme="majorBidi"/>
      <w:i/>
      <w:iCs/>
      <w:color w:val="005A70"/>
      <w:sz w:val="28"/>
      <w:szCs w:val="22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D33663"/>
    <w:pPr>
      <w:pBdr>
        <w:bottom w:val="single" w:sz="4" w:space="1" w:color="auto"/>
      </w:pBdr>
      <w:spacing w:after="180" w:line="240" w:lineRule="auto"/>
      <w:contextualSpacing/>
    </w:pPr>
    <w:rPr>
      <w:rFonts w:eastAsiaTheme="majorEastAsia" w:cstheme="majorBidi"/>
      <w:spacing w:val="5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99"/>
    <w:rsid w:val="00D33663"/>
    <w:rPr>
      <w:rFonts w:ascii="Arial" w:eastAsiaTheme="majorEastAsia" w:hAnsi="Arial" w:cstheme="majorBidi"/>
      <w:spacing w:val="5"/>
      <w:sz w:val="52"/>
      <w:szCs w:val="52"/>
    </w:rPr>
  </w:style>
  <w:style w:type="character" w:customStyle="1" w:styleId="ListParagraphChar">
    <w:name w:val="List Paragraph Char"/>
    <w:aliases w:val="Recommendation Char,List Paragraph1 Char,List Paragraph11 Char,List Paragraph* Char,Bullet point Char,List Paragraph Number Char,Content descriptions Char,NFP GP Bulleted List Char,FooterText Char,numbered Char,列出段落 Char,列出段落1 Char"/>
    <w:basedOn w:val="DefaultParagraphFont"/>
    <w:link w:val="ListParagraph"/>
    <w:uiPriority w:val="34"/>
    <w:qFormat/>
    <w:locked/>
    <w:rsid w:val="008D6889"/>
    <w:rPr>
      <w:rFonts w:ascii="Arial" w:hAnsi="Arial" w:cs="Tahoma"/>
      <w:sz w:val="28"/>
      <w:szCs w:val="22"/>
      <w:lang w:val="en-GB" w:eastAsia="en-US"/>
    </w:rPr>
  </w:style>
  <w:style w:type="paragraph" w:styleId="NoSpacing">
    <w:name w:val="No Spacing"/>
    <w:basedOn w:val="Normal"/>
    <w:link w:val="NoSpacingChar"/>
    <w:uiPriority w:val="1"/>
    <w:qFormat/>
    <w:rsid w:val="00F60A78"/>
    <w:pPr>
      <w:spacing w:after="0" w:line="240" w:lineRule="auto"/>
    </w:pPr>
    <w:rPr>
      <w:rFonts w:cs="Times New Roman"/>
      <w:spacing w:val="4"/>
      <w:sz w:val="24"/>
      <w:szCs w:val="24"/>
      <w:lang w:val="en-AU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60A78"/>
    <w:rPr>
      <w:rFonts w:ascii="Arial" w:hAnsi="Arial"/>
      <w:spacing w:val="4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rsid w:val="009D6BC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0280"/>
    <w:rPr>
      <w:rFonts w:ascii="Arial" w:hAnsi="Arial" w:cs="Tahoma"/>
      <w:sz w:val="28"/>
      <w:szCs w:val="22"/>
      <w:lang w:val="en-GB" w:eastAsia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0610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541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D32"/>
    <w:rPr>
      <w:color w:val="800080" w:themeColor="followedHyperlink"/>
      <w:u w:val="single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A1150"/>
    <w:rPr>
      <w:color w:val="605E5C"/>
      <w:shd w:val="clear" w:color="auto" w:fill="E1DFDD"/>
    </w:rPr>
  </w:style>
  <w:style w:type="character" w:customStyle="1" w:styleId="A5">
    <w:name w:val="A5"/>
    <w:uiPriority w:val="99"/>
    <w:rsid w:val="00D968F2"/>
    <w:rPr>
      <w:rFonts w:ascii="Arial" w:hAnsi="Arial" w:cs="Arial"/>
      <w:color w:val="000000"/>
      <w:sz w:val="28"/>
      <w:szCs w:val="28"/>
    </w:rPr>
  </w:style>
  <w:style w:type="paragraph" w:styleId="NormalWeb">
    <w:name w:val="Normal (Web)"/>
    <w:basedOn w:val="Normal"/>
    <w:uiPriority w:val="99"/>
    <w:unhideWhenUsed/>
    <w:rsid w:val="00F36F8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BE6088"/>
    <w:rPr>
      <w:color w:val="605E5C"/>
      <w:shd w:val="clear" w:color="auto" w:fill="E1DFDD"/>
    </w:rPr>
  </w:style>
  <w:style w:type="character" w:styleId="IntenseEmphasis">
    <w:name w:val="Intense Emphasis"/>
    <w:basedOn w:val="DefaultParagraphFont"/>
    <w:uiPriority w:val="21"/>
    <w:qFormat/>
    <w:rsid w:val="0003209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s.gov.au/disability-and-carers-programs-services-for-people-with-disability-national-disability-insurance-scheme/ndis-legislative-reforms" TargetMode="External"/><Relationship Id="rId13" Type="http://schemas.openxmlformats.org/officeDocument/2006/relationships/hyperlink" Target="mailto:tila@dss.gov.a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ss.gov.a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mplaints@dss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tila@dss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gage.dss.gov.au/" TargetMode="External"/><Relationship Id="rId14" Type="http://schemas.openxmlformats.org/officeDocument/2006/relationships/hyperlink" Target="http://www.informationaccess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3FC31-93AC-4E6E-A725-3CF5C45A1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1221</Words>
  <Characters>6960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8165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Cassandra Bulman</cp:lastModifiedBy>
  <cp:revision>5</cp:revision>
  <cp:lastPrinted>2020-11-19T07:47:00Z</cp:lastPrinted>
  <dcterms:created xsi:type="dcterms:W3CDTF">2022-04-14T05:21:00Z</dcterms:created>
  <dcterms:modified xsi:type="dcterms:W3CDTF">2022-04-14T06:12:00Z</dcterms:modified>
</cp:coreProperties>
</file>