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EBE4" w14:textId="3372B164" w:rsidR="00820778" w:rsidRPr="00E53390" w:rsidRDefault="00D828C3" w:rsidP="000F44BE">
      <w:pPr>
        <w:pStyle w:val="Heading1"/>
        <w:rPr>
          <w:sz w:val="56"/>
          <w:szCs w:val="56"/>
          <w:lang w:val="en-AU"/>
        </w:rPr>
      </w:pPr>
      <w:bookmarkStart w:id="0" w:name="_Toc157440563"/>
      <w:bookmarkStart w:id="1" w:name="_Toc157516250"/>
      <w:r w:rsidRPr="00E53390">
        <w:rPr>
          <w:sz w:val="56"/>
          <w:szCs w:val="56"/>
          <w:lang w:val="en-AU"/>
        </w:rPr>
        <w:t>Our Housing and Homelessness</w:t>
      </w:r>
      <w:r w:rsidR="006E3D98">
        <w:rPr>
          <w:sz w:val="56"/>
          <w:szCs w:val="56"/>
          <w:lang w:val="en-AU"/>
        </w:rPr>
        <w:t> </w:t>
      </w:r>
      <w:r w:rsidR="00BE5962" w:rsidRPr="00E53390">
        <w:rPr>
          <w:sz w:val="56"/>
          <w:szCs w:val="56"/>
          <w:lang w:val="en-AU"/>
        </w:rPr>
        <w:t>P</w:t>
      </w:r>
      <w:r w:rsidRPr="00E53390">
        <w:rPr>
          <w:sz w:val="56"/>
          <w:szCs w:val="56"/>
          <w:lang w:val="en-AU"/>
        </w:rPr>
        <w:t>lan</w:t>
      </w:r>
      <w:bookmarkEnd w:id="0"/>
      <w:bookmarkEnd w:id="1"/>
    </w:p>
    <w:p w14:paraId="7F75576A" w14:textId="77777777" w:rsidR="00E53390" w:rsidRPr="006E3D98" w:rsidRDefault="00324313" w:rsidP="000F44BE">
      <w:pPr>
        <w:pStyle w:val="Subtitle"/>
        <w:spacing w:before="240" w:after="240"/>
        <w:rPr>
          <w:rFonts w:ascii="Arial" w:hAnsi="Arial" w:cs="Arial"/>
          <w:color w:val="4A274F"/>
          <w:spacing w:val="0"/>
          <w:sz w:val="44"/>
          <w:szCs w:val="44"/>
        </w:rPr>
      </w:pPr>
      <w:bookmarkStart w:id="2" w:name="_Toc157440564"/>
      <w:bookmarkStart w:id="3" w:name="_Toc157516251"/>
      <w:r w:rsidRPr="006E3D98">
        <w:rPr>
          <w:rFonts w:ascii="Arial" w:hAnsi="Arial" w:cs="Arial"/>
          <w:color w:val="4A274F"/>
          <w:spacing w:val="0"/>
          <w:sz w:val="44"/>
          <w:szCs w:val="44"/>
        </w:rPr>
        <w:t>What we heard from the community</w:t>
      </w:r>
      <w:bookmarkEnd w:id="2"/>
      <w:bookmarkEnd w:id="3"/>
    </w:p>
    <w:p w14:paraId="58E81F62" w14:textId="17C1FAAD" w:rsidR="00E53390" w:rsidRPr="006E3D98" w:rsidRDefault="006E3D98" w:rsidP="000F44BE">
      <w:pPr>
        <w:spacing w:before="240" w:after="240"/>
        <w:rPr>
          <w:rFonts w:ascii="Calibri" w:hAnsi="Calibri"/>
          <w:b/>
          <w:bCs/>
          <w:color w:val="4A274F"/>
          <w:sz w:val="32"/>
          <w:szCs w:val="24"/>
        </w:rPr>
      </w:pPr>
      <w:r>
        <w:rPr>
          <w:b/>
          <w:bCs/>
          <w:color w:val="4A274F"/>
          <w:sz w:val="32"/>
          <w:szCs w:val="24"/>
        </w:rPr>
        <w:t xml:space="preserve">A text-only </w:t>
      </w:r>
      <w:r w:rsidRPr="006E3D98">
        <w:rPr>
          <w:b/>
          <w:bCs/>
          <w:color w:val="4A274F"/>
          <w:sz w:val="32"/>
          <w:szCs w:val="24"/>
        </w:rPr>
        <w:t>Easy Read version</w:t>
      </w:r>
    </w:p>
    <w:p w14:paraId="438F0B13" w14:textId="059F68BD" w:rsidR="00514803" w:rsidRPr="009E592B" w:rsidRDefault="00514803" w:rsidP="000F44BE">
      <w:pPr>
        <w:pStyle w:val="TOCHeading"/>
      </w:pPr>
      <w:bookmarkStart w:id="4" w:name="_Toc349720822"/>
      <w:bookmarkStart w:id="5" w:name="_Toc513644158"/>
      <w:bookmarkStart w:id="6" w:name="_Toc157440565"/>
      <w:bookmarkStart w:id="7" w:name="_Toc157516252"/>
      <w:r w:rsidRPr="009E592B">
        <w:t xml:space="preserve">How to use this </w:t>
      </w:r>
      <w:bookmarkEnd w:id="4"/>
      <w:bookmarkEnd w:id="5"/>
      <w:r w:rsidR="00324313">
        <w:t>report</w:t>
      </w:r>
      <w:bookmarkEnd w:id="6"/>
      <w:bookmarkEnd w:id="7"/>
      <w:r w:rsidRPr="009E592B">
        <w:t xml:space="preserve"> </w:t>
      </w:r>
    </w:p>
    <w:p w14:paraId="1EF60983" w14:textId="18E5B320" w:rsidR="006E3D98" w:rsidRDefault="006E3D98" w:rsidP="000F44B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324313">
        <w:t>The Australian Government Department of Social</w:t>
      </w:r>
      <w:r>
        <w:t> </w:t>
      </w:r>
      <w:r w:rsidRPr="00324313">
        <w:t>Services</w:t>
      </w:r>
      <w:r>
        <w:t xml:space="preserve"> (DSS) wrote this report. </w:t>
      </w:r>
    </w:p>
    <w:p w14:paraId="5FD7B27E" w14:textId="77777777" w:rsidR="006E3D98" w:rsidRPr="00E9016B" w:rsidRDefault="006E3D98" w:rsidP="000F44B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When you see the word ‘we’, it means the Australian Government.</w:t>
      </w:r>
    </w:p>
    <w:p w14:paraId="70E765AF" w14:textId="77777777" w:rsidR="006E3D98" w:rsidRDefault="006E3D98" w:rsidP="000F44B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 this</w:t>
      </w:r>
      <w:r w:rsidRPr="00E9016B">
        <w:t xml:space="preserve"> information in an easy to read way. </w:t>
      </w:r>
    </w:p>
    <w:p w14:paraId="20F1A81C" w14:textId="77777777" w:rsidR="006E3D98" w:rsidRDefault="006E3D98" w:rsidP="000F44B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some important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71CB0FD0" w14:textId="77777777" w:rsidR="006E3D98" w:rsidRDefault="006E3D98" w:rsidP="000F44B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162A9002" w14:textId="77777777" w:rsidR="006E3D98" w:rsidRDefault="006E3D98" w:rsidP="000F44B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</w:t>
      </w:r>
      <w:r>
        <w:t xml:space="preserve">bold </w:t>
      </w:r>
      <w:r w:rsidRPr="001C28AC">
        <w:t xml:space="preserve">words mean. </w:t>
      </w:r>
    </w:p>
    <w:p w14:paraId="79E35080" w14:textId="2A04B841" w:rsidR="006E3D98" w:rsidRPr="00E9016B" w:rsidRDefault="006E3D98" w:rsidP="000F44B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>There is a list of these words on pag</w:t>
      </w:r>
      <w:r w:rsidRPr="00404523">
        <w:t>e</w:t>
      </w:r>
      <w:r>
        <w:t xml:space="preserve"> </w:t>
      </w:r>
      <w:hyperlink w:anchor="_Word_list" w:history="1">
        <w:r w:rsidR="005F735B">
          <w:rPr>
            <w:rStyle w:val="Hyperlink"/>
          </w:rPr>
          <w:t>29</w:t>
        </w:r>
      </w:hyperlink>
      <w:r w:rsidRPr="00404523">
        <w:t>.</w:t>
      </w:r>
      <w:r>
        <w:t xml:space="preserve"> </w:t>
      </w:r>
    </w:p>
    <w:p w14:paraId="20942C0C" w14:textId="77777777" w:rsidR="006E3D98" w:rsidRDefault="006E3D98" w:rsidP="000F44B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This </w:t>
      </w:r>
      <w:r>
        <w:t xml:space="preserve">is an </w:t>
      </w:r>
      <w:r w:rsidRPr="000F6E4B">
        <w:t>Easy R</w:t>
      </w:r>
      <w:r>
        <w:t>ead summary of another report.</w:t>
      </w:r>
      <w:r w:rsidRPr="000F6E4B">
        <w:t xml:space="preserve"> </w:t>
      </w:r>
    </w:p>
    <w:p w14:paraId="6F6A9169" w14:textId="77777777" w:rsidR="006E3D98" w:rsidRPr="009A7F10" w:rsidRDefault="006E3D98" w:rsidP="000F44B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546180">
        <w:t>This means it only includes the most important ideas.</w:t>
      </w:r>
    </w:p>
    <w:p w14:paraId="66596D2B" w14:textId="77777777" w:rsidR="006E3D98" w:rsidRDefault="006E3D98" w:rsidP="000F44B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 report</w:t>
      </w:r>
      <w:r w:rsidRPr="000F6E4B">
        <w:t xml:space="preserve"> on our website</w:t>
      </w:r>
      <w:r>
        <w:t>.</w:t>
      </w:r>
    </w:p>
    <w:p w14:paraId="0FBDE690" w14:textId="77777777" w:rsidR="006E3D98" w:rsidRPr="00995C73" w:rsidRDefault="008358FD" w:rsidP="000F44B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hyperlink r:id="rId8" w:history="1">
        <w:r w:rsidR="006E3D98" w:rsidRPr="00D27DD6">
          <w:rPr>
            <w:rStyle w:val="Hyperlink"/>
          </w:rPr>
          <w:t>www.engage.dss.gov.au/developing-the-national-housing-and-homelessness-pla</w:t>
        </w:r>
        <w:r w:rsidR="006E3D98" w:rsidRPr="002700CB">
          <w:rPr>
            <w:rStyle w:val="Hyperlink"/>
          </w:rPr>
          <w:t>n/developin</w:t>
        </w:r>
        <w:r w:rsidR="006E3D98" w:rsidRPr="00D27DD6">
          <w:rPr>
            <w:rStyle w:val="Hyperlink"/>
          </w:rPr>
          <w:t>g-the-national-housing-and-homelessness-plan-summary-consultation-report</w:t>
        </w:r>
      </w:hyperlink>
      <w:r w:rsidR="006E3D98">
        <w:t xml:space="preserve"> </w:t>
      </w:r>
    </w:p>
    <w:p w14:paraId="0342D0EC" w14:textId="77777777" w:rsidR="006E3D98" w:rsidRDefault="006E3D98" w:rsidP="000F44B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r>
        <w:t>report</w:t>
      </w:r>
      <w:r w:rsidRPr="000F6E4B">
        <w:t xml:space="preserve">. </w:t>
      </w:r>
    </w:p>
    <w:p w14:paraId="3555A076" w14:textId="77777777" w:rsidR="006E3D98" w:rsidRPr="000F6E4B" w:rsidRDefault="006E3D98" w:rsidP="000F44B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A</w:t>
      </w:r>
      <w:r>
        <w:t> </w:t>
      </w:r>
      <w:r w:rsidRPr="000F6E4B">
        <w:t>friend,</w:t>
      </w:r>
      <w:r>
        <w:t> </w:t>
      </w:r>
      <w:r w:rsidRPr="000F6E4B">
        <w:t xml:space="preserve">family member or support person </w:t>
      </w:r>
      <w:r>
        <w:t>might </w:t>
      </w:r>
      <w:r w:rsidRPr="000F6E4B">
        <w:t>be</w:t>
      </w:r>
      <w:r>
        <w:t> </w:t>
      </w:r>
      <w:r w:rsidRPr="000F6E4B">
        <w:t>able</w:t>
      </w:r>
      <w:r>
        <w:t> </w:t>
      </w:r>
      <w:r w:rsidRPr="000F6E4B">
        <w:t xml:space="preserve">to help you. </w:t>
      </w:r>
    </w:p>
    <w:p w14:paraId="30F9A796" w14:textId="3A7B25F3" w:rsidR="006E3D98" w:rsidRPr="00DC3413" w:rsidRDefault="006E3D98" w:rsidP="000F44B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-4"/>
        </w:rPr>
      </w:pPr>
      <w:r w:rsidRPr="00DC3413">
        <w:rPr>
          <w:spacing w:val="-4"/>
        </w:rPr>
        <w:lastRenderedPageBreak/>
        <w:t>We recognise Aboriginal and Torres Strait Islander peoples as the</w:t>
      </w:r>
      <w:r>
        <w:rPr>
          <w:spacing w:val="-4"/>
        </w:rPr>
        <w:t> </w:t>
      </w:r>
      <w:r w:rsidRPr="00DC3413">
        <w:rPr>
          <w:spacing w:val="-4"/>
        </w:rPr>
        <w:t xml:space="preserve">traditional owners of </w:t>
      </w:r>
      <w:r>
        <w:rPr>
          <w:spacing w:val="-4"/>
        </w:rPr>
        <w:t xml:space="preserve">the </w:t>
      </w:r>
      <w:r w:rsidRPr="00DC3413">
        <w:rPr>
          <w:spacing w:val="-4"/>
        </w:rPr>
        <w:t>land</w:t>
      </w:r>
      <w:r>
        <w:rPr>
          <w:spacing w:val="-4"/>
        </w:rPr>
        <w:t xml:space="preserve"> we live on </w:t>
      </w:r>
      <w:r w:rsidRPr="00DC3413">
        <w:rPr>
          <w:spacing w:val="-4"/>
        </w:rPr>
        <w:t>–</w:t>
      </w:r>
      <w:r>
        <w:rPr>
          <w:spacing w:val="-4"/>
        </w:rPr>
        <w:t xml:space="preserve"> </w:t>
      </w:r>
      <w:r w:rsidRPr="00DC3413">
        <w:rPr>
          <w:spacing w:val="-4"/>
        </w:rPr>
        <w:t>Australia.</w:t>
      </w:r>
    </w:p>
    <w:p w14:paraId="749EF25E" w14:textId="77777777" w:rsidR="006E3D98" w:rsidRDefault="006E3D98" w:rsidP="000F44B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They were the first people to live on and use the:</w:t>
      </w:r>
    </w:p>
    <w:p w14:paraId="10C4E7ED" w14:textId="77777777" w:rsidR="006E3D98" w:rsidRDefault="006E3D98" w:rsidP="000F44BE">
      <w:pPr>
        <w:pStyle w:val="ListParagraph"/>
        <w:numPr>
          <w:ilvl w:val="0"/>
          <w:numId w:val="2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land</w:t>
      </w:r>
    </w:p>
    <w:p w14:paraId="6D02389A" w14:textId="75B3FE4C" w:rsidR="006E3D98" w:rsidRDefault="006E3D98" w:rsidP="000F44BE">
      <w:pPr>
        <w:pStyle w:val="ListParagraph"/>
        <w:numPr>
          <w:ilvl w:val="0"/>
          <w:numId w:val="2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waters.</w:t>
      </w:r>
    </w:p>
    <w:p w14:paraId="152FA971" w14:textId="77777777" w:rsidR="006E3D98" w:rsidRDefault="006E3D98" w:rsidP="000F44BE">
      <w:pPr>
        <w:spacing w:before="0" w:after="160"/>
      </w:pPr>
      <w:r>
        <w:br w:type="page"/>
      </w:r>
    </w:p>
    <w:p w14:paraId="5A9CFB21" w14:textId="60840307" w:rsidR="007E4667" w:rsidRDefault="00514803" w:rsidP="000F44BE">
      <w:pPr>
        <w:pStyle w:val="TOCHeading"/>
        <w:spacing w:after="840"/>
      </w:pPr>
      <w:bookmarkStart w:id="8" w:name="_Toc349720823"/>
      <w:bookmarkStart w:id="9" w:name="_Toc513644159"/>
      <w:bookmarkStart w:id="10" w:name="_Toc157440566"/>
      <w:bookmarkStart w:id="11" w:name="_Toc157516253"/>
      <w:r>
        <w:lastRenderedPageBreak/>
        <w:t xml:space="preserve">What’s in this </w:t>
      </w:r>
      <w:r w:rsidR="00324313">
        <w:t>report</w:t>
      </w:r>
      <w:r>
        <w:t>?</w:t>
      </w:r>
      <w:bookmarkEnd w:id="8"/>
      <w:bookmarkEnd w:id="9"/>
      <w:bookmarkEnd w:id="10"/>
      <w:bookmarkEnd w:id="11"/>
    </w:p>
    <w:p w14:paraId="52D3A3C5" w14:textId="2499C4FE" w:rsidR="0019199B" w:rsidRDefault="00685956" w:rsidP="000F44BE">
      <w:pPr>
        <w:pStyle w:val="TOC1"/>
        <w:spacing w:before="360" w:line="360" w:lineRule="auto"/>
        <w:rPr>
          <w:rFonts w:asciiTheme="minorHAnsi" w:eastAsiaTheme="minorEastAsia" w:hAnsiTheme="minorHAnsi" w:cstheme="minorBidi"/>
          <w:b w:val="0"/>
          <w:kern w:val="2"/>
          <w:sz w:val="22"/>
          <w:lang w:eastAsia="en-AU"/>
          <w14:ligatures w14:val="standardContextual"/>
        </w:rPr>
      </w:pPr>
      <w:r>
        <w:rPr>
          <w:bCs/>
        </w:rPr>
        <w:fldChar w:fldCharType="begin"/>
      </w:r>
      <w:r>
        <w:rPr>
          <w:bCs/>
        </w:rPr>
        <w:instrText xml:space="preserve"> TOC \h \z \t "Heading 2,1,Heading 3,2" </w:instrText>
      </w:r>
      <w:r>
        <w:rPr>
          <w:bCs/>
        </w:rPr>
        <w:fldChar w:fldCharType="separate"/>
      </w:r>
      <w:hyperlink w:anchor="_About_this_report" w:history="1">
        <w:r w:rsidR="0019199B" w:rsidRPr="009745EC">
          <w:rPr>
            <w:rStyle w:val="Hyperlink"/>
          </w:rPr>
          <w:t>About this report</w:t>
        </w:r>
        <w:r w:rsidR="0019199B">
          <w:rPr>
            <w:webHidden/>
          </w:rPr>
          <w:tab/>
        </w:r>
        <w:r w:rsidR="0019199B">
          <w:rPr>
            <w:webHidden/>
          </w:rPr>
          <w:fldChar w:fldCharType="begin"/>
        </w:r>
        <w:r w:rsidR="0019199B">
          <w:rPr>
            <w:webHidden/>
          </w:rPr>
          <w:instrText xml:space="preserve"> PAGEREF _Toc158108431 \h </w:instrText>
        </w:r>
        <w:r w:rsidR="0019199B">
          <w:rPr>
            <w:webHidden/>
          </w:rPr>
        </w:r>
        <w:r w:rsidR="0019199B">
          <w:rPr>
            <w:webHidden/>
          </w:rPr>
          <w:fldChar w:fldCharType="separate"/>
        </w:r>
        <w:r w:rsidR="005F735B">
          <w:rPr>
            <w:webHidden/>
          </w:rPr>
          <w:t>4</w:t>
        </w:r>
        <w:r w:rsidR="0019199B">
          <w:rPr>
            <w:webHidden/>
          </w:rPr>
          <w:fldChar w:fldCharType="end"/>
        </w:r>
      </w:hyperlink>
    </w:p>
    <w:p w14:paraId="1C3EA4B8" w14:textId="2777CA4C" w:rsidR="0019199B" w:rsidRDefault="008358FD" w:rsidP="000F44BE">
      <w:pPr>
        <w:pStyle w:val="TOC1"/>
        <w:spacing w:before="360" w:line="360" w:lineRule="auto"/>
        <w:rPr>
          <w:rFonts w:asciiTheme="minorHAnsi" w:eastAsiaTheme="minorEastAsia" w:hAnsiTheme="minorHAnsi" w:cstheme="minorBidi"/>
          <w:b w:val="0"/>
          <w:kern w:val="2"/>
          <w:sz w:val="22"/>
          <w:lang w:eastAsia="en-AU"/>
          <w14:ligatures w14:val="standardContextual"/>
        </w:rPr>
      </w:pPr>
      <w:hyperlink w:anchor="_Toc158108432" w:history="1">
        <w:r w:rsidR="0019199B" w:rsidRPr="009745EC">
          <w:rPr>
            <w:rStyle w:val="Hyperlink"/>
          </w:rPr>
          <w:t>The National Housing and Homelessness Plan</w:t>
        </w:r>
        <w:r w:rsidR="0019199B">
          <w:rPr>
            <w:webHidden/>
          </w:rPr>
          <w:tab/>
        </w:r>
        <w:r w:rsidR="0019199B">
          <w:rPr>
            <w:webHidden/>
          </w:rPr>
          <w:fldChar w:fldCharType="begin"/>
        </w:r>
        <w:r w:rsidR="0019199B">
          <w:rPr>
            <w:webHidden/>
          </w:rPr>
          <w:instrText xml:space="preserve"> PAGEREF _Toc158108432 \h </w:instrText>
        </w:r>
        <w:r w:rsidR="0019199B">
          <w:rPr>
            <w:webHidden/>
          </w:rPr>
        </w:r>
        <w:r w:rsidR="0019199B">
          <w:rPr>
            <w:webHidden/>
          </w:rPr>
          <w:fldChar w:fldCharType="separate"/>
        </w:r>
        <w:r w:rsidR="005F735B">
          <w:rPr>
            <w:webHidden/>
          </w:rPr>
          <w:t>5</w:t>
        </w:r>
        <w:r w:rsidR="0019199B">
          <w:rPr>
            <w:webHidden/>
          </w:rPr>
          <w:fldChar w:fldCharType="end"/>
        </w:r>
      </w:hyperlink>
    </w:p>
    <w:p w14:paraId="3E246DA6" w14:textId="08A6D203" w:rsidR="0019199B" w:rsidRDefault="008358FD" w:rsidP="000F44BE">
      <w:pPr>
        <w:pStyle w:val="TOC1"/>
        <w:spacing w:before="360" w:line="360" w:lineRule="auto"/>
        <w:rPr>
          <w:rFonts w:asciiTheme="minorHAnsi" w:eastAsiaTheme="minorEastAsia" w:hAnsiTheme="minorHAnsi" w:cstheme="minorBidi"/>
          <w:b w:val="0"/>
          <w:kern w:val="2"/>
          <w:sz w:val="22"/>
          <w:lang w:eastAsia="en-AU"/>
          <w14:ligatures w14:val="standardContextual"/>
        </w:rPr>
      </w:pPr>
      <w:hyperlink w:anchor="_Toc158108434" w:history="1">
        <w:r w:rsidR="0019199B" w:rsidRPr="009745EC">
          <w:rPr>
            <w:rStyle w:val="Hyperlink"/>
          </w:rPr>
          <w:t>What we heard from the community</w:t>
        </w:r>
        <w:r w:rsidR="0019199B">
          <w:rPr>
            <w:webHidden/>
          </w:rPr>
          <w:tab/>
        </w:r>
        <w:r w:rsidR="0019199B">
          <w:rPr>
            <w:webHidden/>
          </w:rPr>
          <w:fldChar w:fldCharType="begin"/>
        </w:r>
        <w:r w:rsidR="0019199B">
          <w:rPr>
            <w:webHidden/>
          </w:rPr>
          <w:instrText xml:space="preserve"> PAGEREF _Toc158108434 \h </w:instrText>
        </w:r>
        <w:r w:rsidR="0019199B">
          <w:rPr>
            <w:webHidden/>
          </w:rPr>
        </w:r>
        <w:r w:rsidR="0019199B">
          <w:rPr>
            <w:webHidden/>
          </w:rPr>
          <w:fldChar w:fldCharType="separate"/>
        </w:r>
        <w:r w:rsidR="005F735B">
          <w:rPr>
            <w:webHidden/>
          </w:rPr>
          <w:t>7</w:t>
        </w:r>
        <w:r w:rsidR="0019199B">
          <w:rPr>
            <w:webHidden/>
          </w:rPr>
          <w:fldChar w:fldCharType="end"/>
        </w:r>
      </w:hyperlink>
    </w:p>
    <w:p w14:paraId="10F1A116" w14:textId="19511CCD" w:rsidR="0019199B" w:rsidRDefault="008358FD" w:rsidP="000F44BE">
      <w:pPr>
        <w:pStyle w:val="TOC1"/>
        <w:spacing w:before="360" w:line="360" w:lineRule="auto"/>
        <w:rPr>
          <w:rFonts w:asciiTheme="minorHAnsi" w:eastAsiaTheme="minorEastAsia" w:hAnsiTheme="minorHAnsi" w:cstheme="minorBidi"/>
          <w:b w:val="0"/>
          <w:kern w:val="2"/>
          <w:sz w:val="22"/>
          <w:lang w:eastAsia="en-AU"/>
          <w14:ligatures w14:val="standardContextual"/>
        </w:rPr>
      </w:pPr>
      <w:hyperlink w:anchor="_Toc158108436" w:history="1">
        <w:r w:rsidR="0019199B" w:rsidRPr="009745EC">
          <w:rPr>
            <w:rStyle w:val="Hyperlink"/>
          </w:rPr>
          <w:t>Principles to guide the Plan</w:t>
        </w:r>
        <w:r w:rsidR="0019199B">
          <w:rPr>
            <w:webHidden/>
          </w:rPr>
          <w:tab/>
        </w:r>
        <w:r w:rsidR="0019199B">
          <w:rPr>
            <w:webHidden/>
          </w:rPr>
          <w:fldChar w:fldCharType="begin"/>
        </w:r>
        <w:r w:rsidR="0019199B">
          <w:rPr>
            <w:webHidden/>
          </w:rPr>
          <w:instrText xml:space="preserve"> PAGEREF _Toc158108436 \h </w:instrText>
        </w:r>
        <w:r w:rsidR="0019199B">
          <w:rPr>
            <w:webHidden/>
          </w:rPr>
        </w:r>
        <w:r w:rsidR="0019199B">
          <w:rPr>
            <w:webHidden/>
          </w:rPr>
          <w:fldChar w:fldCharType="separate"/>
        </w:r>
        <w:r w:rsidR="005F735B">
          <w:rPr>
            <w:webHidden/>
          </w:rPr>
          <w:t>11</w:t>
        </w:r>
        <w:r w:rsidR="0019199B">
          <w:rPr>
            <w:webHidden/>
          </w:rPr>
          <w:fldChar w:fldCharType="end"/>
        </w:r>
      </w:hyperlink>
    </w:p>
    <w:p w14:paraId="20BD7E6B" w14:textId="2DF60A0F" w:rsidR="0019199B" w:rsidRDefault="008358FD" w:rsidP="000F44BE">
      <w:pPr>
        <w:pStyle w:val="TOC1"/>
        <w:spacing w:before="360" w:line="360" w:lineRule="auto"/>
        <w:rPr>
          <w:rFonts w:asciiTheme="minorHAnsi" w:eastAsiaTheme="minorEastAsia" w:hAnsiTheme="minorHAnsi" w:cstheme="minorBidi"/>
          <w:b w:val="0"/>
          <w:kern w:val="2"/>
          <w:sz w:val="22"/>
          <w:lang w:eastAsia="en-AU"/>
          <w14:ligatures w14:val="standardContextual"/>
        </w:rPr>
      </w:pPr>
      <w:hyperlink w:anchor="_Toc158108437" w:history="1">
        <w:r w:rsidR="0019199B" w:rsidRPr="009745EC">
          <w:rPr>
            <w:rStyle w:val="Hyperlink"/>
          </w:rPr>
          <w:t>Our 7 focus areas</w:t>
        </w:r>
        <w:r w:rsidR="0019199B">
          <w:rPr>
            <w:webHidden/>
          </w:rPr>
          <w:tab/>
        </w:r>
        <w:r w:rsidR="0019199B">
          <w:rPr>
            <w:webHidden/>
          </w:rPr>
          <w:fldChar w:fldCharType="begin"/>
        </w:r>
        <w:r w:rsidR="0019199B">
          <w:rPr>
            <w:webHidden/>
          </w:rPr>
          <w:instrText xml:space="preserve"> PAGEREF _Toc158108437 \h </w:instrText>
        </w:r>
        <w:r w:rsidR="0019199B">
          <w:rPr>
            <w:webHidden/>
          </w:rPr>
        </w:r>
        <w:r w:rsidR="0019199B">
          <w:rPr>
            <w:webHidden/>
          </w:rPr>
          <w:fldChar w:fldCharType="separate"/>
        </w:r>
        <w:r w:rsidR="005F735B">
          <w:rPr>
            <w:webHidden/>
          </w:rPr>
          <w:t>13</w:t>
        </w:r>
        <w:r w:rsidR="0019199B">
          <w:rPr>
            <w:webHidden/>
          </w:rPr>
          <w:fldChar w:fldCharType="end"/>
        </w:r>
      </w:hyperlink>
    </w:p>
    <w:p w14:paraId="20A795E8" w14:textId="17C00AAA" w:rsidR="0019199B" w:rsidRDefault="008358FD" w:rsidP="000F44BE">
      <w:pPr>
        <w:pStyle w:val="TOC2"/>
        <w:spacing w:before="360" w:line="360" w:lineRule="auto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8108438" w:history="1">
        <w:r w:rsidR="0019199B" w:rsidRPr="009745EC">
          <w:rPr>
            <w:rStyle w:val="Hyperlink"/>
          </w:rPr>
          <w:t>1. Homelessness</w:t>
        </w:r>
        <w:r w:rsidR="0019199B">
          <w:rPr>
            <w:webHidden/>
          </w:rPr>
          <w:tab/>
        </w:r>
        <w:r w:rsidR="0019199B">
          <w:rPr>
            <w:webHidden/>
          </w:rPr>
          <w:fldChar w:fldCharType="begin"/>
        </w:r>
        <w:r w:rsidR="0019199B">
          <w:rPr>
            <w:webHidden/>
          </w:rPr>
          <w:instrText xml:space="preserve"> PAGEREF _Toc158108438 \h </w:instrText>
        </w:r>
        <w:r w:rsidR="0019199B">
          <w:rPr>
            <w:webHidden/>
          </w:rPr>
        </w:r>
        <w:r w:rsidR="0019199B">
          <w:rPr>
            <w:webHidden/>
          </w:rPr>
          <w:fldChar w:fldCharType="separate"/>
        </w:r>
        <w:r w:rsidR="005F735B">
          <w:rPr>
            <w:webHidden/>
          </w:rPr>
          <w:t>14</w:t>
        </w:r>
        <w:r w:rsidR="0019199B">
          <w:rPr>
            <w:webHidden/>
          </w:rPr>
          <w:fldChar w:fldCharType="end"/>
        </w:r>
      </w:hyperlink>
    </w:p>
    <w:p w14:paraId="582EA040" w14:textId="3D1F8771" w:rsidR="0019199B" w:rsidRDefault="008358FD" w:rsidP="000F44BE">
      <w:pPr>
        <w:pStyle w:val="TOC2"/>
        <w:spacing w:before="360" w:line="360" w:lineRule="auto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8108439" w:history="1">
        <w:r w:rsidR="0019199B" w:rsidRPr="009745EC">
          <w:rPr>
            <w:rStyle w:val="Hyperlink"/>
          </w:rPr>
          <w:t>2. Homelessness services</w:t>
        </w:r>
        <w:r w:rsidR="0019199B">
          <w:rPr>
            <w:webHidden/>
          </w:rPr>
          <w:tab/>
        </w:r>
        <w:r w:rsidR="0019199B">
          <w:rPr>
            <w:webHidden/>
          </w:rPr>
          <w:fldChar w:fldCharType="begin"/>
        </w:r>
        <w:r w:rsidR="0019199B">
          <w:rPr>
            <w:webHidden/>
          </w:rPr>
          <w:instrText xml:space="preserve"> PAGEREF _Toc158108439 \h </w:instrText>
        </w:r>
        <w:r w:rsidR="0019199B">
          <w:rPr>
            <w:webHidden/>
          </w:rPr>
        </w:r>
        <w:r w:rsidR="0019199B">
          <w:rPr>
            <w:webHidden/>
          </w:rPr>
          <w:fldChar w:fldCharType="separate"/>
        </w:r>
        <w:r w:rsidR="005F735B">
          <w:rPr>
            <w:webHidden/>
          </w:rPr>
          <w:t>16</w:t>
        </w:r>
        <w:r w:rsidR="0019199B">
          <w:rPr>
            <w:webHidden/>
          </w:rPr>
          <w:fldChar w:fldCharType="end"/>
        </w:r>
      </w:hyperlink>
    </w:p>
    <w:p w14:paraId="0FC68F38" w14:textId="1977CB2F" w:rsidR="0019199B" w:rsidRDefault="008358FD" w:rsidP="000F44BE">
      <w:pPr>
        <w:pStyle w:val="TOC2"/>
        <w:spacing w:before="360" w:line="360" w:lineRule="auto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8108440" w:history="1">
        <w:r w:rsidR="0019199B" w:rsidRPr="009745EC">
          <w:rPr>
            <w:rStyle w:val="Hyperlink"/>
          </w:rPr>
          <w:t>3. Social housing</w:t>
        </w:r>
        <w:r w:rsidR="0019199B">
          <w:rPr>
            <w:webHidden/>
          </w:rPr>
          <w:tab/>
        </w:r>
        <w:r w:rsidR="0019199B">
          <w:rPr>
            <w:webHidden/>
          </w:rPr>
          <w:fldChar w:fldCharType="begin"/>
        </w:r>
        <w:r w:rsidR="0019199B">
          <w:rPr>
            <w:webHidden/>
          </w:rPr>
          <w:instrText xml:space="preserve"> PAGEREF _Toc158108440 \h </w:instrText>
        </w:r>
        <w:r w:rsidR="0019199B">
          <w:rPr>
            <w:webHidden/>
          </w:rPr>
        </w:r>
        <w:r w:rsidR="0019199B">
          <w:rPr>
            <w:webHidden/>
          </w:rPr>
          <w:fldChar w:fldCharType="separate"/>
        </w:r>
        <w:r w:rsidR="005F735B">
          <w:rPr>
            <w:webHidden/>
          </w:rPr>
          <w:t>18</w:t>
        </w:r>
        <w:r w:rsidR="0019199B">
          <w:rPr>
            <w:webHidden/>
          </w:rPr>
          <w:fldChar w:fldCharType="end"/>
        </w:r>
      </w:hyperlink>
    </w:p>
    <w:p w14:paraId="4F711443" w14:textId="781BB8A4" w:rsidR="0019199B" w:rsidRDefault="008358FD" w:rsidP="000F44BE">
      <w:pPr>
        <w:pStyle w:val="TOC2"/>
        <w:spacing w:before="360" w:line="360" w:lineRule="auto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8108441" w:history="1">
        <w:r w:rsidR="0019199B" w:rsidRPr="009745EC">
          <w:rPr>
            <w:rStyle w:val="Hyperlink"/>
          </w:rPr>
          <w:t>4. Aboriginal and Torres Strait Islander housing</w:t>
        </w:r>
        <w:r w:rsidR="0019199B">
          <w:rPr>
            <w:webHidden/>
          </w:rPr>
          <w:tab/>
        </w:r>
        <w:r w:rsidR="0019199B">
          <w:rPr>
            <w:webHidden/>
          </w:rPr>
          <w:fldChar w:fldCharType="begin"/>
        </w:r>
        <w:r w:rsidR="0019199B">
          <w:rPr>
            <w:webHidden/>
          </w:rPr>
          <w:instrText xml:space="preserve"> PAGEREF _Toc158108441 \h </w:instrText>
        </w:r>
        <w:r w:rsidR="0019199B">
          <w:rPr>
            <w:webHidden/>
          </w:rPr>
        </w:r>
        <w:r w:rsidR="0019199B">
          <w:rPr>
            <w:webHidden/>
          </w:rPr>
          <w:fldChar w:fldCharType="separate"/>
        </w:r>
        <w:r w:rsidR="005F735B">
          <w:rPr>
            <w:webHidden/>
          </w:rPr>
          <w:t>20</w:t>
        </w:r>
        <w:r w:rsidR="0019199B">
          <w:rPr>
            <w:webHidden/>
          </w:rPr>
          <w:fldChar w:fldCharType="end"/>
        </w:r>
      </w:hyperlink>
    </w:p>
    <w:p w14:paraId="40231BAB" w14:textId="0878E81B" w:rsidR="0019199B" w:rsidRDefault="008358FD" w:rsidP="000F44BE">
      <w:pPr>
        <w:pStyle w:val="TOC2"/>
        <w:spacing w:before="360" w:line="360" w:lineRule="auto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8108442" w:history="1">
        <w:r w:rsidR="0019199B" w:rsidRPr="009745EC">
          <w:rPr>
            <w:rStyle w:val="Hyperlink"/>
          </w:rPr>
          <w:t>5. Affording somewhere to live</w:t>
        </w:r>
        <w:r w:rsidR="0019199B">
          <w:rPr>
            <w:webHidden/>
          </w:rPr>
          <w:tab/>
        </w:r>
        <w:r w:rsidR="0019199B">
          <w:rPr>
            <w:webHidden/>
          </w:rPr>
          <w:fldChar w:fldCharType="begin"/>
        </w:r>
        <w:r w:rsidR="0019199B">
          <w:rPr>
            <w:webHidden/>
          </w:rPr>
          <w:instrText xml:space="preserve"> PAGEREF _Toc158108442 \h </w:instrText>
        </w:r>
        <w:r w:rsidR="0019199B">
          <w:rPr>
            <w:webHidden/>
          </w:rPr>
        </w:r>
        <w:r w:rsidR="0019199B">
          <w:rPr>
            <w:webHidden/>
          </w:rPr>
          <w:fldChar w:fldCharType="separate"/>
        </w:r>
        <w:r w:rsidR="005F735B">
          <w:rPr>
            <w:webHidden/>
          </w:rPr>
          <w:t>22</w:t>
        </w:r>
        <w:r w:rsidR="0019199B">
          <w:rPr>
            <w:webHidden/>
          </w:rPr>
          <w:fldChar w:fldCharType="end"/>
        </w:r>
      </w:hyperlink>
    </w:p>
    <w:p w14:paraId="1DE933FC" w14:textId="1CB7280C" w:rsidR="0019199B" w:rsidRDefault="008358FD" w:rsidP="000F44BE">
      <w:pPr>
        <w:pStyle w:val="TOC2"/>
        <w:spacing w:before="360" w:line="360" w:lineRule="auto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8108443" w:history="1">
        <w:r w:rsidR="0019199B" w:rsidRPr="009745EC">
          <w:rPr>
            <w:rStyle w:val="Hyperlink"/>
          </w:rPr>
          <w:t xml:space="preserve">6. Using land </w:t>
        </w:r>
        <w:r w:rsidR="0019199B" w:rsidRPr="009745EC">
          <w:rPr>
            <w:rStyle w:val="Hyperlink"/>
          </w:rPr>
          <w:t>f</w:t>
        </w:r>
        <w:r w:rsidR="0019199B" w:rsidRPr="009745EC">
          <w:rPr>
            <w:rStyle w:val="Hyperlink"/>
          </w:rPr>
          <w:t>or housing</w:t>
        </w:r>
        <w:r w:rsidR="0019199B">
          <w:rPr>
            <w:webHidden/>
          </w:rPr>
          <w:tab/>
        </w:r>
        <w:r w:rsidR="0019199B">
          <w:rPr>
            <w:webHidden/>
          </w:rPr>
          <w:fldChar w:fldCharType="begin"/>
        </w:r>
        <w:r w:rsidR="0019199B">
          <w:rPr>
            <w:webHidden/>
          </w:rPr>
          <w:instrText xml:space="preserve"> PAGEREF _Toc158108443 \h </w:instrText>
        </w:r>
        <w:r w:rsidR="0019199B">
          <w:rPr>
            <w:webHidden/>
          </w:rPr>
        </w:r>
        <w:r w:rsidR="0019199B">
          <w:rPr>
            <w:webHidden/>
          </w:rPr>
          <w:fldChar w:fldCharType="separate"/>
        </w:r>
        <w:r w:rsidR="005F735B">
          <w:rPr>
            <w:webHidden/>
          </w:rPr>
          <w:t>24</w:t>
        </w:r>
        <w:r w:rsidR="0019199B">
          <w:rPr>
            <w:webHidden/>
          </w:rPr>
          <w:fldChar w:fldCharType="end"/>
        </w:r>
      </w:hyperlink>
    </w:p>
    <w:p w14:paraId="167BFB41" w14:textId="3FC3FA86" w:rsidR="0019199B" w:rsidRDefault="008358FD" w:rsidP="000F44BE">
      <w:pPr>
        <w:pStyle w:val="TOC2"/>
        <w:spacing w:before="360" w:line="360" w:lineRule="auto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8108444" w:history="1">
        <w:r w:rsidR="0019199B" w:rsidRPr="009745EC">
          <w:rPr>
            <w:rStyle w:val="Hyperlink"/>
          </w:rPr>
          <w:t>7. How climate change affects housing</w:t>
        </w:r>
        <w:r w:rsidR="0019199B">
          <w:rPr>
            <w:webHidden/>
          </w:rPr>
          <w:tab/>
        </w:r>
        <w:r w:rsidR="0019199B">
          <w:rPr>
            <w:webHidden/>
          </w:rPr>
          <w:fldChar w:fldCharType="begin"/>
        </w:r>
        <w:r w:rsidR="0019199B">
          <w:rPr>
            <w:webHidden/>
          </w:rPr>
          <w:instrText xml:space="preserve"> PAGEREF _Toc158108444 \h </w:instrText>
        </w:r>
        <w:r w:rsidR="0019199B">
          <w:rPr>
            <w:webHidden/>
          </w:rPr>
        </w:r>
        <w:r w:rsidR="0019199B">
          <w:rPr>
            <w:webHidden/>
          </w:rPr>
          <w:fldChar w:fldCharType="separate"/>
        </w:r>
        <w:r w:rsidR="005F735B">
          <w:rPr>
            <w:webHidden/>
          </w:rPr>
          <w:t>26</w:t>
        </w:r>
        <w:r w:rsidR="0019199B">
          <w:rPr>
            <w:webHidden/>
          </w:rPr>
          <w:fldChar w:fldCharType="end"/>
        </w:r>
      </w:hyperlink>
    </w:p>
    <w:p w14:paraId="2D62A2A3" w14:textId="358440E4" w:rsidR="0019199B" w:rsidRDefault="008358FD" w:rsidP="000F44BE">
      <w:pPr>
        <w:pStyle w:val="TOC1"/>
        <w:spacing w:before="360" w:line="360" w:lineRule="auto"/>
        <w:rPr>
          <w:rFonts w:asciiTheme="minorHAnsi" w:eastAsiaTheme="minorEastAsia" w:hAnsiTheme="minorHAnsi" w:cstheme="minorBidi"/>
          <w:b w:val="0"/>
          <w:kern w:val="2"/>
          <w:sz w:val="22"/>
          <w:lang w:eastAsia="en-AU"/>
          <w14:ligatures w14:val="standardContextual"/>
        </w:rPr>
      </w:pPr>
      <w:hyperlink w:anchor="_Toc158108445" w:history="1">
        <w:r w:rsidR="0019199B" w:rsidRPr="009745EC">
          <w:rPr>
            <w:rStyle w:val="Hyperlink"/>
          </w:rPr>
          <w:t>Contact us</w:t>
        </w:r>
        <w:r w:rsidR="0019199B">
          <w:rPr>
            <w:webHidden/>
          </w:rPr>
          <w:tab/>
        </w:r>
        <w:r w:rsidR="0019199B">
          <w:rPr>
            <w:webHidden/>
          </w:rPr>
          <w:fldChar w:fldCharType="begin"/>
        </w:r>
        <w:r w:rsidR="0019199B">
          <w:rPr>
            <w:webHidden/>
          </w:rPr>
          <w:instrText xml:space="preserve"> PAGEREF _Toc158108445 \h </w:instrText>
        </w:r>
        <w:r w:rsidR="0019199B">
          <w:rPr>
            <w:webHidden/>
          </w:rPr>
        </w:r>
        <w:r w:rsidR="0019199B">
          <w:rPr>
            <w:webHidden/>
          </w:rPr>
          <w:fldChar w:fldCharType="separate"/>
        </w:r>
        <w:r w:rsidR="005F735B">
          <w:rPr>
            <w:webHidden/>
          </w:rPr>
          <w:t>28</w:t>
        </w:r>
        <w:r w:rsidR="0019199B">
          <w:rPr>
            <w:webHidden/>
          </w:rPr>
          <w:fldChar w:fldCharType="end"/>
        </w:r>
      </w:hyperlink>
    </w:p>
    <w:p w14:paraId="3C061FA1" w14:textId="38AAB977" w:rsidR="0019199B" w:rsidRDefault="008358FD" w:rsidP="000F44BE">
      <w:pPr>
        <w:pStyle w:val="TOC1"/>
        <w:spacing w:before="360" w:line="360" w:lineRule="auto"/>
        <w:rPr>
          <w:rFonts w:asciiTheme="minorHAnsi" w:eastAsiaTheme="minorEastAsia" w:hAnsiTheme="minorHAnsi" w:cstheme="minorBidi"/>
          <w:b w:val="0"/>
          <w:kern w:val="2"/>
          <w:sz w:val="22"/>
          <w:lang w:eastAsia="en-AU"/>
          <w14:ligatures w14:val="standardContextual"/>
        </w:rPr>
      </w:pPr>
      <w:hyperlink w:anchor="_Toc158108446" w:history="1">
        <w:r w:rsidR="0019199B" w:rsidRPr="009745EC">
          <w:rPr>
            <w:rStyle w:val="Hyperlink"/>
          </w:rPr>
          <w:t>Word list</w:t>
        </w:r>
        <w:r w:rsidR="0019199B">
          <w:rPr>
            <w:webHidden/>
          </w:rPr>
          <w:tab/>
        </w:r>
        <w:r w:rsidR="0019199B">
          <w:rPr>
            <w:webHidden/>
          </w:rPr>
          <w:fldChar w:fldCharType="begin"/>
        </w:r>
        <w:r w:rsidR="0019199B">
          <w:rPr>
            <w:webHidden/>
          </w:rPr>
          <w:instrText xml:space="preserve"> PAGEREF _Toc158108446 \h </w:instrText>
        </w:r>
        <w:r w:rsidR="0019199B">
          <w:rPr>
            <w:webHidden/>
          </w:rPr>
        </w:r>
        <w:r w:rsidR="0019199B">
          <w:rPr>
            <w:webHidden/>
          </w:rPr>
          <w:fldChar w:fldCharType="separate"/>
        </w:r>
        <w:r w:rsidR="005F735B">
          <w:rPr>
            <w:webHidden/>
          </w:rPr>
          <w:t>29</w:t>
        </w:r>
        <w:r w:rsidR="0019199B">
          <w:rPr>
            <w:webHidden/>
          </w:rPr>
          <w:fldChar w:fldCharType="end"/>
        </w:r>
      </w:hyperlink>
    </w:p>
    <w:p w14:paraId="471BF4F5" w14:textId="43751F79" w:rsidR="0019199B" w:rsidRDefault="00685956" w:rsidP="000F44BE">
      <w:pPr>
        <w:rPr>
          <w:b/>
          <w:bCs/>
          <w:noProof/>
        </w:rPr>
      </w:pPr>
      <w:r>
        <w:rPr>
          <w:noProof/>
        </w:rPr>
        <w:fldChar w:fldCharType="end"/>
      </w:r>
      <w:bookmarkStart w:id="12" w:name="_Toc158108431"/>
      <w:r w:rsidR="0019199B">
        <w:rPr>
          <w:noProof/>
        </w:rPr>
        <w:br w:type="page"/>
      </w:r>
    </w:p>
    <w:p w14:paraId="51D2C1E4" w14:textId="157F1381" w:rsidR="00164889" w:rsidRPr="00D81324" w:rsidRDefault="00BF6A22" w:rsidP="000F44BE">
      <w:pPr>
        <w:pStyle w:val="Heading2"/>
      </w:pPr>
      <w:bookmarkStart w:id="13" w:name="_About_this_report"/>
      <w:bookmarkEnd w:id="13"/>
      <w:r>
        <w:lastRenderedPageBreak/>
        <w:t>About</w:t>
      </w:r>
      <w:r w:rsidR="00D828C3">
        <w:t xml:space="preserve"> </w:t>
      </w:r>
      <w:r w:rsidR="00CF2875">
        <w:t>th</w:t>
      </w:r>
      <w:r w:rsidR="00E53415">
        <w:t xml:space="preserve">is </w:t>
      </w:r>
      <w:r w:rsidR="00324313">
        <w:t>report</w:t>
      </w:r>
      <w:bookmarkEnd w:id="12"/>
    </w:p>
    <w:p w14:paraId="56CFEA28" w14:textId="77777777" w:rsidR="006E3D98" w:rsidRPr="00D56AF3" w:rsidRDefault="006E3D98" w:rsidP="000F44BE">
      <w:r>
        <w:t>Many Australians face housing challenges, including:</w:t>
      </w:r>
    </w:p>
    <w:p w14:paraId="0156EF0E" w14:textId="77777777" w:rsidR="006E3D98" w:rsidRDefault="006E3D98" w:rsidP="000F44BE">
      <w:pPr>
        <w:pStyle w:val="ListParagraph"/>
        <w:numPr>
          <w:ilvl w:val="0"/>
          <w:numId w:val="2"/>
        </w:numPr>
      </w:pPr>
      <w:r>
        <w:t>finding a place to live</w:t>
      </w:r>
    </w:p>
    <w:p w14:paraId="7F1D9C7C" w14:textId="77777777" w:rsidR="006E3D98" w:rsidRDefault="006E3D98" w:rsidP="000F44BE">
      <w:pPr>
        <w:pStyle w:val="ListParagraph"/>
        <w:numPr>
          <w:ilvl w:val="0"/>
          <w:numId w:val="2"/>
        </w:numPr>
      </w:pPr>
      <w:r>
        <w:t>being able to afford a place to live.</w:t>
      </w:r>
    </w:p>
    <w:p w14:paraId="2E094E4A" w14:textId="77777777" w:rsidR="006E3D98" w:rsidRDefault="006E3D98" w:rsidP="000F44BE">
      <w:r w:rsidRPr="004F5FCB">
        <w:t>And many Australians deal with</w:t>
      </w:r>
      <w:r w:rsidRPr="00D84807">
        <w:t xml:space="preserve"> </w:t>
      </w:r>
      <w:r w:rsidRPr="00307A0C">
        <w:rPr>
          <w:rStyle w:val="Strong"/>
        </w:rPr>
        <w:t>homelessness</w:t>
      </w:r>
      <w:r>
        <w:t>.</w:t>
      </w:r>
    </w:p>
    <w:p w14:paraId="360D3B09" w14:textId="77777777" w:rsidR="006E3D98" w:rsidRDefault="006E3D98" w:rsidP="000F44BE">
      <w:r>
        <w:t xml:space="preserve">People who are homeless do not have a home. </w:t>
      </w:r>
    </w:p>
    <w:p w14:paraId="349E8D0E" w14:textId="0D0D0BB9" w:rsidR="006E3D98" w:rsidRDefault="006E3D98" w:rsidP="000F44BE">
      <w:r>
        <w:t>They must find a place to sleep each night, and these places are not</w:t>
      </w:r>
      <w:r w:rsidR="00D811F6">
        <w:t> </w:t>
      </w:r>
      <w:r>
        <w:t>always the same.</w:t>
      </w:r>
    </w:p>
    <w:p w14:paraId="4196222F" w14:textId="0DEA6DDF" w:rsidR="006E3D98" w:rsidRPr="00D56AF3" w:rsidRDefault="006E3D98" w:rsidP="000F44BE">
      <w:r w:rsidRPr="00307A0C">
        <w:t>We say ‘homelessness’ when we talk about the</w:t>
      </w:r>
      <w:r>
        <w:t> </w:t>
      </w:r>
      <w:r w:rsidRPr="00307A0C">
        <w:t>experiences of these</w:t>
      </w:r>
      <w:r w:rsidR="00D811F6">
        <w:t> </w:t>
      </w:r>
      <w:r w:rsidRPr="00307A0C">
        <w:t>people.</w:t>
      </w:r>
    </w:p>
    <w:p w14:paraId="37AA4595" w14:textId="77777777" w:rsidR="006E3D98" w:rsidRPr="002B148C" w:rsidRDefault="006E3D98" w:rsidP="000F44BE">
      <w:pPr>
        <w:rPr>
          <w:spacing w:val="-4"/>
        </w:rPr>
      </w:pPr>
      <w:r>
        <w:rPr>
          <w:spacing w:val="-4"/>
        </w:rPr>
        <w:t>All levels of g</w:t>
      </w:r>
      <w:r w:rsidRPr="002B148C">
        <w:rPr>
          <w:spacing w:val="-4"/>
        </w:rPr>
        <w:t>overnment must work together to fix these issues</w:t>
      </w:r>
      <w:r>
        <w:rPr>
          <w:spacing w:val="-4"/>
        </w:rPr>
        <w:t>, including:</w:t>
      </w:r>
    </w:p>
    <w:p w14:paraId="1A3C3D2C" w14:textId="77777777" w:rsidR="006E3D98" w:rsidRDefault="006E3D98" w:rsidP="000F44BE">
      <w:pPr>
        <w:pStyle w:val="ListParagraph"/>
        <w:numPr>
          <w:ilvl w:val="0"/>
          <w:numId w:val="2"/>
        </w:numPr>
      </w:pPr>
      <w:r>
        <w:t>state and territory governments</w:t>
      </w:r>
    </w:p>
    <w:p w14:paraId="140384DF" w14:textId="77777777" w:rsidR="006E3D98" w:rsidRDefault="006E3D98" w:rsidP="000F44BE">
      <w:pPr>
        <w:pStyle w:val="ListParagraph"/>
        <w:numPr>
          <w:ilvl w:val="0"/>
          <w:numId w:val="2"/>
        </w:numPr>
      </w:pPr>
      <w:r>
        <w:t>local governments</w:t>
      </w:r>
    </w:p>
    <w:p w14:paraId="660D2837" w14:textId="77777777" w:rsidR="006E3D98" w:rsidRDefault="006E3D98" w:rsidP="000F44BE">
      <w:pPr>
        <w:pStyle w:val="ListParagraph"/>
        <w:numPr>
          <w:ilvl w:val="0"/>
          <w:numId w:val="2"/>
        </w:numPr>
      </w:pPr>
      <w:r>
        <w:t>the Australian Government.</w:t>
      </w:r>
    </w:p>
    <w:p w14:paraId="21CCB194" w14:textId="77777777" w:rsidR="006E3D98" w:rsidRDefault="006E3D98" w:rsidP="000F44BE">
      <w:r>
        <w:t>Governments also need to work with:</w:t>
      </w:r>
    </w:p>
    <w:p w14:paraId="44C54E50" w14:textId="77777777" w:rsidR="006E3D98" w:rsidRDefault="006E3D98" w:rsidP="000F44BE">
      <w:pPr>
        <w:pStyle w:val="ListParagraph"/>
        <w:numPr>
          <w:ilvl w:val="0"/>
          <w:numId w:val="2"/>
        </w:numPr>
      </w:pPr>
      <w:r>
        <w:t>organisations</w:t>
      </w:r>
    </w:p>
    <w:p w14:paraId="605A1AD8" w14:textId="77777777" w:rsidR="006E3D98" w:rsidRDefault="006E3D98" w:rsidP="000F44BE">
      <w:pPr>
        <w:pStyle w:val="ListParagraph"/>
        <w:numPr>
          <w:ilvl w:val="0"/>
          <w:numId w:val="2"/>
        </w:numPr>
      </w:pPr>
      <w:r>
        <w:t>housing services</w:t>
      </w:r>
    </w:p>
    <w:p w14:paraId="7BC4AAC1" w14:textId="4785FFDA" w:rsidR="006E3D98" w:rsidRDefault="006E3D98" w:rsidP="000F44BE">
      <w:pPr>
        <w:pStyle w:val="ListParagraph"/>
        <w:numPr>
          <w:ilvl w:val="0"/>
          <w:numId w:val="2"/>
        </w:numPr>
      </w:pPr>
      <w:r>
        <w:t>experts on housing and homelessness.</w:t>
      </w:r>
    </w:p>
    <w:p w14:paraId="7AB52F86" w14:textId="77777777" w:rsidR="006E3D98" w:rsidRDefault="006E3D98" w:rsidP="000F44BE">
      <w:pPr>
        <w:spacing w:before="0" w:after="160"/>
      </w:pPr>
      <w:r>
        <w:br w:type="page"/>
      </w:r>
    </w:p>
    <w:p w14:paraId="07D26BDE" w14:textId="5DF8C91E" w:rsidR="00C171B5" w:rsidRPr="00390FE9" w:rsidRDefault="00BF6A22" w:rsidP="000F44BE">
      <w:pPr>
        <w:pStyle w:val="Heading2"/>
        <w:rPr>
          <w:lang w:val="en-AU"/>
        </w:rPr>
      </w:pPr>
      <w:bookmarkStart w:id="14" w:name="_Toc158108432"/>
      <w:r>
        <w:rPr>
          <w:lang w:val="en-AU"/>
        </w:rPr>
        <w:lastRenderedPageBreak/>
        <w:t>The</w:t>
      </w:r>
      <w:r w:rsidR="00390FE9">
        <w:rPr>
          <w:lang w:val="en-AU"/>
        </w:rPr>
        <w:t xml:space="preserve"> </w:t>
      </w:r>
      <w:r w:rsidR="00F00E24">
        <w:rPr>
          <w:lang w:val="en-AU"/>
        </w:rPr>
        <w:t>National</w:t>
      </w:r>
      <w:r w:rsidR="00C171B5">
        <w:t xml:space="preserve"> Housing and Homelessness Plan</w:t>
      </w:r>
      <w:bookmarkEnd w:id="14"/>
    </w:p>
    <w:p w14:paraId="681C905C" w14:textId="25D74858" w:rsidR="006E3D98" w:rsidRDefault="006E3D98" w:rsidP="000F44BE">
      <w:r>
        <w:t>Go</w:t>
      </w:r>
      <w:r w:rsidRPr="00F00E24">
        <w:t>vernments</w:t>
      </w:r>
      <w:r>
        <w:t xml:space="preserve"> are working together to create a plan to support all</w:t>
      </w:r>
      <w:r w:rsidR="00D811F6">
        <w:t> </w:t>
      </w:r>
      <w:r>
        <w:t>Australians to get:</w:t>
      </w:r>
    </w:p>
    <w:p w14:paraId="2ADB17D4" w14:textId="77777777" w:rsidR="006E3D98" w:rsidRDefault="006E3D98" w:rsidP="000F44BE">
      <w:pPr>
        <w:pStyle w:val="ListParagraph"/>
        <w:numPr>
          <w:ilvl w:val="0"/>
          <w:numId w:val="2"/>
        </w:numPr>
      </w:pPr>
      <w:r>
        <w:t>safe housing</w:t>
      </w:r>
    </w:p>
    <w:p w14:paraId="322DE3E7" w14:textId="77777777" w:rsidR="006E3D98" w:rsidRDefault="006E3D98" w:rsidP="000F44BE">
      <w:pPr>
        <w:pStyle w:val="ListParagraph"/>
        <w:numPr>
          <w:ilvl w:val="0"/>
          <w:numId w:val="2"/>
        </w:numPr>
      </w:pPr>
      <w:r>
        <w:t>housing they can afford.</w:t>
      </w:r>
    </w:p>
    <w:p w14:paraId="258CDE20" w14:textId="77777777" w:rsidR="006E3D98" w:rsidRDefault="006E3D98" w:rsidP="000F44BE">
      <w:r>
        <w:t xml:space="preserve">We call it the National Housing and Homelessness Plan. </w:t>
      </w:r>
    </w:p>
    <w:p w14:paraId="283236DC" w14:textId="77777777" w:rsidR="006E3D98" w:rsidRDefault="006E3D98" w:rsidP="000F44BE">
      <w:r>
        <w:t>In this report, we just call it the Plan.</w:t>
      </w:r>
    </w:p>
    <w:p w14:paraId="296F6978" w14:textId="77777777" w:rsidR="006E3D98" w:rsidRDefault="006E3D98" w:rsidP="000F44BE">
      <w:r>
        <w:t xml:space="preserve">In 2023, we asked the community what they thought our Plan should focus on. </w:t>
      </w:r>
    </w:p>
    <w:p w14:paraId="322DE860" w14:textId="77777777" w:rsidR="006E3D98" w:rsidRDefault="006E3D98" w:rsidP="000F44BE">
      <w:r>
        <w:t>When we talk about the community, we mean:</w:t>
      </w:r>
    </w:p>
    <w:p w14:paraId="2638852A" w14:textId="77777777" w:rsidR="006E3D98" w:rsidRDefault="006E3D98" w:rsidP="000F44BE">
      <w:pPr>
        <w:pStyle w:val="ListParagraph"/>
        <w:numPr>
          <w:ilvl w:val="0"/>
          <w:numId w:val="2"/>
        </w:numPr>
      </w:pPr>
      <w:r>
        <w:t>people</w:t>
      </w:r>
    </w:p>
    <w:p w14:paraId="61597160" w14:textId="77777777" w:rsidR="006E3D98" w:rsidRDefault="006E3D98" w:rsidP="000F44BE">
      <w:pPr>
        <w:pStyle w:val="ListParagraph"/>
        <w:numPr>
          <w:ilvl w:val="0"/>
          <w:numId w:val="2"/>
        </w:numPr>
      </w:pPr>
      <w:r>
        <w:t>organisations.</w:t>
      </w:r>
    </w:p>
    <w:p w14:paraId="3F5F56E7" w14:textId="27251397" w:rsidR="000F44BE" w:rsidRDefault="006E3D98" w:rsidP="000F44BE">
      <w:r>
        <w:t>In this report, we explain the ideas the community shared with us.</w:t>
      </w:r>
    </w:p>
    <w:p w14:paraId="546D51C5" w14:textId="77777777" w:rsidR="000F44BE" w:rsidRDefault="000F44BE">
      <w:pPr>
        <w:spacing w:before="0" w:after="160" w:line="259" w:lineRule="auto"/>
      </w:pPr>
      <w:r>
        <w:br w:type="page"/>
      </w:r>
    </w:p>
    <w:p w14:paraId="416892E8" w14:textId="77777777" w:rsidR="00995C73" w:rsidRDefault="00995C73" w:rsidP="000F44BE">
      <w:pPr>
        <w:pStyle w:val="Heading3"/>
      </w:pPr>
      <w:bookmarkStart w:id="15" w:name="_Toc157516256"/>
      <w:bookmarkStart w:id="16" w:name="_Toc157524057"/>
      <w:bookmarkStart w:id="17" w:name="_Toc157680385"/>
      <w:bookmarkStart w:id="18" w:name="_Toc158108433"/>
      <w:r>
        <w:lastRenderedPageBreak/>
        <w:t>Who we heard from</w:t>
      </w:r>
      <w:bookmarkEnd w:id="15"/>
      <w:bookmarkEnd w:id="16"/>
      <w:bookmarkEnd w:id="17"/>
      <w:bookmarkEnd w:id="18"/>
    </w:p>
    <w:p w14:paraId="2FF24458" w14:textId="77777777" w:rsidR="006E3D98" w:rsidRDefault="006E3D98" w:rsidP="000F44BE">
      <w:pPr>
        <w:spacing w:before="100" w:after="100"/>
      </w:pPr>
      <w:r>
        <w:t xml:space="preserve">We heard </w:t>
      </w:r>
      <w:r w:rsidRPr="001D182B">
        <w:rPr>
          <w:rStyle w:val="Emphasis"/>
        </w:rPr>
        <w:t>1,</w:t>
      </w:r>
      <w:r w:rsidRPr="000164E8">
        <w:rPr>
          <w:rStyle w:val="Emphasis"/>
        </w:rPr>
        <w:t>708</w:t>
      </w:r>
      <w:r>
        <w:t xml:space="preserve"> ideas from the community. </w:t>
      </w:r>
    </w:p>
    <w:p w14:paraId="7C34BAF5" w14:textId="77777777" w:rsidR="006E3D98" w:rsidRDefault="006E3D98" w:rsidP="000F44BE">
      <w:pPr>
        <w:spacing w:before="100" w:after="100"/>
      </w:pPr>
      <w:r>
        <w:t>We heard from people who have experienced:</w:t>
      </w:r>
    </w:p>
    <w:p w14:paraId="0DF544CA" w14:textId="77777777" w:rsidR="006E3D98" w:rsidRDefault="006E3D98" w:rsidP="000F44BE">
      <w:pPr>
        <w:pStyle w:val="ListParagraph"/>
        <w:numPr>
          <w:ilvl w:val="0"/>
          <w:numId w:val="2"/>
        </w:numPr>
        <w:spacing w:before="100" w:after="200"/>
      </w:pPr>
      <w:r>
        <w:t>homelessness</w:t>
      </w:r>
    </w:p>
    <w:p w14:paraId="155CAF8F" w14:textId="77777777" w:rsidR="006E3D98" w:rsidRDefault="006E3D98" w:rsidP="000F44BE">
      <w:pPr>
        <w:pStyle w:val="ListParagraph"/>
        <w:numPr>
          <w:ilvl w:val="0"/>
          <w:numId w:val="2"/>
        </w:numPr>
        <w:spacing w:before="100" w:after="200"/>
      </w:pPr>
      <w:r w:rsidRPr="00DD173C">
        <w:rPr>
          <w:rStyle w:val="Strong"/>
        </w:rPr>
        <w:t>family and domestic violence</w:t>
      </w:r>
      <w:r>
        <w:t>.</w:t>
      </w:r>
    </w:p>
    <w:p w14:paraId="1FC7C0F1" w14:textId="77777777" w:rsidR="006E3D98" w:rsidRPr="00DD173C" w:rsidRDefault="006E3D98" w:rsidP="000F44BE">
      <w:pPr>
        <w:spacing w:before="100" w:after="100"/>
      </w:pPr>
      <w:r>
        <w:t>Family and domestic</w:t>
      </w:r>
      <w:r w:rsidRPr="00DD173C">
        <w:t xml:space="preserve"> violence is when someone close</w:t>
      </w:r>
      <w:r>
        <w:t> </w:t>
      </w:r>
      <w:r w:rsidRPr="00DD173C">
        <w:t>to</w:t>
      </w:r>
      <w:r>
        <w:t> </w:t>
      </w:r>
      <w:r w:rsidRPr="00DD173C">
        <w:t xml:space="preserve">you hurts you, such as: </w:t>
      </w:r>
    </w:p>
    <w:p w14:paraId="4D4195AC" w14:textId="77777777" w:rsidR="006E3D98" w:rsidRPr="00DD173C" w:rsidRDefault="006E3D98" w:rsidP="000F44BE">
      <w:pPr>
        <w:pStyle w:val="ListParagraph"/>
        <w:numPr>
          <w:ilvl w:val="0"/>
          <w:numId w:val="2"/>
        </w:numPr>
        <w:spacing w:before="100" w:after="200"/>
      </w:pPr>
      <w:r w:rsidRPr="00DD173C">
        <w:t xml:space="preserve">your partner </w:t>
      </w:r>
    </w:p>
    <w:p w14:paraId="6817C332" w14:textId="77777777" w:rsidR="006E3D98" w:rsidRPr="00DD173C" w:rsidRDefault="006E3D98" w:rsidP="000F44BE">
      <w:pPr>
        <w:pStyle w:val="ListParagraph"/>
        <w:numPr>
          <w:ilvl w:val="0"/>
          <w:numId w:val="2"/>
        </w:numPr>
        <w:spacing w:before="100" w:after="200"/>
      </w:pPr>
      <w:r w:rsidRPr="00DD173C">
        <w:t xml:space="preserve">a member of your family </w:t>
      </w:r>
    </w:p>
    <w:p w14:paraId="72A83B97" w14:textId="77777777" w:rsidR="006E3D98" w:rsidRPr="00DD173C" w:rsidRDefault="006E3D98" w:rsidP="000F44BE">
      <w:pPr>
        <w:pStyle w:val="ListParagraph"/>
        <w:numPr>
          <w:ilvl w:val="0"/>
          <w:numId w:val="2"/>
        </w:numPr>
        <w:spacing w:before="100" w:after="200"/>
      </w:pPr>
      <w:r w:rsidRPr="00DD173C">
        <w:t xml:space="preserve">someone who takes care of you </w:t>
      </w:r>
    </w:p>
    <w:p w14:paraId="3CCFE60B" w14:textId="771396D3" w:rsidR="00B514CE" w:rsidRPr="006E3D98" w:rsidRDefault="006E3D98" w:rsidP="000F44BE">
      <w:pPr>
        <w:pStyle w:val="ListParagraph"/>
        <w:numPr>
          <w:ilvl w:val="0"/>
          <w:numId w:val="2"/>
        </w:numPr>
        <w:spacing w:before="100" w:after="200"/>
        <w:rPr>
          <w:b/>
          <w:bCs/>
          <w:color w:val="4A274F"/>
        </w:rPr>
      </w:pPr>
      <w:r w:rsidRPr="00DD173C">
        <w:t>someone you live with.  </w:t>
      </w:r>
    </w:p>
    <w:p w14:paraId="37E7BB50" w14:textId="77777777" w:rsidR="006E3D98" w:rsidRDefault="006E3D98" w:rsidP="000F44BE">
      <w:pPr>
        <w:spacing w:before="100" w:after="100"/>
      </w:pPr>
      <w:r>
        <w:t>We heard from people who:</w:t>
      </w:r>
    </w:p>
    <w:p w14:paraId="5009B32B" w14:textId="77777777" w:rsidR="006E3D98" w:rsidRDefault="006E3D98" w:rsidP="000F44BE">
      <w:pPr>
        <w:pStyle w:val="ListParagraph"/>
        <w:numPr>
          <w:ilvl w:val="0"/>
          <w:numId w:val="15"/>
        </w:numPr>
        <w:spacing w:before="100" w:after="200"/>
      </w:pPr>
      <w:r>
        <w:t>have a disability</w:t>
      </w:r>
    </w:p>
    <w:p w14:paraId="1F2B60EC" w14:textId="77777777" w:rsidR="006E3D98" w:rsidRDefault="006E3D98" w:rsidP="000F44BE">
      <w:pPr>
        <w:pStyle w:val="ListParagraph"/>
        <w:numPr>
          <w:ilvl w:val="0"/>
          <w:numId w:val="15"/>
        </w:numPr>
        <w:spacing w:before="100" w:after="200"/>
      </w:pPr>
      <w:r>
        <w:t>know what life can be like for people with disability</w:t>
      </w:r>
    </w:p>
    <w:p w14:paraId="5E321194" w14:textId="77777777" w:rsidR="006E3D98" w:rsidRDefault="006E3D98" w:rsidP="000F44BE">
      <w:pPr>
        <w:pStyle w:val="ListParagraph"/>
        <w:numPr>
          <w:ilvl w:val="0"/>
          <w:numId w:val="15"/>
        </w:numPr>
        <w:spacing w:before="100" w:after="200"/>
      </w:pPr>
      <w:r>
        <w:t>can tell their story to help others.</w:t>
      </w:r>
    </w:p>
    <w:p w14:paraId="41D93E6C" w14:textId="77777777" w:rsidR="006E3D98" w:rsidRDefault="006E3D98" w:rsidP="000F44BE">
      <w:pPr>
        <w:spacing w:before="100" w:after="100"/>
      </w:pPr>
      <w:r>
        <w:t>We heard from many people with different backgrounds and beliefs.</w:t>
      </w:r>
    </w:p>
    <w:p w14:paraId="463C7F0A" w14:textId="77777777" w:rsidR="006E3D98" w:rsidRDefault="006E3D98" w:rsidP="000F44BE">
      <w:pPr>
        <w:spacing w:before="100" w:after="100"/>
      </w:pPr>
      <w:r>
        <w:t>We heard from:</w:t>
      </w:r>
    </w:p>
    <w:p w14:paraId="19E27941" w14:textId="77777777" w:rsidR="006E3D98" w:rsidRDefault="006E3D98" w:rsidP="000F44BE">
      <w:pPr>
        <w:pStyle w:val="ListParagraph"/>
        <w:numPr>
          <w:ilvl w:val="0"/>
          <w:numId w:val="2"/>
        </w:numPr>
        <w:spacing w:before="100" w:after="200"/>
      </w:pPr>
      <w:r>
        <w:t>governments</w:t>
      </w:r>
    </w:p>
    <w:p w14:paraId="0A429B92" w14:textId="7FBE49DE" w:rsidR="002C104F" w:rsidRDefault="006E3D98" w:rsidP="000F44BE">
      <w:pPr>
        <w:pStyle w:val="ListParagraph"/>
        <w:numPr>
          <w:ilvl w:val="0"/>
          <w:numId w:val="2"/>
        </w:numPr>
        <w:spacing w:before="100" w:after="200"/>
      </w:pPr>
      <w:r>
        <w:t>experts on housing and homelessness.</w:t>
      </w:r>
    </w:p>
    <w:p w14:paraId="3ADE7F33" w14:textId="77777777" w:rsidR="006E3D98" w:rsidRDefault="006E3D98" w:rsidP="000F44BE">
      <w:pPr>
        <w:spacing w:before="100" w:after="100"/>
      </w:pPr>
      <w:r>
        <w:t>We also heard from:</w:t>
      </w:r>
    </w:p>
    <w:p w14:paraId="04C2893E" w14:textId="77777777" w:rsidR="006E3D98" w:rsidRDefault="006E3D98" w:rsidP="000F44BE">
      <w:pPr>
        <w:pStyle w:val="ListParagraph"/>
        <w:numPr>
          <w:ilvl w:val="0"/>
          <w:numId w:val="2"/>
        </w:numPr>
        <w:spacing w:before="100" w:after="200"/>
      </w:pPr>
      <w:r>
        <w:t>housing organisations</w:t>
      </w:r>
    </w:p>
    <w:p w14:paraId="3617CE77" w14:textId="77777777" w:rsidR="006E3D98" w:rsidRDefault="006E3D98" w:rsidP="000F44BE">
      <w:pPr>
        <w:pStyle w:val="ListParagraph"/>
        <w:numPr>
          <w:ilvl w:val="0"/>
          <w:numId w:val="2"/>
        </w:numPr>
        <w:spacing w:before="100" w:after="200"/>
      </w:pPr>
      <w:r w:rsidRPr="00341FBA">
        <w:rPr>
          <w:rStyle w:val="Strong"/>
        </w:rPr>
        <w:t>homelessness services</w:t>
      </w:r>
      <w:r>
        <w:t>.</w:t>
      </w:r>
    </w:p>
    <w:p w14:paraId="4A5874E2" w14:textId="77777777" w:rsidR="006E3D98" w:rsidRDefault="006E3D98" w:rsidP="000F44BE">
      <w:pPr>
        <w:spacing w:before="100" w:after="100"/>
      </w:pPr>
      <w:r>
        <w:t>Homelessness services help people who are:</w:t>
      </w:r>
    </w:p>
    <w:p w14:paraId="3E88F125" w14:textId="77777777" w:rsidR="006E3D98" w:rsidRDefault="006E3D98" w:rsidP="000F44BE">
      <w:pPr>
        <w:pStyle w:val="ListParagraph"/>
        <w:numPr>
          <w:ilvl w:val="0"/>
          <w:numId w:val="3"/>
        </w:numPr>
        <w:spacing w:before="100" w:after="200"/>
      </w:pPr>
      <w:r>
        <w:t>homeless</w:t>
      </w:r>
    </w:p>
    <w:p w14:paraId="25BA99D8" w14:textId="25144AEB" w:rsidR="00DD173C" w:rsidRPr="008358FD" w:rsidRDefault="008358FD" w:rsidP="008358FD">
      <w:pPr>
        <w:pStyle w:val="ListParagraph"/>
        <w:numPr>
          <w:ilvl w:val="0"/>
          <w:numId w:val="3"/>
        </w:numPr>
        <w:spacing w:before="100" w:after="200"/>
      </w:pPr>
      <w:r>
        <w:t>at risk of being homeless.</w:t>
      </w:r>
      <w:r w:rsidR="00DD173C">
        <w:br w:type="page"/>
      </w:r>
    </w:p>
    <w:p w14:paraId="3A2CA8E0" w14:textId="34AE81E9" w:rsidR="00995C73" w:rsidRPr="00CC6695" w:rsidRDefault="00995C73" w:rsidP="000F44BE">
      <w:pPr>
        <w:pStyle w:val="Heading2"/>
      </w:pPr>
      <w:bookmarkStart w:id="19" w:name="_Toc158108434"/>
      <w:r>
        <w:lastRenderedPageBreak/>
        <w:t>What we heard from the community</w:t>
      </w:r>
      <w:bookmarkEnd w:id="19"/>
    </w:p>
    <w:p w14:paraId="1CECF914" w14:textId="4250232B" w:rsidR="006E3D98" w:rsidRDefault="006E3D98" w:rsidP="000F44BE">
      <w:r>
        <w:t>The community shared that the Plan should aim to end homelessness in</w:t>
      </w:r>
      <w:r w:rsidR="00D74CCD">
        <w:t> </w:t>
      </w:r>
      <w:r>
        <w:t>Australia.</w:t>
      </w:r>
    </w:p>
    <w:p w14:paraId="4A1C33F4" w14:textId="554A2239" w:rsidR="006E3D98" w:rsidRDefault="006E3D98" w:rsidP="000F44BE">
      <w:r>
        <w:t>They also shared that the Plan should try to stop homelessness from</w:t>
      </w:r>
      <w:r w:rsidR="00400285">
        <w:t> </w:t>
      </w:r>
      <w:r>
        <w:t xml:space="preserve">happening in the first place. </w:t>
      </w:r>
    </w:p>
    <w:p w14:paraId="3702009E" w14:textId="77777777" w:rsidR="006E3D98" w:rsidRDefault="006E3D98" w:rsidP="000F44BE">
      <w:r>
        <w:t>And not just manage it when it does happen.</w:t>
      </w:r>
    </w:p>
    <w:p w14:paraId="62DE733B" w14:textId="2E1C5D65" w:rsidR="006E3D98" w:rsidRDefault="006E3D98" w:rsidP="000F44BE">
      <w:r>
        <w:t>We also heard that the Plan should support all Australians to afford safe</w:t>
      </w:r>
      <w:r w:rsidR="00400285">
        <w:t> </w:t>
      </w:r>
      <w:r>
        <w:t>housing.</w:t>
      </w:r>
    </w:p>
    <w:p w14:paraId="0AF7835E" w14:textId="77777777" w:rsidR="006E3D98" w:rsidRDefault="006E3D98" w:rsidP="000F44BE">
      <w:r>
        <w:t xml:space="preserve">People shared that housing should be </w:t>
      </w:r>
      <w:r w:rsidRPr="00CC6695">
        <w:rPr>
          <w:rStyle w:val="Strong"/>
        </w:rPr>
        <w:t>inclusive</w:t>
      </w:r>
      <w:r>
        <w:t>.</w:t>
      </w:r>
    </w:p>
    <w:p w14:paraId="547753F6" w14:textId="77777777" w:rsidR="006E3D98" w:rsidRDefault="006E3D98" w:rsidP="000F44BE">
      <w:r>
        <w:t xml:space="preserve">When housing is inclusive, everyone: </w:t>
      </w:r>
    </w:p>
    <w:p w14:paraId="00DCE1A8" w14:textId="77777777" w:rsidR="006E3D98" w:rsidRDefault="006E3D98" w:rsidP="000F44BE">
      <w:pPr>
        <w:pStyle w:val="ListParagraph"/>
        <w:numPr>
          <w:ilvl w:val="0"/>
          <w:numId w:val="12"/>
        </w:numPr>
      </w:pPr>
      <w:r>
        <w:t xml:space="preserve">can take part </w:t>
      </w:r>
    </w:p>
    <w:p w14:paraId="34C9A2FA" w14:textId="77777777" w:rsidR="006E3D98" w:rsidRDefault="006E3D98" w:rsidP="000F44BE">
      <w:pPr>
        <w:pStyle w:val="ListParagraph"/>
        <w:numPr>
          <w:ilvl w:val="0"/>
          <w:numId w:val="12"/>
        </w:numPr>
      </w:pPr>
      <w:r>
        <w:t>feels like they belong.</w:t>
      </w:r>
    </w:p>
    <w:p w14:paraId="367E2C76" w14:textId="7E1D6D3B" w:rsidR="006E3D98" w:rsidRDefault="006E3D98" w:rsidP="000F44BE">
      <w:r>
        <w:t>It also means that housing can support what everyone in</w:t>
      </w:r>
      <w:r w:rsidR="00400285">
        <w:t> </w:t>
      </w:r>
      <w:r>
        <w:t>the</w:t>
      </w:r>
      <w:r w:rsidR="00400285">
        <w:t xml:space="preserve"> </w:t>
      </w:r>
      <w:r>
        <w:t>home</w:t>
      </w:r>
      <w:r w:rsidR="00400285">
        <w:t> </w:t>
      </w:r>
      <w:r>
        <w:t>needs.</w:t>
      </w:r>
    </w:p>
    <w:p w14:paraId="217C6F77" w14:textId="77777777" w:rsidR="006E3D98" w:rsidRDefault="006E3D98" w:rsidP="000F44BE">
      <w:r>
        <w:t>For example, it includes ramps if people need them.</w:t>
      </w:r>
    </w:p>
    <w:p w14:paraId="3DCCFA0D" w14:textId="77777777" w:rsidR="006E3D98" w:rsidRDefault="006E3D98" w:rsidP="000F44BE">
      <w:r>
        <w:t xml:space="preserve">The community shared that people should feel safe and secure about where they live. </w:t>
      </w:r>
    </w:p>
    <w:p w14:paraId="7BA1AC0C" w14:textId="1D326278" w:rsidR="006E3D98" w:rsidRDefault="006E3D98" w:rsidP="000F44BE">
      <w:r>
        <w:t xml:space="preserve">We heard that people who own housing should respect the </w:t>
      </w:r>
      <w:r w:rsidRPr="002125EF">
        <w:rPr>
          <w:rStyle w:val="Strong"/>
        </w:rPr>
        <w:t>rights</w:t>
      </w:r>
      <w:r>
        <w:t xml:space="preserve"> of the</w:t>
      </w:r>
      <w:r w:rsidR="00F36766">
        <w:t> </w:t>
      </w:r>
      <w:r>
        <w:t>people who live there.</w:t>
      </w:r>
    </w:p>
    <w:p w14:paraId="045234B6" w14:textId="77777777" w:rsidR="006E3D98" w:rsidRDefault="006E3D98" w:rsidP="000F44BE">
      <w:r>
        <w:t xml:space="preserve">Rights are rules about how people must treat you: </w:t>
      </w:r>
    </w:p>
    <w:p w14:paraId="60BCD067" w14:textId="77777777" w:rsidR="006E3D98" w:rsidRDefault="006E3D98" w:rsidP="000F44BE">
      <w:pPr>
        <w:pStyle w:val="ListParagraph"/>
        <w:numPr>
          <w:ilvl w:val="0"/>
          <w:numId w:val="13"/>
        </w:numPr>
      </w:pPr>
      <w:r>
        <w:t xml:space="preserve">fairly </w:t>
      </w:r>
    </w:p>
    <w:p w14:paraId="4693F8A7" w14:textId="77777777" w:rsidR="006E3D98" w:rsidRDefault="006E3D98" w:rsidP="000F44BE">
      <w:pPr>
        <w:pStyle w:val="ListParagraph"/>
        <w:numPr>
          <w:ilvl w:val="0"/>
          <w:numId w:val="13"/>
        </w:numPr>
      </w:pPr>
      <w:r>
        <w:t>equally.</w:t>
      </w:r>
    </w:p>
    <w:p w14:paraId="35B6F476" w14:textId="77777777" w:rsidR="006E3D98" w:rsidRDefault="006E3D98" w:rsidP="000F44BE">
      <w:r>
        <w:t>The community shared that housing should not hurt the environment.</w:t>
      </w:r>
    </w:p>
    <w:p w14:paraId="46CD2BE2" w14:textId="77777777" w:rsidR="006E3D98" w:rsidRPr="001D2E6B" w:rsidRDefault="006E3D98" w:rsidP="000F44BE">
      <w:r>
        <w:t xml:space="preserve">And housing </w:t>
      </w:r>
      <w:r w:rsidRPr="001D2E6B">
        <w:rPr>
          <w:rStyle w:val="Strong"/>
        </w:rPr>
        <w:t>policies</w:t>
      </w:r>
      <w:r>
        <w:t xml:space="preserve"> should last a long time and not change much.</w:t>
      </w:r>
    </w:p>
    <w:p w14:paraId="48194ED9" w14:textId="77777777" w:rsidR="006E3D98" w:rsidRDefault="006E3D98" w:rsidP="000F44BE">
      <w:r w:rsidRPr="001D2E6B">
        <w:t>Policies are plans for how governments should do things.</w:t>
      </w:r>
    </w:p>
    <w:p w14:paraId="0DF2BB31" w14:textId="77777777" w:rsidR="006E3D98" w:rsidRDefault="006E3D98" w:rsidP="000F44BE">
      <w:r>
        <w:lastRenderedPageBreak/>
        <w:t>People shared that everyone should get the same treatment when they:</w:t>
      </w:r>
    </w:p>
    <w:p w14:paraId="340410E8" w14:textId="77777777" w:rsidR="006E3D98" w:rsidRDefault="006E3D98" w:rsidP="000F44BE">
      <w:pPr>
        <w:pStyle w:val="ListParagraph"/>
        <w:numPr>
          <w:ilvl w:val="0"/>
          <w:numId w:val="13"/>
        </w:numPr>
      </w:pPr>
      <w:r>
        <w:t>try to find housing</w:t>
      </w:r>
    </w:p>
    <w:p w14:paraId="1B096069" w14:textId="77777777" w:rsidR="006E3D98" w:rsidRDefault="006E3D98" w:rsidP="000F44BE">
      <w:pPr>
        <w:pStyle w:val="ListParagraph"/>
        <w:numPr>
          <w:ilvl w:val="0"/>
          <w:numId w:val="13"/>
        </w:numPr>
      </w:pPr>
      <w:r>
        <w:t>get housing.</w:t>
      </w:r>
    </w:p>
    <w:p w14:paraId="51C46499" w14:textId="77777777" w:rsidR="006E3D98" w:rsidRDefault="006E3D98" w:rsidP="000F44BE">
      <w:r>
        <w:t xml:space="preserve">We heard there should be more </w:t>
      </w:r>
      <w:r w:rsidRPr="002125EF">
        <w:rPr>
          <w:rStyle w:val="Strong"/>
        </w:rPr>
        <w:t>accessible</w:t>
      </w:r>
      <w:r>
        <w:t xml:space="preserve"> housing.</w:t>
      </w:r>
    </w:p>
    <w:p w14:paraId="76543438" w14:textId="77777777" w:rsidR="006E3D98" w:rsidRDefault="006E3D98" w:rsidP="000F44BE">
      <w:r>
        <w:t xml:space="preserve">When housing is accessible, it is easy to: </w:t>
      </w:r>
    </w:p>
    <w:p w14:paraId="1764451A" w14:textId="77777777" w:rsidR="006E3D98" w:rsidRDefault="006E3D98" w:rsidP="000F44BE">
      <w:pPr>
        <w:pStyle w:val="ListParagraph"/>
        <w:numPr>
          <w:ilvl w:val="0"/>
          <w:numId w:val="14"/>
        </w:numPr>
      </w:pPr>
      <w:r>
        <w:t>find and use</w:t>
      </w:r>
    </w:p>
    <w:p w14:paraId="7CBBBA8D" w14:textId="77777777" w:rsidR="006E3D98" w:rsidRDefault="006E3D98" w:rsidP="000F44BE">
      <w:pPr>
        <w:pStyle w:val="ListParagraph"/>
        <w:numPr>
          <w:ilvl w:val="0"/>
          <w:numId w:val="14"/>
        </w:numPr>
      </w:pPr>
      <w:r>
        <w:t>move around in.</w:t>
      </w:r>
    </w:p>
    <w:p w14:paraId="48F0B7B2" w14:textId="77777777" w:rsidR="006E3D98" w:rsidRDefault="006E3D98" w:rsidP="000F44BE">
      <w:r>
        <w:t xml:space="preserve">It also means that housing is connected to the parts of the community that people need. </w:t>
      </w:r>
    </w:p>
    <w:p w14:paraId="55C406E6" w14:textId="77777777" w:rsidR="006E3D98" w:rsidRDefault="006E3D98" w:rsidP="000F44BE">
      <w:r>
        <w:t>For example, it is close to shops.</w:t>
      </w:r>
    </w:p>
    <w:p w14:paraId="5C497A39" w14:textId="77777777" w:rsidR="006E3D98" w:rsidRDefault="006E3D98" w:rsidP="000F44BE">
      <w:r>
        <w:t>Accessible housing is especially important for:</w:t>
      </w:r>
    </w:p>
    <w:p w14:paraId="09E2C04A" w14:textId="77777777" w:rsidR="006E3D98" w:rsidRDefault="006E3D98" w:rsidP="000F44BE">
      <w:pPr>
        <w:pStyle w:val="ListParagraph"/>
        <w:numPr>
          <w:ilvl w:val="0"/>
          <w:numId w:val="14"/>
        </w:numPr>
      </w:pPr>
      <w:r>
        <w:t>people with disability</w:t>
      </w:r>
    </w:p>
    <w:p w14:paraId="5AF799B8" w14:textId="77777777" w:rsidR="006E3D98" w:rsidRDefault="006E3D98" w:rsidP="000F44BE">
      <w:pPr>
        <w:pStyle w:val="ListParagraph"/>
        <w:numPr>
          <w:ilvl w:val="0"/>
          <w:numId w:val="14"/>
        </w:numPr>
      </w:pPr>
      <w:r>
        <w:t>older people.</w:t>
      </w:r>
    </w:p>
    <w:p w14:paraId="67D10294" w14:textId="77777777" w:rsidR="006E3D98" w:rsidRDefault="006E3D98" w:rsidP="000F44BE">
      <w:r>
        <w:t>We also heard that housing should work well for everyone, no matter what their backgrounds or beliefs are.</w:t>
      </w:r>
    </w:p>
    <w:p w14:paraId="585CE6B1" w14:textId="77777777" w:rsidR="006E3D98" w:rsidRDefault="006E3D98" w:rsidP="000F44BE">
      <w:r>
        <w:t xml:space="preserve">This includes people who need different things. </w:t>
      </w:r>
    </w:p>
    <w:p w14:paraId="7F0B08F6" w14:textId="77777777" w:rsidR="006E3D98" w:rsidRDefault="006E3D98" w:rsidP="000F44BE">
      <w:r>
        <w:t xml:space="preserve">For example, some people have large families. </w:t>
      </w:r>
    </w:p>
    <w:p w14:paraId="6563BE73" w14:textId="77777777" w:rsidR="006E3D98" w:rsidRDefault="006E3D98" w:rsidP="000F44BE">
      <w:r>
        <w:t>It’s important that their homes are comfortable for everyone to live in.</w:t>
      </w:r>
    </w:p>
    <w:p w14:paraId="3E8E2FFF" w14:textId="77777777" w:rsidR="006E3D98" w:rsidRDefault="006E3D98" w:rsidP="000F44BE">
      <w:r>
        <w:t xml:space="preserve">People shared that services that help people find and use housing should include more support services. </w:t>
      </w:r>
    </w:p>
    <w:p w14:paraId="6FD42AE4" w14:textId="77777777" w:rsidR="006E3D98" w:rsidRDefault="006E3D98" w:rsidP="000F44BE">
      <w:r>
        <w:t>For example:</w:t>
      </w:r>
    </w:p>
    <w:p w14:paraId="397E6431" w14:textId="77777777" w:rsidR="006E3D98" w:rsidRDefault="006E3D98" w:rsidP="000F44BE">
      <w:pPr>
        <w:pStyle w:val="ListParagraph"/>
        <w:numPr>
          <w:ilvl w:val="0"/>
          <w:numId w:val="14"/>
        </w:numPr>
      </w:pPr>
      <w:r>
        <w:t>mental health support</w:t>
      </w:r>
    </w:p>
    <w:p w14:paraId="40D66CEA" w14:textId="77777777" w:rsidR="006E3D98" w:rsidRDefault="006E3D98" w:rsidP="000F44BE">
      <w:pPr>
        <w:pStyle w:val="ListParagraph"/>
        <w:numPr>
          <w:ilvl w:val="0"/>
          <w:numId w:val="29"/>
        </w:numPr>
      </w:pPr>
      <w:r>
        <w:t>job training.</w:t>
      </w:r>
    </w:p>
    <w:p w14:paraId="3FDE8BCC" w14:textId="77777777" w:rsidR="00F36766" w:rsidRDefault="00F36766">
      <w:pPr>
        <w:spacing w:before="0" w:after="160" w:line="259" w:lineRule="auto"/>
      </w:pPr>
      <w:r>
        <w:br w:type="page"/>
      </w:r>
    </w:p>
    <w:p w14:paraId="7D1D20ED" w14:textId="30F84792" w:rsidR="006E3D98" w:rsidRDefault="006E3D98" w:rsidP="000F44BE">
      <w:r>
        <w:lastRenderedPageBreak/>
        <w:t>We heard that governments and organisations should work together to improve housing.</w:t>
      </w:r>
    </w:p>
    <w:p w14:paraId="61850EB8" w14:textId="77777777" w:rsidR="006E3D98" w:rsidRDefault="006E3D98" w:rsidP="000F44BE">
      <w:r>
        <w:t>This includes the organisations who own and build housing.</w:t>
      </w:r>
    </w:p>
    <w:p w14:paraId="489294F7" w14:textId="77777777" w:rsidR="006E3D98" w:rsidRDefault="006E3D98" w:rsidP="000F44BE">
      <w:r>
        <w:t>The community shared that everyone should use new ideas to manage housing and homelessness.</w:t>
      </w:r>
    </w:p>
    <w:p w14:paraId="3A69A5B1" w14:textId="77777777" w:rsidR="006E3D98" w:rsidRDefault="006E3D98" w:rsidP="000F44BE">
      <w:r>
        <w:t>This includes governments and organisations.</w:t>
      </w:r>
    </w:p>
    <w:p w14:paraId="0206489A" w14:textId="77777777" w:rsidR="006E3D98" w:rsidRPr="004C1F00" w:rsidRDefault="006E3D98" w:rsidP="000F44BE">
      <w:r>
        <w:t xml:space="preserve">We heard that </w:t>
      </w:r>
      <w:r w:rsidRPr="00647730">
        <w:rPr>
          <w:rStyle w:val="Strong"/>
        </w:rPr>
        <w:t>funding</w:t>
      </w:r>
      <w:r w:rsidRPr="00341FBA">
        <w:t xml:space="preserve"> should work better</w:t>
      </w:r>
      <w:r>
        <w:t xml:space="preserve"> to</w:t>
      </w:r>
      <w:r w:rsidRPr="00647730">
        <w:t>:</w:t>
      </w:r>
    </w:p>
    <w:p w14:paraId="461BF27E" w14:textId="77777777" w:rsidR="006E3D98" w:rsidRDefault="006E3D98" w:rsidP="000F44BE">
      <w:pPr>
        <w:pStyle w:val="ListParagraph"/>
        <w:numPr>
          <w:ilvl w:val="0"/>
          <w:numId w:val="14"/>
        </w:numPr>
      </w:pPr>
      <w:r>
        <w:t>create new housing</w:t>
      </w:r>
    </w:p>
    <w:p w14:paraId="3932AE9B" w14:textId="77777777" w:rsidR="006E3D98" w:rsidRDefault="006E3D98" w:rsidP="000F44BE">
      <w:pPr>
        <w:pStyle w:val="ListParagraph"/>
        <w:numPr>
          <w:ilvl w:val="0"/>
          <w:numId w:val="14"/>
        </w:numPr>
      </w:pPr>
      <w:r>
        <w:t>make housing better</w:t>
      </w:r>
    </w:p>
    <w:p w14:paraId="68615130" w14:textId="77777777" w:rsidR="006E3D98" w:rsidRDefault="006E3D98" w:rsidP="000F44BE">
      <w:pPr>
        <w:pStyle w:val="ListParagraph"/>
        <w:numPr>
          <w:ilvl w:val="0"/>
          <w:numId w:val="14"/>
        </w:numPr>
      </w:pPr>
      <w:r>
        <w:t>support people experiencing homelessness.</w:t>
      </w:r>
    </w:p>
    <w:p w14:paraId="78749951" w14:textId="77777777" w:rsidR="006E3D98" w:rsidRDefault="006E3D98" w:rsidP="000F44BE">
      <w:r w:rsidRPr="00647730">
        <w:t xml:space="preserve">Funding is money from the government </w:t>
      </w:r>
      <w:r>
        <w:t>to pay</w:t>
      </w:r>
      <w:r w:rsidRPr="00647730">
        <w:t xml:space="preserve"> for</w:t>
      </w:r>
      <w:r>
        <w:t> </w:t>
      </w:r>
      <w:r w:rsidRPr="00647730">
        <w:t>services.</w:t>
      </w:r>
    </w:p>
    <w:p w14:paraId="2C2AB46F" w14:textId="13FC74E6" w:rsidR="006E3D98" w:rsidRDefault="006E3D98" w:rsidP="000F44BE">
      <w:r>
        <w:t>Funding can also come from organisations who are not part of the</w:t>
      </w:r>
      <w:r w:rsidR="00F36766">
        <w:t> </w:t>
      </w:r>
      <w:r>
        <w:t xml:space="preserve">government. </w:t>
      </w:r>
    </w:p>
    <w:p w14:paraId="7D58D179" w14:textId="77777777" w:rsidR="006E3D98" w:rsidRPr="00647730" w:rsidRDefault="006E3D98" w:rsidP="000F44BE">
      <w:r>
        <w:t>For example, banks.</w:t>
      </w:r>
    </w:p>
    <w:p w14:paraId="53691647" w14:textId="1D1F988B" w:rsidR="006E3D98" w:rsidRDefault="006E3D98" w:rsidP="000F44BE">
      <w:r>
        <w:t>We also heard that people should know more about housing and</w:t>
      </w:r>
      <w:r w:rsidR="00F36766">
        <w:t> </w:t>
      </w:r>
      <w:r>
        <w:t xml:space="preserve">homelessness. </w:t>
      </w:r>
    </w:p>
    <w:p w14:paraId="01887D6F" w14:textId="77777777" w:rsidR="006E3D98" w:rsidRDefault="006E3D98" w:rsidP="000F44BE">
      <w:r>
        <w:t>This includes:</w:t>
      </w:r>
    </w:p>
    <w:p w14:paraId="6C40C46B" w14:textId="77777777" w:rsidR="006E3D98" w:rsidRDefault="006E3D98" w:rsidP="000F44BE">
      <w:pPr>
        <w:pStyle w:val="ListParagraph"/>
        <w:numPr>
          <w:ilvl w:val="0"/>
          <w:numId w:val="14"/>
        </w:numPr>
      </w:pPr>
      <w:r>
        <w:t>the community</w:t>
      </w:r>
    </w:p>
    <w:p w14:paraId="0BBC2673" w14:textId="2208A954" w:rsidR="006E3D98" w:rsidRDefault="006E3D98" w:rsidP="000F44BE">
      <w:pPr>
        <w:pStyle w:val="ListParagraph"/>
        <w:numPr>
          <w:ilvl w:val="0"/>
          <w:numId w:val="14"/>
        </w:numPr>
      </w:pPr>
      <w:r>
        <w:t>people who make policies.</w:t>
      </w:r>
    </w:p>
    <w:p w14:paraId="4154BFA0" w14:textId="77777777" w:rsidR="006E3D98" w:rsidRDefault="006E3D98" w:rsidP="000F44BE">
      <w:pPr>
        <w:spacing w:before="0" w:after="160"/>
      </w:pPr>
      <w:r>
        <w:br w:type="page"/>
      </w:r>
    </w:p>
    <w:p w14:paraId="21E4C02F" w14:textId="77777777" w:rsidR="00995C73" w:rsidRPr="00F20C9B" w:rsidRDefault="00995C73" w:rsidP="000F44BE">
      <w:pPr>
        <w:pStyle w:val="Heading3"/>
      </w:pPr>
      <w:bookmarkStart w:id="20" w:name="_Toc157440571"/>
      <w:bookmarkStart w:id="21" w:name="_Toc157516258"/>
      <w:bookmarkStart w:id="22" w:name="_Toc157524059"/>
      <w:bookmarkStart w:id="23" w:name="_Toc157680387"/>
      <w:bookmarkStart w:id="24" w:name="_Toc158108435"/>
      <w:r w:rsidRPr="00F20C9B">
        <w:lastRenderedPageBreak/>
        <w:t>What young people shared</w:t>
      </w:r>
      <w:bookmarkEnd w:id="20"/>
      <w:bookmarkEnd w:id="21"/>
      <w:bookmarkEnd w:id="22"/>
      <w:bookmarkEnd w:id="23"/>
      <w:bookmarkEnd w:id="24"/>
    </w:p>
    <w:p w14:paraId="7A4CF7EA" w14:textId="52CB50BC" w:rsidR="006E3D98" w:rsidRDefault="006E3D98" w:rsidP="000F44BE">
      <w:r>
        <w:t>At a meeting in Hobart, young people shared ideas about what they</w:t>
      </w:r>
      <w:r w:rsidR="002F1325">
        <w:t xml:space="preserve"> </w:t>
      </w:r>
      <w:r>
        <w:t>want for housing in Australia.</w:t>
      </w:r>
    </w:p>
    <w:p w14:paraId="75CFB415" w14:textId="77777777" w:rsidR="006E3D98" w:rsidRDefault="006E3D98" w:rsidP="000F44BE">
      <w:r>
        <w:t>They shared that everyone has the right to:</w:t>
      </w:r>
    </w:p>
    <w:p w14:paraId="3C3C6F02" w14:textId="77777777" w:rsidR="006E3D98" w:rsidRDefault="006E3D98" w:rsidP="000F44BE">
      <w:pPr>
        <w:pStyle w:val="ListParagraph"/>
        <w:numPr>
          <w:ilvl w:val="0"/>
          <w:numId w:val="14"/>
        </w:numPr>
      </w:pPr>
      <w:r>
        <w:t>live in a safe home</w:t>
      </w:r>
    </w:p>
    <w:p w14:paraId="757B706C" w14:textId="77777777" w:rsidR="006E3D98" w:rsidRDefault="006E3D98" w:rsidP="000F44BE">
      <w:pPr>
        <w:pStyle w:val="ListParagraph"/>
        <w:numPr>
          <w:ilvl w:val="0"/>
          <w:numId w:val="29"/>
        </w:numPr>
      </w:pPr>
      <w:r>
        <w:t>feel respected when they use support to find housing.</w:t>
      </w:r>
    </w:p>
    <w:p w14:paraId="1B94D121" w14:textId="77777777" w:rsidR="006E3D98" w:rsidRDefault="006E3D98" w:rsidP="000F44BE">
      <w:r>
        <w:t>They also said that communities should be:</w:t>
      </w:r>
    </w:p>
    <w:p w14:paraId="37279610" w14:textId="77777777" w:rsidR="006E3D98" w:rsidRDefault="006E3D98" w:rsidP="000F44BE">
      <w:pPr>
        <w:pStyle w:val="ListParagraph"/>
        <w:numPr>
          <w:ilvl w:val="0"/>
          <w:numId w:val="14"/>
        </w:numPr>
      </w:pPr>
      <w:r>
        <w:t>safe</w:t>
      </w:r>
    </w:p>
    <w:p w14:paraId="04B4AAB3" w14:textId="77777777" w:rsidR="006E3D98" w:rsidRDefault="006E3D98" w:rsidP="000F44BE">
      <w:pPr>
        <w:pStyle w:val="ListParagraph"/>
        <w:numPr>
          <w:ilvl w:val="0"/>
          <w:numId w:val="14"/>
        </w:numPr>
      </w:pPr>
      <w:r>
        <w:t>connected with the people who live there.</w:t>
      </w:r>
    </w:p>
    <w:p w14:paraId="4CE706DE" w14:textId="77777777" w:rsidR="00995C73" w:rsidRDefault="00995C73" w:rsidP="000F44BE">
      <w:pPr>
        <w:rPr>
          <w:rFonts w:ascii="Georgia" w:hAnsi="Georgia" w:cs="Times New Roman"/>
          <w:b/>
          <w:bCs/>
          <w:color w:val="005A70"/>
          <w:sz w:val="32"/>
          <w:szCs w:val="26"/>
          <w:lang w:val="x-none" w:eastAsia="x-none"/>
        </w:rPr>
      </w:pPr>
      <w:r>
        <w:br w:type="page"/>
      </w:r>
    </w:p>
    <w:p w14:paraId="06C5D486" w14:textId="77777777" w:rsidR="00995C73" w:rsidRPr="00623553" w:rsidRDefault="00995C73" w:rsidP="000F44BE">
      <w:pPr>
        <w:pStyle w:val="Heading2"/>
        <w:rPr>
          <w:lang w:val="en-AU"/>
        </w:rPr>
      </w:pPr>
      <w:bookmarkStart w:id="25" w:name="_Toc158108436"/>
      <w:r>
        <w:lastRenderedPageBreak/>
        <w:t>Principles to guide the Plan</w:t>
      </w:r>
      <w:bookmarkEnd w:id="25"/>
    </w:p>
    <w:p w14:paraId="3AC882B6" w14:textId="77777777" w:rsidR="006E3D98" w:rsidRPr="00445443" w:rsidRDefault="006E3D98" w:rsidP="000F44BE">
      <w:r w:rsidRPr="00445443">
        <w:t xml:space="preserve">People shared ideas about the </w:t>
      </w:r>
      <w:r w:rsidRPr="00445443">
        <w:rPr>
          <w:rStyle w:val="Strong"/>
        </w:rPr>
        <w:t>principles</w:t>
      </w:r>
      <w:r w:rsidRPr="00445443">
        <w:t xml:space="preserve"> that </w:t>
      </w:r>
      <w:r>
        <w:t>c</w:t>
      </w:r>
      <w:r w:rsidRPr="00445443">
        <w:t>ould guide the Plan.</w:t>
      </w:r>
    </w:p>
    <w:p w14:paraId="394B5337" w14:textId="77777777" w:rsidR="006E3D98" w:rsidRDefault="006E3D98" w:rsidP="000F44BE">
      <w:r w:rsidRPr="00445443">
        <w:t xml:space="preserve">Principles are important ideas </w:t>
      </w:r>
      <w:r>
        <w:t>everyone</w:t>
      </w:r>
      <w:r w:rsidRPr="00445443">
        <w:t xml:space="preserve"> should always think</w:t>
      </w:r>
      <w:r>
        <w:t> </w:t>
      </w:r>
      <w:r w:rsidRPr="00445443">
        <w:t>about.</w:t>
      </w:r>
    </w:p>
    <w:p w14:paraId="19C42951" w14:textId="77777777" w:rsidR="006E3D98" w:rsidRPr="00445443" w:rsidRDefault="006E3D98" w:rsidP="000F44BE">
      <w:r>
        <w:t xml:space="preserve">There were </w:t>
      </w:r>
      <w:r w:rsidRPr="00274337">
        <w:rPr>
          <w:rStyle w:val="Emphasis"/>
        </w:rPr>
        <w:t>12</w:t>
      </w:r>
      <w:r>
        <w:t xml:space="preserve"> principles that came up a lot.</w:t>
      </w:r>
    </w:p>
    <w:p w14:paraId="1571D515" w14:textId="77777777" w:rsidR="006E3D98" w:rsidRDefault="006E3D98" w:rsidP="000F44BE">
      <w:r w:rsidRPr="00274337">
        <w:rPr>
          <w:rStyle w:val="Emphasis"/>
        </w:rPr>
        <w:t>1.</w:t>
      </w:r>
      <w:r>
        <w:t xml:space="preserve"> Everyone should be able to afford housing</w:t>
      </w:r>
    </w:p>
    <w:p w14:paraId="4B083323" w14:textId="77777777" w:rsidR="006E3D98" w:rsidRDefault="006E3D98" w:rsidP="000F44BE">
      <w:pPr>
        <w:ind w:left="340" w:hanging="340"/>
      </w:pPr>
      <w:r w:rsidRPr="00274337">
        <w:rPr>
          <w:rStyle w:val="Emphasis"/>
        </w:rPr>
        <w:t>2.</w:t>
      </w:r>
      <w:r>
        <w:t xml:space="preserve"> Everyone should be able to get housing, regardless of who they are</w:t>
      </w:r>
    </w:p>
    <w:p w14:paraId="149E9B83" w14:textId="77777777" w:rsidR="006E3D98" w:rsidRDefault="006E3D98" w:rsidP="000F44BE">
      <w:r w:rsidRPr="00274337">
        <w:rPr>
          <w:rStyle w:val="Emphasis"/>
        </w:rPr>
        <w:t>3.</w:t>
      </w:r>
      <w:r>
        <w:t xml:space="preserve"> Housing is a basic right</w:t>
      </w:r>
    </w:p>
    <w:p w14:paraId="23C0A33E" w14:textId="77777777" w:rsidR="006E3D98" w:rsidRDefault="006E3D98" w:rsidP="000F44BE">
      <w:r w:rsidRPr="00274337">
        <w:rPr>
          <w:rStyle w:val="Emphasis"/>
        </w:rPr>
        <w:t>4.</w:t>
      </w:r>
      <w:r>
        <w:t xml:space="preserve"> Housing should be accessible for everyone</w:t>
      </w:r>
    </w:p>
    <w:p w14:paraId="30435346" w14:textId="77777777" w:rsidR="006E3D98" w:rsidRDefault="006E3D98" w:rsidP="000F44BE">
      <w:pPr>
        <w:ind w:left="284" w:hanging="284"/>
      </w:pPr>
      <w:r w:rsidRPr="00274337">
        <w:rPr>
          <w:rStyle w:val="Emphasis"/>
        </w:rPr>
        <w:t>5.</w:t>
      </w:r>
      <w:r>
        <w:t xml:space="preserve"> Housing should be good for the environment</w:t>
      </w:r>
    </w:p>
    <w:p w14:paraId="21DE5E6D" w14:textId="77777777" w:rsidR="006E3D98" w:rsidRDefault="006E3D98" w:rsidP="000F44BE">
      <w:pPr>
        <w:ind w:left="340"/>
      </w:pPr>
      <w:r>
        <w:t>This also means that housing should last a long time.</w:t>
      </w:r>
    </w:p>
    <w:p w14:paraId="6AD945B3" w14:textId="77777777" w:rsidR="006E3D98" w:rsidRDefault="006E3D98" w:rsidP="000F44BE">
      <w:r w:rsidRPr="00274337">
        <w:rPr>
          <w:rStyle w:val="Emphasis"/>
        </w:rPr>
        <w:t>6.</w:t>
      </w:r>
      <w:r>
        <w:t xml:space="preserve"> People should get housing straight away</w:t>
      </w:r>
    </w:p>
    <w:p w14:paraId="2C53D685" w14:textId="77777777" w:rsidR="006E3D98" w:rsidRDefault="006E3D98" w:rsidP="000F44BE">
      <w:pPr>
        <w:ind w:left="340"/>
      </w:pPr>
      <w:r>
        <w:t>They shouldn’t have to meet certain rules first.</w:t>
      </w:r>
    </w:p>
    <w:p w14:paraId="275974C6" w14:textId="77777777" w:rsidR="006E3D98" w:rsidRDefault="006E3D98" w:rsidP="000F44BE">
      <w:r w:rsidRPr="00274337">
        <w:rPr>
          <w:rStyle w:val="Emphasis"/>
        </w:rPr>
        <w:t>7.</w:t>
      </w:r>
      <w:r>
        <w:t xml:space="preserve"> Housing should be safe</w:t>
      </w:r>
    </w:p>
    <w:p w14:paraId="37D8DD0C" w14:textId="4D154C08" w:rsidR="002C104F" w:rsidRDefault="006E3D98" w:rsidP="000F44BE">
      <w:pPr>
        <w:ind w:left="340"/>
      </w:pPr>
      <w:r>
        <w:t>This means that services for people experiencing homelessness should also be safe and treat people with respect.</w:t>
      </w:r>
    </w:p>
    <w:p w14:paraId="1B3C2019" w14:textId="77777777" w:rsidR="006E3D98" w:rsidRDefault="006E3D98" w:rsidP="000F44BE">
      <w:pPr>
        <w:ind w:left="340" w:hanging="340"/>
      </w:pPr>
      <w:r w:rsidRPr="00274337">
        <w:rPr>
          <w:rStyle w:val="Emphasis"/>
        </w:rPr>
        <w:t>8.</w:t>
      </w:r>
      <w:r>
        <w:t xml:space="preserve"> When we make new programs and services, we should work with people who:</w:t>
      </w:r>
    </w:p>
    <w:p w14:paraId="6CA814CE" w14:textId="77777777" w:rsidR="006E3D98" w:rsidRDefault="006E3D98" w:rsidP="000F44BE">
      <w:pPr>
        <w:pStyle w:val="ListParagraph"/>
        <w:numPr>
          <w:ilvl w:val="0"/>
          <w:numId w:val="15"/>
        </w:numPr>
        <w:ind w:left="1151" w:hanging="357"/>
      </w:pPr>
      <w:r>
        <w:t>have experienced homelessness</w:t>
      </w:r>
    </w:p>
    <w:p w14:paraId="073305BF" w14:textId="77777777" w:rsidR="006E3D98" w:rsidRDefault="006E3D98" w:rsidP="000F44BE">
      <w:pPr>
        <w:pStyle w:val="ListParagraph"/>
        <w:numPr>
          <w:ilvl w:val="0"/>
          <w:numId w:val="15"/>
        </w:numPr>
        <w:ind w:left="1151" w:hanging="357"/>
      </w:pPr>
      <w:r>
        <w:t>have been at risk of homelessness</w:t>
      </w:r>
    </w:p>
    <w:p w14:paraId="4B701ADF" w14:textId="77836FDD" w:rsidR="006E3D98" w:rsidRDefault="006E3D98" w:rsidP="000F44BE">
      <w:pPr>
        <w:pStyle w:val="ListParagraph"/>
        <w:numPr>
          <w:ilvl w:val="0"/>
          <w:numId w:val="15"/>
        </w:numPr>
        <w:ind w:left="1151" w:hanging="357"/>
      </w:pPr>
      <w:r>
        <w:t>know what life can be like for people who experience</w:t>
      </w:r>
      <w:r w:rsidR="00F36766">
        <w:t> </w:t>
      </w:r>
      <w:r>
        <w:t>homelessness</w:t>
      </w:r>
    </w:p>
    <w:p w14:paraId="26C3B67A" w14:textId="77777777" w:rsidR="006E3D98" w:rsidRDefault="006E3D98" w:rsidP="000F44BE">
      <w:pPr>
        <w:pStyle w:val="ListParagraph"/>
        <w:numPr>
          <w:ilvl w:val="0"/>
          <w:numId w:val="15"/>
        </w:numPr>
        <w:ind w:left="1151" w:hanging="357"/>
      </w:pPr>
      <w:r>
        <w:t>can tell their story to help others</w:t>
      </w:r>
    </w:p>
    <w:p w14:paraId="3D3C3B84" w14:textId="77777777" w:rsidR="006E3D98" w:rsidRDefault="006E3D98" w:rsidP="000F44BE">
      <w:r w:rsidRPr="00274337">
        <w:rPr>
          <w:rStyle w:val="Emphasis"/>
        </w:rPr>
        <w:lastRenderedPageBreak/>
        <w:t>9.</w:t>
      </w:r>
      <w:r>
        <w:t xml:space="preserve"> Policies about housing should be inclusive</w:t>
      </w:r>
    </w:p>
    <w:p w14:paraId="4AC3FE96" w14:textId="77777777" w:rsidR="006E3D98" w:rsidRDefault="006E3D98" w:rsidP="000F44BE">
      <w:pPr>
        <w:ind w:left="340"/>
      </w:pPr>
      <w:r>
        <w:t>This includes understanding what Aboriginal and Torres Strait Islander people and communities want.</w:t>
      </w:r>
    </w:p>
    <w:p w14:paraId="5C0A8CD8" w14:textId="0314FE9D" w:rsidR="006E3D98" w:rsidRDefault="006E3D98" w:rsidP="000F44BE">
      <w:pPr>
        <w:ind w:left="510" w:hanging="510"/>
      </w:pPr>
      <w:r w:rsidRPr="00274337">
        <w:rPr>
          <w:rStyle w:val="Emphasis"/>
        </w:rPr>
        <w:t>10.</w:t>
      </w:r>
      <w:r>
        <w:t xml:space="preserve"> All levels of government need to work together to make sure the</w:t>
      </w:r>
      <w:r w:rsidR="00F36766">
        <w:t> </w:t>
      </w:r>
      <w:r>
        <w:t>Plan works well</w:t>
      </w:r>
    </w:p>
    <w:p w14:paraId="1BCA17D5" w14:textId="77777777" w:rsidR="006E3D98" w:rsidRDefault="006E3D98" w:rsidP="000F44BE">
      <w:pPr>
        <w:ind w:left="510"/>
      </w:pPr>
      <w:r>
        <w:t>This includes:</w:t>
      </w:r>
    </w:p>
    <w:p w14:paraId="3301064B" w14:textId="77777777" w:rsidR="006E3D98" w:rsidRDefault="006E3D98" w:rsidP="000F44BE">
      <w:pPr>
        <w:pStyle w:val="ListParagraph"/>
        <w:numPr>
          <w:ilvl w:val="0"/>
          <w:numId w:val="15"/>
        </w:numPr>
        <w:ind w:left="1151" w:hanging="357"/>
      </w:pPr>
      <w:r>
        <w:t>state and territory governments</w:t>
      </w:r>
    </w:p>
    <w:p w14:paraId="495B42C3" w14:textId="77777777" w:rsidR="006E3D98" w:rsidRDefault="006E3D98" w:rsidP="000F44BE">
      <w:pPr>
        <w:pStyle w:val="ListParagraph"/>
        <w:numPr>
          <w:ilvl w:val="0"/>
          <w:numId w:val="15"/>
        </w:numPr>
        <w:ind w:left="1151" w:hanging="357"/>
      </w:pPr>
      <w:r w:rsidRPr="008F47A5">
        <w:t>local governments</w:t>
      </w:r>
    </w:p>
    <w:p w14:paraId="242C369C" w14:textId="5381DEAC" w:rsidR="002C104F" w:rsidRDefault="006E3D98" w:rsidP="000F44BE">
      <w:pPr>
        <w:pStyle w:val="ListParagraph"/>
        <w:numPr>
          <w:ilvl w:val="0"/>
          <w:numId w:val="15"/>
        </w:numPr>
        <w:ind w:left="1151" w:hanging="357"/>
      </w:pPr>
      <w:r>
        <w:t>the Australian Government.</w:t>
      </w:r>
    </w:p>
    <w:p w14:paraId="23A0B9C4" w14:textId="77777777" w:rsidR="006E3D98" w:rsidRDefault="006E3D98" w:rsidP="000F44BE">
      <w:pPr>
        <w:ind w:left="510" w:hanging="510"/>
      </w:pPr>
      <w:r w:rsidRPr="00274337">
        <w:rPr>
          <w:rStyle w:val="Emphasis"/>
        </w:rPr>
        <w:t>11.</w:t>
      </w:r>
      <w:r>
        <w:t xml:space="preserve"> Services should focus on what each person needs when they provide housing and homelessness support</w:t>
      </w:r>
    </w:p>
    <w:p w14:paraId="680354CA" w14:textId="77777777" w:rsidR="006E3D98" w:rsidRDefault="006E3D98" w:rsidP="000F44BE">
      <w:pPr>
        <w:ind w:left="510" w:hanging="510"/>
      </w:pPr>
      <w:r w:rsidRPr="00274337">
        <w:rPr>
          <w:rStyle w:val="Emphasis"/>
        </w:rPr>
        <w:t>12.</w:t>
      </w:r>
      <w:r>
        <w:t xml:space="preserve"> Make sure there is funding for housing and homelessness support</w:t>
      </w:r>
    </w:p>
    <w:p w14:paraId="7F8C32B0" w14:textId="77777777" w:rsidR="00995C73" w:rsidRDefault="00995C73" w:rsidP="000F44BE">
      <w:pPr>
        <w:rPr>
          <w:rFonts w:ascii="Georgia" w:hAnsi="Georgia" w:cs="Times New Roman"/>
          <w:b/>
          <w:bCs/>
          <w:color w:val="005A70"/>
          <w:sz w:val="32"/>
          <w:szCs w:val="26"/>
          <w:lang w:eastAsia="x-none"/>
        </w:rPr>
      </w:pPr>
      <w:r>
        <w:br w:type="page"/>
      </w:r>
    </w:p>
    <w:p w14:paraId="295B0C74" w14:textId="6CE65B16" w:rsidR="00995C73" w:rsidRDefault="001109EF" w:rsidP="000F44BE">
      <w:pPr>
        <w:pStyle w:val="Heading2"/>
      </w:pPr>
      <w:bookmarkStart w:id="26" w:name="_Toc158108437"/>
      <w:r>
        <w:lastRenderedPageBreak/>
        <w:t xml:space="preserve">Our </w:t>
      </w:r>
      <w:r>
        <w:rPr>
          <w:lang w:val="en-AU"/>
        </w:rPr>
        <w:t xml:space="preserve">7 </w:t>
      </w:r>
      <w:r>
        <w:t>focus areas</w:t>
      </w:r>
      <w:bookmarkEnd w:id="26"/>
    </w:p>
    <w:p w14:paraId="3929AC93" w14:textId="77777777" w:rsidR="006E3D98" w:rsidRDefault="006E3D98" w:rsidP="000F44BE">
      <w:r>
        <w:t xml:space="preserve">We asked the community about </w:t>
      </w:r>
      <w:r w:rsidRPr="008C760E">
        <w:rPr>
          <w:rStyle w:val="Emphasis"/>
        </w:rPr>
        <w:t>7</w:t>
      </w:r>
      <w:r>
        <w:t xml:space="preserve"> important areas that the Plan could focus on. </w:t>
      </w:r>
    </w:p>
    <w:p w14:paraId="0ECE5DD8" w14:textId="77777777" w:rsidR="006E3D98" w:rsidRDefault="006E3D98" w:rsidP="000F44BE">
      <w:r>
        <w:t xml:space="preserve">We call them our focus areas. </w:t>
      </w:r>
    </w:p>
    <w:p w14:paraId="1DF2E42A" w14:textId="77777777" w:rsidR="006E3D98" w:rsidRPr="008C760E" w:rsidRDefault="006E3D98" w:rsidP="000F44BE">
      <w:pPr>
        <w:rPr>
          <w:sz w:val="32"/>
          <w:szCs w:val="32"/>
        </w:rPr>
      </w:pPr>
      <w:r w:rsidRPr="00614EBB">
        <w:rPr>
          <w:rStyle w:val="Emphasis"/>
        </w:rPr>
        <w:t xml:space="preserve">1. </w:t>
      </w:r>
      <w:r w:rsidRPr="00F83CCF">
        <w:t>Homelessness</w:t>
      </w:r>
    </w:p>
    <w:p w14:paraId="0A27D7AF" w14:textId="77777777" w:rsidR="006E3D98" w:rsidRDefault="006E3D98" w:rsidP="000F44BE">
      <w:r w:rsidRPr="008C760E">
        <w:rPr>
          <w:rStyle w:val="Emphasis"/>
        </w:rPr>
        <w:t>2.</w:t>
      </w:r>
      <w:r>
        <w:t xml:space="preserve"> Homelessness services</w:t>
      </w:r>
    </w:p>
    <w:p w14:paraId="3589FF6F" w14:textId="77777777" w:rsidR="006E3D98" w:rsidRDefault="006E3D98" w:rsidP="000F44BE">
      <w:r w:rsidRPr="008C760E">
        <w:rPr>
          <w:rStyle w:val="Emphasis"/>
        </w:rPr>
        <w:t>3.</w:t>
      </w:r>
      <w:r>
        <w:t xml:space="preserve"> Social housing</w:t>
      </w:r>
    </w:p>
    <w:p w14:paraId="0A191B45" w14:textId="77777777" w:rsidR="006E3D98" w:rsidRDefault="006E3D98" w:rsidP="000F44BE">
      <w:r w:rsidRPr="008C760E">
        <w:rPr>
          <w:rStyle w:val="Emphasis"/>
        </w:rPr>
        <w:t>4.</w:t>
      </w:r>
      <w:r>
        <w:t xml:space="preserve"> Aboriginal and Torres Strait Islander housing</w:t>
      </w:r>
    </w:p>
    <w:p w14:paraId="0037E6A9" w14:textId="77777777" w:rsidR="006E3D98" w:rsidRDefault="006E3D98" w:rsidP="000F44BE">
      <w:r w:rsidRPr="008C760E">
        <w:rPr>
          <w:rStyle w:val="Emphasis"/>
        </w:rPr>
        <w:t>5.</w:t>
      </w:r>
      <w:r>
        <w:t xml:space="preserve"> Affording somewhere to live</w:t>
      </w:r>
    </w:p>
    <w:p w14:paraId="7B988488" w14:textId="77777777" w:rsidR="006E3D98" w:rsidRDefault="006E3D98" w:rsidP="000F44BE">
      <w:r w:rsidRPr="008C760E">
        <w:rPr>
          <w:rStyle w:val="Emphasis"/>
        </w:rPr>
        <w:t>6.</w:t>
      </w:r>
      <w:r>
        <w:t xml:space="preserve"> Using land for housing</w:t>
      </w:r>
    </w:p>
    <w:p w14:paraId="25215CE1" w14:textId="77777777" w:rsidR="006E3D98" w:rsidRDefault="006E3D98" w:rsidP="000F44BE">
      <w:r w:rsidRPr="008C760E">
        <w:rPr>
          <w:rStyle w:val="Emphasis"/>
        </w:rPr>
        <w:t>7.</w:t>
      </w:r>
      <w:r>
        <w:t xml:space="preserve"> How climate change affects housing</w:t>
      </w:r>
    </w:p>
    <w:p w14:paraId="0BF4F530" w14:textId="77777777" w:rsidR="006E3D98" w:rsidRDefault="006E3D98" w:rsidP="000F44BE">
      <w:bookmarkStart w:id="27" w:name="_Toc157440569"/>
      <w:r>
        <w:t xml:space="preserve">We asked the community what they thought about our </w:t>
      </w:r>
      <w:r w:rsidRPr="00274337">
        <w:rPr>
          <w:rStyle w:val="Emphasis"/>
        </w:rPr>
        <w:t>7</w:t>
      </w:r>
      <w:r>
        <w:t xml:space="preserve"> focus areas.</w:t>
      </w:r>
    </w:p>
    <w:p w14:paraId="4F6EF6EC" w14:textId="77777777" w:rsidR="006E3D98" w:rsidRDefault="006E3D98" w:rsidP="000F44BE">
      <w:r>
        <w:t>On the following pages, we explain:</w:t>
      </w:r>
    </w:p>
    <w:p w14:paraId="6F039652" w14:textId="77777777" w:rsidR="006E3D98" w:rsidRDefault="006E3D98" w:rsidP="000F44BE">
      <w:pPr>
        <w:pStyle w:val="ListParagraph"/>
        <w:numPr>
          <w:ilvl w:val="0"/>
          <w:numId w:val="2"/>
        </w:numPr>
      </w:pPr>
      <w:r>
        <w:t xml:space="preserve">what each focus area is about </w:t>
      </w:r>
    </w:p>
    <w:p w14:paraId="77AAB8C7" w14:textId="034BD6B0" w:rsidR="006E3D98" w:rsidRDefault="006E3D98" w:rsidP="000F44BE">
      <w:pPr>
        <w:pStyle w:val="ListParagraph"/>
        <w:numPr>
          <w:ilvl w:val="0"/>
          <w:numId w:val="2"/>
        </w:numPr>
      </w:pPr>
      <w:r w:rsidRPr="00CA0514">
        <w:t xml:space="preserve">ideas the community shared to improve </w:t>
      </w:r>
      <w:r>
        <w:t>each</w:t>
      </w:r>
      <w:r w:rsidRPr="00CA0514">
        <w:t xml:space="preserve"> focus area.</w:t>
      </w:r>
    </w:p>
    <w:p w14:paraId="0F77C02F" w14:textId="77777777" w:rsidR="006E3D98" w:rsidRDefault="006E3D98" w:rsidP="000F44BE">
      <w:pPr>
        <w:spacing w:before="0" w:after="160"/>
      </w:pPr>
      <w:r>
        <w:br w:type="page"/>
      </w:r>
    </w:p>
    <w:p w14:paraId="6CFA7440" w14:textId="5E93BDC5" w:rsidR="008F47A5" w:rsidRDefault="00534CF3" w:rsidP="000F44BE">
      <w:pPr>
        <w:pStyle w:val="Heading3"/>
      </w:pPr>
      <w:bookmarkStart w:id="28" w:name="_Toc158108438"/>
      <w:bookmarkEnd w:id="27"/>
      <w:r>
        <w:lastRenderedPageBreak/>
        <w:t xml:space="preserve">1. </w:t>
      </w:r>
      <w:r w:rsidR="008F47A5">
        <w:t>Homelessness</w:t>
      </w:r>
      <w:bookmarkEnd w:id="28"/>
    </w:p>
    <w:p w14:paraId="4C434712" w14:textId="2BB2DB9C" w:rsidR="00631FF7" w:rsidRDefault="00631FF7" w:rsidP="00F36766">
      <w:pPr>
        <w:pStyle w:val="Heading4"/>
        <w:spacing w:before="240"/>
      </w:pPr>
      <w:r>
        <w:t>Challenges in this focus area</w:t>
      </w:r>
    </w:p>
    <w:p w14:paraId="18FB06C8" w14:textId="77777777" w:rsidR="006E3D98" w:rsidRDefault="006E3D98" w:rsidP="000F44BE">
      <w:r>
        <w:t xml:space="preserve">The community shared that it is hard for people to find and use housing they can afford. </w:t>
      </w:r>
    </w:p>
    <w:p w14:paraId="713FF7F3" w14:textId="437423F2" w:rsidR="006E3D98" w:rsidRDefault="006E3D98" w:rsidP="000F44BE">
      <w:r>
        <w:t>We heard that it is getting more expensive for people to buy things they</w:t>
      </w:r>
      <w:r w:rsidR="00F36766">
        <w:t> </w:t>
      </w:r>
      <w:r>
        <w:t>need, like food.</w:t>
      </w:r>
    </w:p>
    <w:p w14:paraId="3E18288D" w14:textId="77777777" w:rsidR="006E3D98" w:rsidRDefault="006E3D98" w:rsidP="000F44BE">
      <w:r>
        <w:t>And this makes it harder for people to afford housing.</w:t>
      </w:r>
    </w:p>
    <w:p w14:paraId="3FD88C0E" w14:textId="19E5244D" w:rsidR="006E3D98" w:rsidRDefault="006E3D98" w:rsidP="000F44BE">
      <w:r>
        <w:t>The community also shared that there isn’t enough housing in places far</w:t>
      </w:r>
      <w:r w:rsidR="00F36766">
        <w:t> </w:t>
      </w:r>
      <w:r>
        <w:t>away from cities.</w:t>
      </w:r>
    </w:p>
    <w:p w14:paraId="4F8DEA72" w14:textId="3C251839" w:rsidR="00631FF7" w:rsidRDefault="00631FF7" w:rsidP="000F44BE">
      <w:pPr>
        <w:pStyle w:val="Heading4"/>
      </w:pPr>
      <w:r>
        <w:t>I</w:t>
      </w:r>
      <w:r w:rsidR="00844D51">
        <w:t xml:space="preserve">deas to </w:t>
      </w:r>
      <w:r w:rsidR="00844D51" w:rsidRPr="006E3D98">
        <w:t>i</w:t>
      </w:r>
      <w:r w:rsidRPr="006E3D98">
        <w:t>mprov</w:t>
      </w:r>
      <w:r w:rsidR="00844D51" w:rsidRPr="006E3D98">
        <w:t>e</w:t>
      </w:r>
      <w:r>
        <w:t xml:space="preserve"> th</w:t>
      </w:r>
      <w:r w:rsidR="00844D51">
        <w:t>is</w:t>
      </w:r>
      <w:r>
        <w:t xml:space="preserve"> focus area</w:t>
      </w:r>
    </w:p>
    <w:p w14:paraId="1A563E80" w14:textId="77777777" w:rsidR="006E3D98" w:rsidRDefault="006E3D98" w:rsidP="000F44BE">
      <w:r>
        <w:t xml:space="preserve">The community shared that people should be able to get safe housing straight away if they need it. </w:t>
      </w:r>
    </w:p>
    <w:p w14:paraId="79A86546" w14:textId="77777777" w:rsidR="006E3D98" w:rsidRDefault="006E3D98" w:rsidP="000F44BE">
      <w:r>
        <w:t>And people should be able to:</w:t>
      </w:r>
    </w:p>
    <w:p w14:paraId="4C423826" w14:textId="77777777" w:rsidR="006E3D98" w:rsidRDefault="006E3D98" w:rsidP="000F44BE">
      <w:pPr>
        <w:pStyle w:val="ListParagraph"/>
        <w:numPr>
          <w:ilvl w:val="0"/>
          <w:numId w:val="15"/>
        </w:numPr>
      </w:pPr>
      <w:r>
        <w:t>stay there for a long time</w:t>
      </w:r>
    </w:p>
    <w:p w14:paraId="2370DE40" w14:textId="77777777" w:rsidR="006E3D98" w:rsidRDefault="006E3D98" w:rsidP="000F44BE">
      <w:pPr>
        <w:pStyle w:val="ListParagraph"/>
        <w:numPr>
          <w:ilvl w:val="0"/>
          <w:numId w:val="15"/>
        </w:numPr>
      </w:pPr>
      <w:r>
        <w:t>get support while they live there.</w:t>
      </w:r>
    </w:p>
    <w:p w14:paraId="3C0B0BED" w14:textId="6B519999" w:rsidR="006E3D98" w:rsidRDefault="006E3D98" w:rsidP="000F44BE">
      <w:r>
        <w:t>The community also shared that the Plan should focus on supporting all</w:t>
      </w:r>
      <w:r w:rsidR="00F36766">
        <w:t> </w:t>
      </w:r>
      <w:r>
        <w:t xml:space="preserve">parts of Australia to: </w:t>
      </w:r>
    </w:p>
    <w:p w14:paraId="0ED5524D" w14:textId="77777777" w:rsidR="006E3D98" w:rsidRDefault="006E3D98" w:rsidP="000F44BE">
      <w:pPr>
        <w:pStyle w:val="ListParagraph"/>
        <w:numPr>
          <w:ilvl w:val="0"/>
          <w:numId w:val="26"/>
        </w:numPr>
      </w:pPr>
      <w:r>
        <w:t xml:space="preserve">work together </w:t>
      </w:r>
    </w:p>
    <w:p w14:paraId="28C3073A" w14:textId="77777777" w:rsidR="006E3D98" w:rsidRDefault="006E3D98" w:rsidP="000F44BE">
      <w:pPr>
        <w:pStyle w:val="ListParagraph"/>
      </w:pPr>
      <w:r>
        <w:t>and</w:t>
      </w:r>
    </w:p>
    <w:p w14:paraId="5CF8F8D6" w14:textId="77777777" w:rsidR="006E3D98" w:rsidRDefault="006E3D98" w:rsidP="000F44BE">
      <w:pPr>
        <w:pStyle w:val="ListParagraph"/>
        <w:numPr>
          <w:ilvl w:val="0"/>
          <w:numId w:val="26"/>
        </w:numPr>
      </w:pPr>
      <w:r>
        <w:t>stop homelessness.</w:t>
      </w:r>
    </w:p>
    <w:p w14:paraId="566F0F7E" w14:textId="72B73E6C" w:rsidR="006E3D98" w:rsidRDefault="006E3D98" w:rsidP="000F44BE">
      <w:r>
        <w:t>We heard there should be funding for people who are at risk of</w:t>
      </w:r>
      <w:r w:rsidR="00F36766">
        <w:t> </w:t>
      </w:r>
      <w:r>
        <w:t>homelessness.</w:t>
      </w:r>
    </w:p>
    <w:p w14:paraId="7DB2483C" w14:textId="77777777" w:rsidR="006E3D98" w:rsidRDefault="006E3D98" w:rsidP="000F44BE">
      <w:r>
        <w:t>This funding should support them to pay </w:t>
      </w:r>
      <w:r w:rsidRPr="00B67770">
        <w:rPr>
          <w:rStyle w:val="Strong"/>
        </w:rPr>
        <w:t>rent</w:t>
      </w:r>
      <w:r>
        <w:t>.</w:t>
      </w:r>
    </w:p>
    <w:p w14:paraId="3B8A227A" w14:textId="77777777" w:rsidR="006E3D98" w:rsidRDefault="006E3D98" w:rsidP="000F44BE">
      <w:r>
        <w:t xml:space="preserve">When you </w:t>
      </w:r>
      <w:r w:rsidRPr="003E777A">
        <w:t>rent</w:t>
      </w:r>
      <w:r>
        <w:t xml:space="preserve"> a home, you pay to live in a home someone else owns.</w:t>
      </w:r>
    </w:p>
    <w:p w14:paraId="3D5985C0" w14:textId="77777777" w:rsidR="006E3D98" w:rsidRDefault="006E3D98" w:rsidP="000F44BE">
      <w:r>
        <w:lastRenderedPageBreak/>
        <w:t>We also heard that the Plan should help communities to:</w:t>
      </w:r>
    </w:p>
    <w:p w14:paraId="2E6CF204" w14:textId="77777777" w:rsidR="006E3D98" w:rsidRDefault="006E3D98" w:rsidP="000F44BE">
      <w:pPr>
        <w:pStyle w:val="ListParagraph"/>
        <w:numPr>
          <w:ilvl w:val="0"/>
          <w:numId w:val="15"/>
        </w:numPr>
      </w:pPr>
      <w:r>
        <w:t>understand homelessness better</w:t>
      </w:r>
    </w:p>
    <w:p w14:paraId="248D4012" w14:textId="59090395" w:rsidR="006E3D98" w:rsidRDefault="006E3D98" w:rsidP="000F44BE">
      <w:pPr>
        <w:pStyle w:val="ListParagraph"/>
        <w:numPr>
          <w:ilvl w:val="0"/>
          <w:numId w:val="15"/>
        </w:numPr>
      </w:pPr>
      <w:r>
        <w:t>improve the way people think and feel about homelessness.</w:t>
      </w:r>
    </w:p>
    <w:p w14:paraId="49DB4F15" w14:textId="77777777" w:rsidR="006E3D98" w:rsidRDefault="006E3D98" w:rsidP="000F44BE">
      <w:pPr>
        <w:spacing w:before="0" w:after="160"/>
      </w:pPr>
      <w:r>
        <w:br w:type="page"/>
      </w:r>
    </w:p>
    <w:p w14:paraId="4BB94514" w14:textId="2DF954C4" w:rsidR="00E63B9E" w:rsidRDefault="00534CF3" w:rsidP="000F44BE">
      <w:pPr>
        <w:pStyle w:val="Heading3"/>
      </w:pPr>
      <w:bookmarkStart w:id="29" w:name="_Toc158108439"/>
      <w:r>
        <w:lastRenderedPageBreak/>
        <w:t xml:space="preserve">2. </w:t>
      </w:r>
      <w:r w:rsidR="00E63B9E">
        <w:t>Homelessness services</w:t>
      </w:r>
      <w:bookmarkEnd w:id="29"/>
    </w:p>
    <w:p w14:paraId="76BC90E0" w14:textId="3B0EDD88" w:rsidR="00E63B9E" w:rsidRDefault="00E63B9E" w:rsidP="00F36766">
      <w:pPr>
        <w:pStyle w:val="Heading4"/>
        <w:spacing w:before="240"/>
      </w:pPr>
      <w:r>
        <w:t>Challenges in this focus area</w:t>
      </w:r>
    </w:p>
    <w:p w14:paraId="556B9AA6" w14:textId="63749CBE" w:rsidR="006E3D98" w:rsidRDefault="006E3D98" w:rsidP="000F44BE">
      <w:r>
        <w:t>The community shared that there isn’t enough funding for homelessness</w:t>
      </w:r>
      <w:r w:rsidR="00F36766">
        <w:t> </w:t>
      </w:r>
      <w:r>
        <w:t>services.</w:t>
      </w:r>
    </w:p>
    <w:p w14:paraId="1C18A567" w14:textId="77777777" w:rsidR="006E3D98" w:rsidRDefault="006E3D98" w:rsidP="000F44BE">
      <w:r>
        <w:t>The community also shared that there isn’t enough housing to support people who need:</w:t>
      </w:r>
    </w:p>
    <w:p w14:paraId="788E24C0" w14:textId="77777777" w:rsidR="006E3D98" w:rsidRDefault="006E3D98" w:rsidP="000F44BE">
      <w:pPr>
        <w:pStyle w:val="ListParagraph"/>
        <w:numPr>
          <w:ilvl w:val="0"/>
          <w:numId w:val="15"/>
        </w:numPr>
      </w:pPr>
      <w:r>
        <w:t xml:space="preserve">housing in an </w:t>
      </w:r>
      <w:r w:rsidRPr="00E63B9E">
        <w:rPr>
          <w:rStyle w:val="Strong"/>
        </w:rPr>
        <w:t>emergency</w:t>
      </w:r>
    </w:p>
    <w:p w14:paraId="0024CCC5" w14:textId="77777777" w:rsidR="006E3D98" w:rsidRDefault="006E3D98" w:rsidP="000F44BE">
      <w:pPr>
        <w:pStyle w:val="ListParagraph"/>
        <w:numPr>
          <w:ilvl w:val="0"/>
          <w:numId w:val="15"/>
        </w:numPr>
      </w:pPr>
      <w:r>
        <w:t>somewhere to live straight away.</w:t>
      </w:r>
    </w:p>
    <w:p w14:paraId="1ED04E27" w14:textId="77777777" w:rsidR="006E3D98" w:rsidRDefault="006E3D98" w:rsidP="000F44BE">
      <w:r>
        <w:t xml:space="preserve">An emergency: </w:t>
      </w:r>
    </w:p>
    <w:p w14:paraId="3852E491" w14:textId="77777777" w:rsidR="006E3D98" w:rsidRDefault="006E3D98" w:rsidP="000F44BE">
      <w:pPr>
        <w:pStyle w:val="ListParagraph"/>
        <w:numPr>
          <w:ilvl w:val="0"/>
          <w:numId w:val="16"/>
        </w:numPr>
      </w:pPr>
      <w:r>
        <w:t xml:space="preserve">is a dangerous situation </w:t>
      </w:r>
    </w:p>
    <w:p w14:paraId="5F1771F4" w14:textId="77777777" w:rsidR="006E3D98" w:rsidRDefault="006E3D98" w:rsidP="000F44BE">
      <w:pPr>
        <w:pStyle w:val="ListParagraph"/>
        <w:numPr>
          <w:ilvl w:val="0"/>
          <w:numId w:val="16"/>
        </w:numPr>
      </w:pPr>
      <w:r>
        <w:t xml:space="preserve">is a thing we don’t expect to happen </w:t>
      </w:r>
    </w:p>
    <w:p w14:paraId="217B9155" w14:textId="77777777" w:rsidR="006E3D98" w:rsidRDefault="006E3D98" w:rsidP="000F44BE">
      <w:pPr>
        <w:pStyle w:val="ListParagraph"/>
        <w:numPr>
          <w:ilvl w:val="0"/>
          <w:numId w:val="16"/>
        </w:numPr>
      </w:pPr>
      <w:r>
        <w:t>can put our health and safety at risk.</w:t>
      </w:r>
    </w:p>
    <w:p w14:paraId="1C832EBE" w14:textId="329D7654" w:rsidR="006E3D98" w:rsidRDefault="006E3D98" w:rsidP="000F44BE">
      <w:r>
        <w:t>We heard that housing where people stay for a short time can be</w:t>
      </w:r>
      <w:r w:rsidR="00F36766">
        <w:t> </w:t>
      </w:r>
      <w:r>
        <w:t xml:space="preserve">unsafe. </w:t>
      </w:r>
    </w:p>
    <w:p w14:paraId="6FA4DFB9" w14:textId="77777777" w:rsidR="006E3D98" w:rsidRDefault="006E3D98" w:rsidP="000F44BE">
      <w:r>
        <w:t>For example, there aren’t places to:</w:t>
      </w:r>
    </w:p>
    <w:p w14:paraId="2327BEF6" w14:textId="77777777" w:rsidR="006E3D98" w:rsidRDefault="006E3D98" w:rsidP="000F44BE">
      <w:pPr>
        <w:pStyle w:val="ListParagraph"/>
        <w:numPr>
          <w:ilvl w:val="0"/>
          <w:numId w:val="16"/>
        </w:numPr>
      </w:pPr>
      <w:r>
        <w:t>cook</w:t>
      </w:r>
    </w:p>
    <w:p w14:paraId="46D5957E" w14:textId="77777777" w:rsidR="006E3D98" w:rsidRDefault="006E3D98" w:rsidP="000F44BE">
      <w:pPr>
        <w:pStyle w:val="ListParagraph"/>
        <w:numPr>
          <w:ilvl w:val="0"/>
          <w:numId w:val="16"/>
        </w:numPr>
      </w:pPr>
      <w:r>
        <w:t>shower</w:t>
      </w:r>
    </w:p>
    <w:p w14:paraId="0AD4F079" w14:textId="77777777" w:rsidR="006E3D98" w:rsidRDefault="006E3D98" w:rsidP="000F44BE">
      <w:pPr>
        <w:pStyle w:val="ListParagraph"/>
        <w:numPr>
          <w:ilvl w:val="0"/>
          <w:numId w:val="16"/>
        </w:numPr>
      </w:pPr>
      <w:r>
        <w:t>do laundry.</w:t>
      </w:r>
    </w:p>
    <w:p w14:paraId="261A0270" w14:textId="428101AE" w:rsidR="006E3D98" w:rsidRDefault="006E3D98" w:rsidP="000F44BE">
      <w:r>
        <w:t>We also heard that it can be hard for homelessness services to work</w:t>
      </w:r>
      <w:r w:rsidR="00F36766">
        <w:t> </w:t>
      </w:r>
      <w:r>
        <w:t>well together.</w:t>
      </w:r>
    </w:p>
    <w:p w14:paraId="4EDC4A2B" w14:textId="7059C992" w:rsidR="006E3D98" w:rsidRDefault="006E3D98" w:rsidP="000F44BE">
      <w:r>
        <w:t>And this can affect people who need to move from one type of home to</w:t>
      </w:r>
      <w:r w:rsidR="00F36766">
        <w:t> </w:t>
      </w:r>
      <w:r>
        <w:t xml:space="preserve">another. </w:t>
      </w:r>
    </w:p>
    <w:p w14:paraId="74163866" w14:textId="781FF9B4" w:rsidR="00F36766" w:rsidRDefault="006E3D98" w:rsidP="000F44BE">
      <w:r>
        <w:t>For example, if a person needs to move from an emergency home to a</w:t>
      </w:r>
      <w:r w:rsidR="00F36766">
        <w:t> </w:t>
      </w:r>
      <w:r>
        <w:t>home they can stay in for a long time.</w:t>
      </w:r>
    </w:p>
    <w:p w14:paraId="7DBB5FC1" w14:textId="77777777" w:rsidR="00F36766" w:rsidRDefault="00F36766">
      <w:pPr>
        <w:spacing w:before="0" w:after="160" w:line="259" w:lineRule="auto"/>
      </w:pPr>
      <w:r>
        <w:br w:type="page"/>
      </w:r>
    </w:p>
    <w:p w14:paraId="65D45396" w14:textId="18CDFFE8" w:rsidR="00E63B9E" w:rsidRDefault="00E63B9E" w:rsidP="000F44BE">
      <w:pPr>
        <w:pStyle w:val="Heading4"/>
      </w:pPr>
      <w:r>
        <w:lastRenderedPageBreak/>
        <w:t>I</w:t>
      </w:r>
      <w:r w:rsidR="00844D51">
        <w:t>deas to i</w:t>
      </w:r>
      <w:r>
        <w:t>mprov</w:t>
      </w:r>
      <w:r w:rsidR="00844D51">
        <w:t>e</w:t>
      </w:r>
      <w:r>
        <w:t xml:space="preserve"> th</w:t>
      </w:r>
      <w:r w:rsidR="00844D51">
        <w:t>is</w:t>
      </w:r>
      <w:r>
        <w:t xml:space="preserve"> focus area</w:t>
      </w:r>
    </w:p>
    <w:p w14:paraId="3C6CD421" w14:textId="1F9993D0" w:rsidR="006E3D98" w:rsidRDefault="006E3D98" w:rsidP="000F44BE">
      <w:r>
        <w:t>The community shared that homelessness services should support</w:t>
      </w:r>
      <w:r w:rsidR="00F36766">
        <w:t> </w:t>
      </w:r>
      <w:r>
        <w:t>people:</w:t>
      </w:r>
    </w:p>
    <w:p w14:paraId="3612BA06" w14:textId="77777777" w:rsidR="006E3D98" w:rsidRDefault="006E3D98" w:rsidP="000F44BE">
      <w:pPr>
        <w:pStyle w:val="ListParagraph"/>
        <w:numPr>
          <w:ilvl w:val="0"/>
          <w:numId w:val="16"/>
        </w:numPr>
      </w:pPr>
      <w:r>
        <w:t>to feel safe</w:t>
      </w:r>
    </w:p>
    <w:p w14:paraId="07774F53" w14:textId="77777777" w:rsidR="006E3D98" w:rsidRDefault="006E3D98" w:rsidP="000F44BE">
      <w:pPr>
        <w:pStyle w:val="ListParagraph"/>
        <w:numPr>
          <w:ilvl w:val="0"/>
          <w:numId w:val="16"/>
        </w:numPr>
      </w:pPr>
      <w:r>
        <w:t xml:space="preserve">based on what they need. </w:t>
      </w:r>
    </w:p>
    <w:p w14:paraId="072AE026" w14:textId="6EEED0C8" w:rsidR="006E3D98" w:rsidRDefault="006E3D98" w:rsidP="000F44BE">
      <w:r>
        <w:t>The community also shared that funding for homelessness</w:t>
      </w:r>
      <w:r w:rsidR="00F36766">
        <w:t> </w:t>
      </w:r>
      <w:r>
        <w:t>services</w:t>
      </w:r>
      <w:r w:rsidR="00F36766">
        <w:t> </w:t>
      </w:r>
      <w:r>
        <w:t xml:space="preserve">should: </w:t>
      </w:r>
    </w:p>
    <w:p w14:paraId="12E5BFBD" w14:textId="77777777" w:rsidR="006E3D98" w:rsidRDefault="006E3D98" w:rsidP="000F44BE">
      <w:pPr>
        <w:pStyle w:val="ListParagraph"/>
        <w:numPr>
          <w:ilvl w:val="0"/>
          <w:numId w:val="27"/>
        </w:numPr>
      </w:pPr>
      <w:r>
        <w:t>last longer</w:t>
      </w:r>
    </w:p>
    <w:p w14:paraId="12F97667" w14:textId="77777777" w:rsidR="006E3D98" w:rsidRDefault="006E3D98" w:rsidP="000F44BE">
      <w:pPr>
        <w:pStyle w:val="ListParagraph"/>
        <w:numPr>
          <w:ilvl w:val="0"/>
          <w:numId w:val="27"/>
        </w:numPr>
      </w:pPr>
      <w:r>
        <w:t>be able to change to support what people need.</w:t>
      </w:r>
    </w:p>
    <w:p w14:paraId="073FFE80" w14:textId="77777777" w:rsidR="006E3D98" w:rsidRDefault="006E3D98" w:rsidP="000F44BE">
      <w:r>
        <w:t>This includes if lots of people suddenly need support, like during bushfires or floods.</w:t>
      </w:r>
    </w:p>
    <w:p w14:paraId="3D132701" w14:textId="77777777" w:rsidR="006E3D98" w:rsidRDefault="006E3D98" w:rsidP="000F44BE">
      <w:r>
        <w:t>We heard that the Plan should focus on supporting people before they are homeless.</w:t>
      </w:r>
    </w:p>
    <w:p w14:paraId="22CC152D" w14:textId="77777777" w:rsidR="006E3D98" w:rsidRDefault="006E3D98" w:rsidP="000F44BE">
      <w:r>
        <w:t xml:space="preserve">We also heard that there should be more training for people who deliver homelessness services. </w:t>
      </w:r>
    </w:p>
    <w:p w14:paraId="0A552196" w14:textId="77777777" w:rsidR="006E3D98" w:rsidRDefault="006E3D98" w:rsidP="000F44BE">
      <w:r>
        <w:t>This includes in places far away from cities.</w:t>
      </w:r>
    </w:p>
    <w:p w14:paraId="7EF640D8" w14:textId="77777777" w:rsidR="006E3D98" w:rsidRDefault="006E3D98" w:rsidP="000F44BE">
      <w:r>
        <w:t xml:space="preserve">People also shared that there needs to be better </w:t>
      </w:r>
      <w:r w:rsidRPr="00DF0F2F">
        <w:rPr>
          <w:rStyle w:val="Strong"/>
        </w:rPr>
        <w:t>data</w:t>
      </w:r>
      <w:r>
        <w:t xml:space="preserve"> about homelessness, so we know how to stop it. </w:t>
      </w:r>
    </w:p>
    <w:p w14:paraId="48229801" w14:textId="77777777" w:rsidR="006E3D98" w:rsidRDefault="006E3D98" w:rsidP="000F44BE">
      <w:r>
        <w:t xml:space="preserve">When we talk about data, we mean: </w:t>
      </w:r>
    </w:p>
    <w:p w14:paraId="722E29D0" w14:textId="77777777" w:rsidR="006E3D98" w:rsidRDefault="006E3D98" w:rsidP="000F44BE">
      <w:pPr>
        <w:pStyle w:val="ListParagraph"/>
        <w:numPr>
          <w:ilvl w:val="0"/>
          <w:numId w:val="17"/>
        </w:numPr>
      </w:pPr>
      <w:r>
        <w:t xml:space="preserve">facts </w:t>
      </w:r>
    </w:p>
    <w:p w14:paraId="70070D64" w14:textId="77777777" w:rsidR="006E3D98" w:rsidRDefault="006E3D98" w:rsidP="000F44BE">
      <w:pPr>
        <w:pStyle w:val="ListParagraph"/>
        <w:numPr>
          <w:ilvl w:val="0"/>
          <w:numId w:val="17"/>
        </w:numPr>
      </w:pPr>
      <w:r>
        <w:t xml:space="preserve">information </w:t>
      </w:r>
    </w:p>
    <w:p w14:paraId="5999A6D8" w14:textId="77777777" w:rsidR="006E3D98" w:rsidDel="00195B8A" w:rsidRDefault="006E3D98" w:rsidP="000F44BE">
      <w:pPr>
        <w:pStyle w:val="ListParagraph"/>
        <w:numPr>
          <w:ilvl w:val="0"/>
          <w:numId w:val="17"/>
        </w:numPr>
      </w:pPr>
      <w:r>
        <w:t>records.</w:t>
      </w:r>
    </w:p>
    <w:p w14:paraId="77E31F55" w14:textId="77777777" w:rsidR="00227D09" w:rsidRDefault="00227D09" w:rsidP="000F44BE">
      <w:pPr>
        <w:rPr>
          <w:rFonts w:ascii="Georgia" w:hAnsi="Georgia" w:cs="Times New Roman"/>
          <w:color w:val="4A274F"/>
          <w:sz w:val="32"/>
          <w:szCs w:val="26"/>
        </w:rPr>
      </w:pPr>
      <w:r>
        <w:br w:type="page"/>
      </w:r>
    </w:p>
    <w:p w14:paraId="4DE69F10" w14:textId="719B8FA8" w:rsidR="00E63B9E" w:rsidRDefault="00534CF3" w:rsidP="000F44BE">
      <w:pPr>
        <w:pStyle w:val="Heading3"/>
      </w:pPr>
      <w:bookmarkStart w:id="30" w:name="_Toc158108440"/>
      <w:r>
        <w:lastRenderedPageBreak/>
        <w:t xml:space="preserve">3. </w:t>
      </w:r>
      <w:r w:rsidR="00DF0F2F">
        <w:t>Social housing</w:t>
      </w:r>
      <w:bookmarkEnd w:id="30"/>
    </w:p>
    <w:p w14:paraId="18FC0FB6" w14:textId="77777777" w:rsidR="006E3D98" w:rsidRDefault="006E3D98" w:rsidP="000F44BE">
      <w:r w:rsidRPr="003E777A">
        <w:rPr>
          <w:rStyle w:val="Strong"/>
        </w:rPr>
        <w:t>Social housing</w:t>
      </w:r>
      <w:r>
        <w:t xml:space="preserve"> can support people who are:</w:t>
      </w:r>
    </w:p>
    <w:p w14:paraId="18F36B01" w14:textId="77777777" w:rsidR="006E3D98" w:rsidRDefault="006E3D98" w:rsidP="000F44BE">
      <w:pPr>
        <w:pStyle w:val="ListParagraph"/>
        <w:numPr>
          <w:ilvl w:val="0"/>
          <w:numId w:val="3"/>
        </w:numPr>
      </w:pPr>
      <w:r>
        <w:t>homeless</w:t>
      </w:r>
    </w:p>
    <w:p w14:paraId="4D5CBFA3" w14:textId="77777777" w:rsidR="006E3D98" w:rsidRPr="004542C9" w:rsidRDefault="006E3D98" w:rsidP="000F44BE">
      <w:pPr>
        <w:pStyle w:val="ListParagraph"/>
        <w:numPr>
          <w:ilvl w:val="0"/>
          <w:numId w:val="3"/>
        </w:numPr>
        <w:rPr>
          <w:rStyle w:val="Strong"/>
        </w:rPr>
      </w:pPr>
      <w:r>
        <w:t>at risk of being homeless.</w:t>
      </w:r>
    </w:p>
    <w:p w14:paraId="7A30BE0A" w14:textId="6F5E431F" w:rsidR="006E3D98" w:rsidRDefault="006E3D98" w:rsidP="000F44BE">
      <w:r w:rsidRPr="003E777A">
        <w:t>It</w:t>
      </w:r>
      <w:r w:rsidRPr="00A82D3A">
        <w:t xml:space="preserve"> provides homes </w:t>
      </w:r>
      <w:r>
        <w:t xml:space="preserve">for people who can’t afford to </w:t>
      </w:r>
      <w:r w:rsidRPr="00B67770">
        <w:t xml:space="preserve">rent </w:t>
      </w:r>
      <w:r>
        <w:t>or buy a home on</w:t>
      </w:r>
      <w:r w:rsidR="00F36766">
        <w:t> </w:t>
      </w:r>
      <w:r>
        <w:t>their own</w:t>
      </w:r>
      <w:r w:rsidRPr="00A82D3A">
        <w:t>.</w:t>
      </w:r>
    </w:p>
    <w:p w14:paraId="5BD214A8" w14:textId="256F52D1" w:rsidR="00864125" w:rsidRPr="00D61E59" w:rsidRDefault="00864125" w:rsidP="000F44BE">
      <w:pPr>
        <w:pStyle w:val="Heading4"/>
      </w:pPr>
      <w:r w:rsidRPr="00D61E59">
        <w:t>Challenges in this focus area</w:t>
      </w:r>
    </w:p>
    <w:p w14:paraId="10E36DBF" w14:textId="77777777" w:rsidR="006E3D98" w:rsidRPr="00916828" w:rsidRDefault="006E3D98" w:rsidP="000F44BE">
      <w:pPr>
        <w:rPr>
          <w:spacing w:val="-4"/>
        </w:rPr>
      </w:pPr>
      <w:r w:rsidRPr="00916828">
        <w:rPr>
          <w:spacing w:val="-4"/>
        </w:rPr>
        <w:t>The community shared that there is</w:t>
      </w:r>
      <w:r>
        <w:rPr>
          <w:spacing w:val="-4"/>
        </w:rPr>
        <w:t>n’</w:t>
      </w:r>
      <w:r w:rsidRPr="00916828">
        <w:rPr>
          <w:spacing w:val="-4"/>
        </w:rPr>
        <w:t>t enough social</w:t>
      </w:r>
      <w:r>
        <w:rPr>
          <w:spacing w:val="-4"/>
        </w:rPr>
        <w:t> </w:t>
      </w:r>
      <w:r w:rsidRPr="00916828">
        <w:rPr>
          <w:spacing w:val="-4"/>
        </w:rPr>
        <w:t xml:space="preserve">housing. </w:t>
      </w:r>
    </w:p>
    <w:p w14:paraId="7FF5FE84" w14:textId="153FCA64" w:rsidR="006E3D98" w:rsidRDefault="006E3D98" w:rsidP="000F44BE">
      <w:r w:rsidRPr="00916828">
        <w:rPr>
          <w:spacing w:val="-4"/>
        </w:rPr>
        <w:t xml:space="preserve">In some places, people need to wait </w:t>
      </w:r>
      <w:r w:rsidRPr="00A71FC2">
        <w:t>10 years</w:t>
      </w:r>
      <w:r w:rsidRPr="00835EB9">
        <w:rPr>
          <w:rStyle w:val="Emphasis"/>
        </w:rPr>
        <w:t xml:space="preserve"> </w:t>
      </w:r>
      <w:r>
        <w:rPr>
          <w:spacing w:val="-4"/>
        </w:rPr>
        <w:t>be</w:t>
      </w:r>
      <w:r w:rsidRPr="00916828">
        <w:rPr>
          <w:spacing w:val="-4"/>
        </w:rPr>
        <w:t>fore</w:t>
      </w:r>
      <w:r>
        <w:rPr>
          <w:spacing w:val="-4"/>
        </w:rPr>
        <w:t xml:space="preserve"> </w:t>
      </w:r>
      <w:r w:rsidRPr="00916828">
        <w:rPr>
          <w:spacing w:val="-4"/>
        </w:rPr>
        <w:t>they</w:t>
      </w:r>
      <w:r>
        <w:rPr>
          <w:spacing w:val="-4"/>
        </w:rPr>
        <w:t> </w:t>
      </w:r>
      <w:r w:rsidRPr="00916828">
        <w:rPr>
          <w:spacing w:val="-4"/>
        </w:rPr>
        <w:t>can get social</w:t>
      </w:r>
      <w:r w:rsidR="00F36766">
        <w:rPr>
          <w:spacing w:val="-4"/>
        </w:rPr>
        <w:t> </w:t>
      </w:r>
      <w:r w:rsidRPr="00916828">
        <w:rPr>
          <w:spacing w:val="-4"/>
        </w:rPr>
        <w:t>housing.</w:t>
      </w:r>
    </w:p>
    <w:p w14:paraId="1B320EC2" w14:textId="55C144A4" w:rsidR="006E3D98" w:rsidRDefault="006E3D98" w:rsidP="000F44BE">
      <w:r>
        <w:t>The community also shared that social housing is often not safe to</w:t>
      </w:r>
      <w:r w:rsidR="00F36766">
        <w:t> </w:t>
      </w:r>
      <w:r>
        <w:t>live</w:t>
      </w:r>
      <w:r w:rsidR="00F36766">
        <w:t> </w:t>
      </w:r>
      <w:r>
        <w:t>in.</w:t>
      </w:r>
    </w:p>
    <w:p w14:paraId="6A6CE53E" w14:textId="77777777" w:rsidR="006E3D98" w:rsidRDefault="006E3D98" w:rsidP="000F44BE">
      <w:r>
        <w:t>We heard that funding to help people pay rent doesn’t always work well.</w:t>
      </w:r>
    </w:p>
    <w:p w14:paraId="6EA36146" w14:textId="77777777" w:rsidR="006E3D98" w:rsidRDefault="006E3D98" w:rsidP="000F44BE">
      <w:r>
        <w:t>This can happen because the people who need support don’t meet rules about who can get funding.</w:t>
      </w:r>
    </w:p>
    <w:p w14:paraId="0CD7ADE6" w14:textId="77777777" w:rsidR="006E3D98" w:rsidRDefault="006E3D98" w:rsidP="000F44BE">
      <w:r>
        <w:t>We also heard that there needs to be more types of social housing.</w:t>
      </w:r>
    </w:p>
    <w:p w14:paraId="49370095" w14:textId="77777777" w:rsidR="006E3D98" w:rsidRDefault="006E3D98" w:rsidP="000F44BE">
      <w:r>
        <w:t>For example, social housing for people with disability.</w:t>
      </w:r>
    </w:p>
    <w:p w14:paraId="5E1E3E87" w14:textId="2A8E5870" w:rsidR="006E3D98" w:rsidRDefault="006E3D98" w:rsidP="000F44BE">
      <w:r>
        <w:t>People shared that there are places where people could create more</w:t>
      </w:r>
      <w:r w:rsidR="002F1325">
        <w:t xml:space="preserve"> </w:t>
      </w:r>
      <w:r>
        <w:t xml:space="preserve">social housing. </w:t>
      </w:r>
    </w:p>
    <w:p w14:paraId="4951982F" w14:textId="375D71A4" w:rsidR="00F36766" w:rsidRDefault="006E3D98" w:rsidP="000F44BE">
      <w:r>
        <w:t>This includes buildings and land that people aren’t using.</w:t>
      </w:r>
    </w:p>
    <w:p w14:paraId="16DD721A" w14:textId="77777777" w:rsidR="00F36766" w:rsidRDefault="00F36766">
      <w:pPr>
        <w:spacing w:before="0" w:after="160" w:line="259" w:lineRule="auto"/>
      </w:pPr>
      <w:r>
        <w:br w:type="page"/>
      </w:r>
    </w:p>
    <w:p w14:paraId="726E5B0A" w14:textId="77777777" w:rsidR="00B67770" w:rsidRDefault="00B67770" w:rsidP="000F44BE">
      <w:pPr>
        <w:pStyle w:val="Heading4"/>
      </w:pPr>
      <w:r>
        <w:lastRenderedPageBreak/>
        <w:t>Ideas to improve this focus area</w:t>
      </w:r>
    </w:p>
    <w:p w14:paraId="0C86B1F0" w14:textId="77777777" w:rsidR="006E3D98" w:rsidRDefault="006E3D98" w:rsidP="000F44BE">
      <w:r>
        <w:t xml:space="preserve">The community shared that governments need to have plans to build more social housing. </w:t>
      </w:r>
    </w:p>
    <w:p w14:paraId="2665005B" w14:textId="6967C005" w:rsidR="006E3D98" w:rsidRDefault="006E3D98" w:rsidP="000F44BE">
      <w:r>
        <w:t>The community also shared that when people build lots of homes on an</w:t>
      </w:r>
      <w:r w:rsidR="00F36766">
        <w:t> </w:t>
      </w:r>
      <w:r>
        <w:t>area of land, they should make space to build social housing.</w:t>
      </w:r>
    </w:p>
    <w:p w14:paraId="0BCB776E" w14:textId="1288EB19" w:rsidR="006E3D98" w:rsidRPr="0070382B" w:rsidRDefault="006E3D98" w:rsidP="000F44BE">
      <w:r w:rsidRPr="0070382B">
        <w:t>We heard that governments should set goals with</w:t>
      </w:r>
      <w:r>
        <w:t xml:space="preserve"> </w:t>
      </w:r>
      <w:r w:rsidRPr="0070382B">
        <w:t>people who provide</w:t>
      </w:r>
      <w:r w:rsidR="00F36766">
        <w:t> </w:t>
      </w:r>
      <w:r w:rsidRPr="0070382B">
        <w:t>housing.</w:t>
      </w:r>
    </w:p>
    <w:p w14:paraId="17B17EAC" w14:textId="77777777" w:rsidR="006E3D98" w:rsidRPr="0070382B" w:rsidRDefault="006E3D98" w:rsidP="000F44BE">
      <w:r w:rsidRPr="0070382B">
        <w:t>These goals should include building:</w:t>
      </w:r>
    </w:p>
    <w:p w14:paraId="0F553972" w14:textId="77777777" w:rsidR="006E3D98" w:rsidRPr="0070382B" w:rsidRDefault="006E3D98" w:rsidP="000F44BE">
      <w:pPr>
        <w:pStyle w:val="ListParagraph"/>
        <w:numPr>
          <w:ilvl w:val="0"/>
          <w:numId w:val="3"/>
        </w:numPr>
      </w:pPr>
      <w:r w:rsidRPr="0070382B">
        <w:t>more social housing</w:t>
      </w:r>
    </w:p>
    <w:p w14:paraId="53897D4A" w14:textId="77777777" w:rsidR="006E3D98" w:rsidRPr="0070382B" w:rsidRDefault="006E3D98" w:rsidP="000F44BE">
      <w:pPr>
        <w:pStyle w:val="ListParagraph"/>
        <w:numPr>
          <w:ilvl w:val="0"/>
          <w:numId w:val="3"/>
        </w:numPr>
      </w:pPr>
      <w:r w:rsidRPr="0070382B">
        <w:t xml:space="preserve">better social housing. </w:t>
      </w:r>
    </w:p>
    <w:p w14:paraId="5C986688" w14:textId="77777777" w:rsidR="006E3D98" w:rsidRDefault="006E3D98" w:rsidP="000F44BE">
      <w:r>
        <w:t>They should also:</w:t>
      </w:r>
    </w:p>
    <w:p w14:paraId="5DA269C3" w14:textId="77777777" w:rsidR="006E3D98" w:rsidRDefault="006E3D98" w:rsidP="000F44BE">
      <w:pPr>
        <w:pStyle w:val="ListParagraph"/>
        <w:numPr>
          <w:ilvl w:val="0"/>
          <w:numId w:val="17"/>
        </w:numPr>
      </w:pPr>
      <w:r>
        <w:t>work together to reach these goals</w:t>
      </w:r>
    </w:p>
    <w:p w14:paraId="3AC04F6F" w14:textId="77777777" w:rsidR="006E3D98" w:rsidRDefault="006E3D98" w:rsidP="000F44BE">
      <w:pPr>
        <w:pStyle w:val="ListParagraph"/>
        <w:numPr>
          <w:ilvl w:val="0"/>
          <w:numId w:val="17"/>
        </w:numPr>
      </w:pPr>
      <w:r>
        <w:t>collect and share data about these goals.</w:t>
      </w:r>
    </w:p>
    <w:p w14:paraId="7EB416E2" w14:textId="5A829B8C" w:rsidR="006E3D98" w:rsidRPr="001D3166" w:rsidRDefault="006E3D98" w:rsidP="000F44BE">
      <w:r w:rsidRPr="001D3166">
        <w:t>We also heard that there could be social housing for</w:t>
      </w:r>
      <w:r>
        <w:t xml:space="preserve"> </w:t>
      </w:r>
      <w:r w:rsidRPr="001D3166">
        <w:t>young people at</w:t>
      </w:r>
      <w:r w:rsidR="00F36766">
        <w:t> </w:t>
      </w:r>
      <w:r w:rsidRPr="001D3166">
        <w:t xml:space="preserve">risk of homelessness. </w:t>
      </w:r>
    </w:p>
    <w:p w14:paraId="5DDED9D4" w14:textId="77777777" w:rsidR="006E3D98" w:rsidRPr="001D3166" w:rsidRDefault="006E3D98" w:rsidP="000F44BE">
      <w:r w:rsidRPr="001D3166">
        <w:t xml:space="preserve">And this would help to stop homelessness before it happens. </w:t>
      </w:r>
    </w:p>
    <w:p w14:paraId="4957926D" w14:textId="5CD13E6A" w:rsidR="006E3D98" w:rsidRDefault="006E3D98" w:rsidP="000F44BE">
      <w:r>
        <w:t>The community shared that people who provide housing should get more funding to create social housing.</w:t>
      </w:r>
    </w:p>
    <w:p w14:paraId="62545DEB" w14:textId="77777777" w:rsidR="006E3D98" w:rsidRDefault="006E3D98" w:rsidP="000F44BE">
      <w:pPr>
        <w:spacing w:before="0" w:after="160"/>
      </w:pPr>
      <w:r>
        <w:br w:type="page"/>
      </w:r>
    </w:p>
    <w:p w14:paraId="5CF43AC1" w14:textId="1CA9473F" w:rsidR="00E63B9E" w:rsidRDefault="00534CF3" w:rsidP="000F44BE">
      <w:pPr>
        <w:pStyle w:val="Heading3"/>
      </w:pPr>
      <w:bookmarkStart w:id="31" w:name="_Toc158108441"/>
      <w:r>
        <w:lastRenderedPageBreak/>
        <w:t xml:space="preserve">4. </w:t>
      </w:r>
      <w:r w:rsidR="002C1F9F">
        <w:t>Aboriginal and Torres Strait Islander housing</w:t>
      </w:r>
      <w:bookmarkEnd w:id="31"/>
    </w:p>
    <w:p w14:paraId="207EF5A0" w14:textId="77777777" w:rsidR="00E63B9E" w:rsidRDefault="00E63B9E" w:rsidP="009B3A0B">
      <w:pPr>
        <w:pStyle w:val="Heading4"/>
        <w:spacing w:before="240"/>
      </w:pPr>
      <w:r>
        <w:t>Challenges in this focus area</w:t>
      </w:r>
    </w:p>
    <w:p w14:paraId="21F194F1" w14:textId="6A33F18F" w:rsidR="006E3D98" w:rsidRDefault="006E3D98" w:rsidP="009B3A0B">
      <w:pPr>
        <w:spacing w:before="110" w:after="110"/>
      </w:pPr>
      <w:r>
        <w:t>Aboriginal and Torres Strait Islander people shared issues they face with</w:t>
      </w:r>
      <w:r w:rsidR="009B3A0B">
        <w:t> </w:t>
      </w:r>
      <w:r>
        <w:t>social housing.</w:t>
      </w:r>
    </w:p>
    <w:p w14:paraId="4BEBA8F5" w14:textId="77777777" w:rsidR="006E3D98" w:rsidRDefault="006E3D98" w:rsidP="009B3A0B">
      <w:pPr>
        <w:spacing w:before="110" w:after="110"/>
      </w:pPr>
      <w:r>
        <w:t>They told us:</w:t>
      </w:r>
    </w:p>
    <w:p w14:paraId="2ABD9CD1" w14:textId="77777777" w:rsidR="006E3D98" w:rsidRDefault="006E3D98" w:rsidP="009B3A0B">
      <w:pPr>
        <w:pStyle w:val="ListParagraph"/>
        <w:numPr>
          <w:ilvl w:val="0"/>
          <w:numId w:val="17"/>
        </w:numPr>
        <w:spacing w:before="110" w:after="110"/>
      </w:pPr>
      <w:r>
        <w:t>there isn’t enough funding</w:t>
      </w:r>
    </w:p>
    <w:p w14:paraId="4735C149" w14:textId="77777777" w:rsidR="006E3D98" w:rsidRDefault="006E3D98" w:rsidP="009B3A0B">
      <w:pPr>
        <w:pStyle w:val="ListParagraph"/>
        <w:numPr>
          <w:ilvl w:val="0"/>
          <w:numId w:val="17"/>
        </w:numPr>
        <w:spacing w:before="110" w:after="110"/>
      </w:pPr>
      <w:r>
        <w:t>they need to wait a long time to get social housing</w:t>
      </w:r>
    </w:p>
    <w:p w14:paraId="7444F2AB" w14:textId="189BD286" w:rsidR="006E3D98" w:rsidRDefault="006E3D98" w:rsidP="009B3A0B">
      <w:pPr>
        <w:pStyle w:val="ListParagraph"/>
        <w:numPr>
          <w:ilvl w:val="0"/>
          <w:numId w:val="17"/>
        </w:numPr>
        <w:spacing w:before="110" w:after="220"/>
      </w:pPr>
      <w:r>
        <w:t>it’s hard to work with the government to get the social housing they</w:t>
      </w:r>
      <w:r w:rsidR="009B3A0B">
        <w:t> </w:t>
      </w:r>
      <w:r>
        <w:t>need.</w:t>
      </w:r>
    </w:p>
    <w:p w14:paraId="141E9292" w14:textId="77777777" w:rsidR="006E3D98" w:rsidRDefault="006E3D98" w:rsidP="009B3A0B">
      <w:pPr>
        <w:spacing w:before="110" w:after="110"/>
      </w:pPr>
      <w:r>
        <w:t>We heard that the rules for housing don’t work well for Aboriginal and Torres Strait Islander people.</w:t>
      </w:r>
    </w:p>
    <w:p w14:paraId="73E995AC" w14:textId="77777777" w:rsidR="006E3D98" w:rsidRDefault="006E3D98" w:rsidP="009B3A0B">
      <w:pPr>
        <w:spacing w:before="110" w:after="110"/>
      </w:pPr>
      <w:r>
        <w:t>For example, the rules don’t think about how important it is for someone to live on their traditional land.</w:t>
      </w:r>
    </w:p>
    <w:p w14:paraId="631FCEE2" w14:textId="5D77E0ED" w:rsidR="006E3D98" w:rsidRDefault="006E3D98" w:rsidP="009B3A0B">
      <w:pPr>
        <w:spacing w:before="110" w:after="110"/>
      </w:pPr>
      <w:r>
        <w:t>We also heard that it is normal for many family members to live in one</w:t>
      </w:r>
      <w:r w:rsidR="009B3A0B">
        <w:t> </w:t>
      </w:r>
      <w:r>
        <w:t xml:space="preserve">Aboriginal and Torres Strait Islander home. </w:t>
      </w:r>
    </w:p>
    <w:p w14:paraId="5650A76A" w14:textId="77777777" w:rsidR="006E3D98" w:rsidRDefault="006E3D98" w:rsidP="009B3A0B">
      <w:pPr>
        <w:spacing w:before="110" w:after="110"/>
      </w:pPr>
      <w:r>
        <w:t xml:space="preserve">This can lead to </w:t>
      </w:r>
      <w:r w:rsidRPr="00A22FCD">
        <w:rPr>
          <w:rStyle w:val="Strong"/>
        </w:rPr>
        <w:t>overcrowding</w:t>
      </w:r>
      <w:r>
        <w:t>.</w:t>
      </w:r>
    </w:p>
    <w:p w14:paraId="6F337C40" w14:textId="77777777" w:rsidR="006E3D98" w:rsidRPr="008F4984" w:rsidRDefault="006E3D98" w:rsidP="009B3A0B">
      <w:pPr>
        <w:spacing w:before="110" w:after="110"/>
      </w:pPr>
      <w:r w:rsidRPr="008F4984">
        <w:t xml:space="preserve">Overcrowding means your home doesn’t have enough space for everyone who lives there. </w:t>
      </w:r>
    </w:p>
    <w:p w14:paraId="25328EED" w14:textId="77777777" w:rsidR="006E3D98" w:rsidRDefault="006E3D98" w:rsidP="009B3A0B">
      <w:pPr>
        <w:spacing w:before="110" w:after="110"/>
      </w:pPr>
      <w:r>
        <w:t>Overcrowding can be another type of homelessness.</w:t>
      </w:r>
    </w:p>
    <w:p w14:paraId="1FA1CE53" w14:textId="77777777" w:rsidR="006E3D98" w:rsidRDefault="006E3D98" w:rsidP="009B3A0B">
      <w:pPr>
        <w:spacing w:before="110" w:after="110"/>
      </w:pPr>
      <w:r>
        <w:t>This happens if a home needs at least 4 extra bedrooms for everyone to have enough space.</w:t>
      </w:r>
    </w:p>
    <w:p w14:paraId="1D7510C9" w14:textId="305C8BD7" w:rsidR="006E3D98" w:rsidRDefault="006E3D98" w:rsidP="009B3A0B">
      <w:pPr>
        <w:spacing w:before="110" w:after="110"/>
      </w:pPr>
      <w:r>
        <w:t>People shared that when there is overcrowding in social housing, social</w:t>
      </w:r>
      <w:r w:rsidR="009B3A0B">
        <w:t> </w:t>
      </w:r>
      <w:r>
        <w:t xml:space="preserve">housing workers ask some people to move out. </w:t>
      </w:r>
    </w:p>
    <w:p w14:paraId="2F119F33" w14:textId="77777777" w:rsidR="006E3D98" w:rsidRDefault="006E3D98" w:rsidP="009B3A0B">
      <w:pPr>
        <w:spacing w:before="110" w:after="110"/>
      </w:pPr>
      <w:r>
        <w:t>These people might have nowhere to go.</w:t>
      </w:r>
    </w:p>
    <w:p w14:paraId="52153980" w14:textId="77777777" w:rsidR="006E3D98" w:rsidRPr="00404C7F" w:rsidRDefault="006E3D98" w:rsidP="009B3A0B">
      <w:pPr>
        <w:spacing w:before="110" w:after="110"/>
      </w:pPr>
      <w:r w:rsidRPr="00404C7F">
        <w:t xml:space="preserve">People also shared that what overcrowding means needs to change. </w:t>
      </w:r>
    </w:p>
    <w:p w14:paraId="134BB267" w14:textId="77777777" w:rsidR="006E3D98" w:rsidRPr="00404C7F" w:rsidRDefault="006E3D98" w:rsidP="009B3A0B">
      <w:pPr>
        <w:spacing w:before="110" w:after="110"/>
      </w:pPr>
      <w:r w:rsidRPr="00404C7F">
        <w:t>Because sometimes people want to live with all of their</w:t>
      </w:r>
      <w:r>
        <w:t> </w:t>
      </w:r>
      <w:r w:rsidRPr="00404C7F">
        <w:t>family members.</w:t>
      </w:r>
    </w:p>
    <w:p w14:paraId="289F59CE" w14:textId="77777777" w:rsidR="00B67770" w:rsidRDefault="00B67770" w:rsidP="000F44BE">
      <w:pPr>
        <w:pStyle w:val="Heading4"/>
      </w:pPr>
      <w:r>
        <w:lastRenderedPageBreak/>
        <w:t>Ideas to improve this focus area</w:t>
      </w:r>
    </w:p>
    <w:p w14:paraId="4DB496D8" w14:textId="77777777" w:rsidR="006E3D98" w:rsidRDefault="006E3D98" w:rsidP="000F44BE">
      <w:r>
        <w:t>We heard that there needs to be more funding for housing organisations that Aboriginal and Torres Strait Islander people run.</w:t>
      </w:r>
    </w:p>
    <w:p w14:paraId="240BA933" w14:textId="27F48CE7" w:rsidR="006E3D98" w:rsidRDefault="006E3D98" w:rsidP="000F44BE">
      <w:r>
        <w:t>We also heard that housing should work for what each community</w:t>
      </w:r>
      <w:r w:rsidR="009B3A0B">
        <w:t> </w:t>
      </w:r>
      <w:r>
        <w:t xml:space="preserve">needs. </w:t>
      </w:r>
    </w:p>
    <w:p w14:paraId="6E66BD00" w14:textId="77777777" w:rsidR="006E3D98" w:rsidRDefault="006E3D98" w:rsidP="000F44BE">
      <w:r>
        <w:t>For example, housing could have large indoor and outdoor areas for families to gather.</w:t>
      </w:r>
    </w:p>
    <w:p w14:paraId="766DA108" w14:textId="6364E2AF" w:rsidR="006E3D98" w:rsidRDefault="006E3D98" w:rsidP="000F44BE">
      <w:r>
        <w:t>People shared that the rules for housing should be easier for Aboriginal</w:t>
      </w:r>
      <w:r w:rsidR="009B3A0B">
        <w:t> </w:t>
      </w:r>
      <w:r>
        <w:t>and Torres Strait Islander people to follow.</w:t>
      </w:r>
    </w:p>
    <w:p w14:paraId="66C7AFCF" w14:textId="77777777" w:rsidR="006E3D98" w:rsidRDefault="006E3D98" w:rsidP="000F44BE">
      <w:r>
        <w:t xml:space="preserve">People also shared that communities should lead their own projects. </w:t>
      </w:r>
    </w:p>
    <w:p w14:paraId="15B07470" w14:textId="77777777" w:rsidR="006E3D98" w:rsidRDefault="006E3D98" w:rsidP="000F44BE">
      <w:r>
        <w:t>This will help each community create housing that works for them.</w:t>
      </w:r>
    </w:p>
    <w:p w14:paraId="2D6FB72B" w14:textId="6B49697C" w:rsidR="006E3D98" w:rsidRDefault="006E3D98" w:rsidP="000F44BE">
      <w:r>
        <w:t>We heard that we could make another plan just for Aboriginal and Torres</w:t>
      </w:r>
      <w:r w:rsidR="009B3A0B">
        <w:t> </w:t>
      </w:r>
      <w:r>
        <w:t xml:space="preserve">Strait Islander peoples. </w:t>
      </w:r>
    </w:p>
    <w:p w14:paraId="31D2B53A" w14:textId="680A66B5" w:rsidR="006E3D98" w:rsidRDefault="006E3D98" w:rsidP="000F44BE">
      <w:r>
        <w:t>It could focus on housing and homelessness issues that affect them the</w:t>
      </w:r>
      <w:r w:rsidR="009B3A0B">
        <w:t> </w:t>
      </w:r>
      <w:r>
        <w:t>most.</w:t>
      </w:r>
    </w:p>
    <w:p w14:paraId="5E9427A0" w14:textId="77777777" w:rsidR="006E3D98" w:rsidRDefault="006E3D98" w:rsidP="000F44BE">
      <w:pPr>
        <w:spacing w:before="0" w:after="160"/>
      </w:pPr>
      <w:r>
        <w:br w:type="page"/>
      </w:r>
    </w:p>
    <w:p w14:paraId="0F9B226A" w14:textId="3498D48C" w:rsidR="00E63B9E" w:rsidRDefault="00534CF3" w:rsidP="000F44BE">
      <w:pPr>
        <w:pStyle w:val="Heading3"/>
      </w:pPr>
      <w:bookmarkStart w:id="32" w:name="_Toc158108442"/>
      <w:r>
        <w:lastRenderedPageBreak/>
        <w:t>5. Affording somewhere to live</w:t>
      </w:r>
      <w:bookmarkEnd w:id="32"/>
    </w:p>
    <w:p w14:paraId="4D83F334" w14:textId="77777777" w:rsidR="00E63B9E" w:rsidRDefault="00E63B9E" w:rsidP="009B3A0B">
      <w:pPr>
        <w:pStyle w:val="Heading4"/>
        <w:spacing w:before="240"/>
      </w:pPr>
      <w:r>
        <w:t>Challenges in this focus area</w:t>
      </w:r>
    </w:p>
    <w:p w14:paraId="179C5EA4" w14:textId="77777777" w:rsidR="006E3D98" w:rsidRDefault="006E3D98" w:rsidP="000F44BE">
      <w:r>
        <w:t>We heard that it is too expensive to buy and rent homes.</w:t>
      </w:r>
    </w:p>
    <w:p w14:paraId="64E77A3D" w14:textId="77777777" w:rsidR="006E3D98" w:rsidRDefault="006E3D98" w:rsidP="000F44BE">
      <w:r>
        <w:t>There’s a big gap between how much money:</w:t>
      </w:r>
    </w:p>
    <w:p w14:paraId="1F496D00" w14:textId="77777777" w:rsidR="006E3D98" w:rsidRDefault="006E3D98" w:rsidP="000F44BE">
      <w:pPr>
        <w:pStyle w:val="ListParagraph"/>
        <w:numPr>
          <w:ilvl w:val="0"/>
          <w:numId w:val="17"/>
        </w:numPr>
      </w:pPr>
      <w:r>
        <w:t>people earn</w:t>
      </w:r>
    </w:p>
    <w:p w14:paraId="5EE74F9F" w14:textId="77777777" w:rsidR="006E3D98" w:rsidRDefault="006E3D98" w:rsidP="000F44BE">
      <w:pPr>
        <w:pStyle w:val="ListParagraph"/>
        <w:numPr>
          <w:ilvl w:val="0"/>
          <w:numId w:val="17"/>
        </w:numPr>
      </w:pPr>
      <w:r>
        <w:t>homes cost.</w:t>
      </w:r>
    </w:p>
    <w:p w14:paraId="6AE6708F" w14:textId="77777777" w:rsidR="006E3D98" w:rsidRDefault="006E3D98" w:rsidP="000F44BE">
      <w:r>
        <w:t>We also heard there’s not enough housing that:</w:t>
      </w:r>
    </w:p>
    <w:p w14:paraId="25790A13" w14:textId="77777777" w:rsidR="006E3D98" w:rsidRDefault="006E3D98" w:rsidP="000F44BE">
      <w:pPr>
        <w:pStyle w:val="ListParagraph"/>
        <w:numPr>
          <w:ilvl w:val="0"/>
          <w:numId w:val="17"/>
        </w:numPr>
      </w:pPr>
      <w:r>
        <w:t>people can afford</w:t>
      </w:r>
    </w:p>
    <w:p w14:paraId="2F843293" w14:textId="77777777" w:rsidR="006E3D98" w:rsidRDefault="006E3D98" w:rsidP="000F44BE">
      <w:pPr>
        <w:pStyle w:val="ListParagraph"/>
        <w:numPr>
          <w:ilvl w:val="0"/>
          <w:numId w:val="17"/>
        </w:numPr>
      </w:pPr>
      <w:r>
        <w:t>has what people need.</w:t>
      </w:r>
    </w:p>
    <w:p w14:paraId="7D9509AA" w14:textId="61DA4413" w:rsidR="006E3D98" w:rsidRPr="00D45AC8" w:rsidRDefault="006E3D98" w:rsidP="000F44BE">
      <w:r w:rsidRPr="00D45AC8">
        <w:t>The community shared that many people see housing as a way to make</w:t>
      </w:r>
      <w:r w:rsidR="009B3A0B">
        <w:t> </w:t>
      </w:r>
      <w:r w:rsidRPr="00D45AC8">
        <w:t xml:space="preserve">money. </w:t>
      </w:r>
    </w:p>
    <w:p w14:paraId="7F6AB6C4" w14:textId="4C5EB095" w:rsidR="00724382" w:rsidRDefault="006E3D98" w:rsidP="000F44BE">
      <w:r w:rsidRPr="00D45AC8">
        <w:t>And not as something everyone needs.</w:t>
      </w:r>
    </w:p>
    <w:p w14:paraId="7F8704D7" w14:textId="7C183372" w:rsidR="006E3D98" w:rsidRDefault="006E3D98" w:rsidP="000F44BE">
      <w:r>
        <w:t>The community also shared that some people rent out extra homes they</w:t>
      </w:r>
      <w:r w:rsidR="009B3A0B">
        <w:t> </w:t>
      </w:r>
      <w:r>
        <w:t>own.</w:t>
      </w:r>
    </w:p>
    <w:p w14:paraId="79D1A63C" w14:textId="77777777" w:rsidR="006E3D98" w:rsidRDefault="006E3D98" w:rsidP="000F44BE">
      <w:r>
        <w:t xml:space="preserve">But only for people to stay in for a very short time. </w:t>
      </w:r>
    </w:p>
    <w:p w14:paraId="7AE34EFE" w14:textId="482E49D9" w:rsidR="009B3A0B" w:rsidRDefault="006E3D98" w:rsidP="000F44BE">
      <w:r>
        <w:t>And this means there are less homes for people to live in.</w:t>
      </w:r>
    </w:p>
    <w:p w14:paraId="32D3ED7D" w14:textId="77777777" w:rsidR="009B3A0B" w:rsidRDefault="009B3A0B">
      <w:pPr>
        <w:spacing w:before="0" w:after="160" w:line="259" w:lineRule="auto"/>
      </w:pPr>
      <w:r>
        <w:br w:type="page"/>
      </w:r>
    </w:p>
    <w:p w14:paraId="654AFB3A" w14:textId="77777777" w:rsidR="00B67770" w:rsidRDefault="00B67770" w:rsidP="000F44BE">
      <w:pPr>
        <w:pStyle w:val="Heading4"/>
        <w:spacing w:before="560"/>
      </w:pPr>
      <w:r>
        <w:lastRenderedPageBreak/>
        <w:t>Ideas to improve this focus area</w:t>
      </w:r>
    </w:p>
    <w:p w14:paraId="3F15AE8B" w14:textId="54A47A99" w:rsidR="006E3D98" w:rsidRDefault="006E3D98" w:rsidP="000F44BE">
      <w:r>
        <w:t>People shared that there should be better rights for people who rent</w:t>
      </w:r>
      <w:r w:rsidR="009B3A0B">
        <w:t> </w:t>
      </w:r>
      <w:r>
        <w:t xml:space="preserve">homes. </w:t>
      </w:r>
    </w:p>
    <w:p w14:paraId="3DD5CEE8" w14:textId="77777777" w:rsidR="006E3D98" w:rsidRDefault="006E3D98" w:rsidP="000F44BE">
      <w:r>
        <w:t>This would help protect these people to live in homes:</w:t>
      </w:r>
    </w:p>
    <w:p w14:paraId="4E6F6DE7" w14:textId="77777777" w:rsidR="006E3D98" w:rsidRDefault="006E3D98" w:rsidP="009B3A0B">
      <w:pPr>
        <w:pStyle w:val="ListParagraph"/>
        <w:numPr>
          <w:ilvl w:val="0"/>
          <w:numId w:val="17"/>
        </w:numPr>
      </w:pPr>
      <w:r>
        <w:t>they can afford</w:t>
      </w:r>
    </w:p>
    <w:p w14:paraId="23D805AB" w14:textId="77777777" w:rsidR="006E3D98" w:rsidRDefault="006E3D98" w:rsidP="009B3A0B">
      <w:pPr>
        <w:pStyle w:val="ListParagraph"/>
        <w:numPr>
          <w:ilvl w:val="0"/>
          <w:numId w:val="17"/>
        </w:numPr>
      </w:pPr>
      <w:r>
        <w:t>for a longer time</w:t>
      </w:r>
    </w:p>
    <w:p w14:paraId="315E474A" w14:textId="77777777" w:rsidR="006E3D98" w:rsidRDefault="006E3D98" w:rsidP="009B3A0B">
      <w:pPr>
        <w:pStyle w:val="ListParagraph"/>
        <w:numPr>
          <w:ilvl w:val="0"/>
          <w:numId w:val="17"/>
        </w:numPr>
      </w:pPr>
      <w:r>
        <w:t>that are comfortable.</w:t>
      </w:r>
    </w:p>
    <w:p w14:paraId="08E1B761" w14:textId="77777777" w:rsidR="006E3D98" w:rsidRDefault="006E3D98" w:rsidP="000F44BE">
      <w:r>
        <w:t xml:space="preserve">We heard that people who rent homes should be able to easily learn their rights. </w:t>
      </w:r>
    </w:p>
    <w:p w14:paraId="5644C161" w14:textId="77777777" w:rsidR="006E3D98" w:rsidRDefault="006E3D98" w:rsidP="000F44BE">
      <w:r>
        <w:t>The community shared that:</w:t>
      </w:r>
    </w:p>
    <w:p w14:paraId="26BB8879" w14:textId="77777777" w:rsidR="006E3D98" w:rsidRDefault="006E3D98" w:rsidP="000F44BE">
      <w:pPr>
        <w:pStyle w:val="ListParagraph"/>
        <w:numPr>
          <w:ilvl w:val="0"/>
          <w:numId w:val="17"/>
        </w:numPr>
      </w:pPr>
      <w:r>
        <w:t>there should be more funding for people to rent and buy homes</w:t>
      </w:r>
    </w:p>
    <w:p w14:paraId="036F4275" w14:textId="77777777" w:rsidR="006E3D98" w:rsidRDefault="006E3D98" w:rsidP="000F44BE">
      <w:pPr>
        <w:pStyle w:val="ListParagraph"/>
        <w:numPr>
          <w:ilvl w:val="0"/>
          <w:numId w:val="17"/>
        </w:numPr>
      </w:pPr>
      <w:r>
        <w:t xml:space="preserve">it should be easier for people to get this funding. </w:t>
      </w:r>
    </w:p>
    <w:p w14:paraId="5E553454" w14:textId="77777777" w:rsidR="006E3D98" w:rsidRDefault="006E3D98" w:rsidP="000F44BE">
      <w:r>
        <w:t>The community also shared that governments should make new policies to help:</w:t>
      </w:r>
    </w:p>
    <w:p w14:paraId="05C572B4" w14:textId="77777777" w:rsidR="006E3D98" w:rsidRDefault="006E3D98" w:rsidP="000F44BE">
      <w:pPr>
        <w:pStyle w:val="ListParagraph"/>
        <w:numPr>
          <w:ilvl w:val="0"/>
          <w:numId w:val="17"/>
        </w:numPr>
      </w:pPr>
      <w:r>
        <w:t>house prices go down</w:t>
      </w:r>
    </w:p>
    <w:p w14:paraId="02CE245C" w14:textId="77777777" w:rsidR="006E3D98" w:rsidRDefault="006E3D98" w:rsidP="000F44BE">
      <w:pPr>
        <w:pStyle w:val="ListParagraph"/>
        <w:numPr>
          <w:ilvl w:val="0"/>
          <w:numId w:val="17"/>
        </w:numPr>
      </w:pPr>
      <w:r>
        <w:t>stop house prices from going up.</w:t>
      </w:r>
    </w:p>
    <w:p w14:paraId="39557D0B" w14:textId="77777777" w:rsidR="006E3D98" w:rsidRDefault="006E3D98" w:rsidP="000F44BE">
      <w:r>
        <w:t>We heard that the rules about building homes should change, so people can build more of them.</w:t>
      </w:r>
    </w:p>
    <w:p w14:paraId="1FAADB81" w14:textId="77777777" w:rsidR="006E3D98" w:rsidRDefault="006E3D98" w:rsidP="000F44BE">
      <w:r>
        <w:t>We also heard that communities should lead projects to build and manage homes.</w:t>
      </w:r>
    </w:p>
    <w:p w14:paraId="78B3996F" w14:textId="77777777" w:rsidR="006E3D98" w:rsidRDefault="006E3D98" w:rsidP="000F44BE">
      <w:r>
        <w:t>This could lead to more accessible homes for people with disability.</w:t>
      </w:r>
    </w:p>
    <w:p w14:paraId="54B861FB" w14:textId="77777777" w:rsidR="00F20C9B" w:rsidRDefault="00F20C9B" w:rsidP="000F44BE">
      <w:pPr>
        <w:rPr>
          <w:rFonts w:ascii="Georgia" w:hAnsi="Georgia" w:cs="Times New Roman"/>
          <w:color w:val="500678"/>
          <w:sz w:val="32"/>
          <w:szCs w:val="26"/>
        </w:rPr>
      </w:pPr>
      <w:r>
        <w:br w:type="page"/>
      </w:r>
    </w:p>
    <w:p w14:paraId="6D129A12" w14:textId="096A7933" w:rsidR="00534CF3" w:rsidRDefault="00534CF3" w:rsidP="000F44BE">
      <w:pPr>
        <w:pStyle w:val="Heading3"/>
        <w:rPr>
          <w:iCs/>
        </w:rPr>
      </w:pPr>
      <w:bookmarkStart w:id="33" w:name="_Toc158108443"/>
      <w:r w:rsidRPr="00534CF3">
        <w:lastRenderedPageBreak/>
        <w:t>6. Using land for housing</w:t>
      </w:r>
      <w:bookmarkEnd w:id="33"/>
      <w:r w:rsidRPr="00534CF3">
        <w:t xml:space="preserve"> </w:t>
      </w:r>
    </w:p>
    <w:p w14:paraId="3D52A26C" w14:textId="64B41EE8" w:rsidR="00E63B9E" w:rsidRDefault="00E63B9E" w:rsidP="009B3A0B">
      <w:pPr>
        <w:pStyle w:val="Heading4"/>
        <w:spacing w:before="240"/>
      </w:pPr>
      <w:r>
        <w:t>Challenges in this focus area</w:t>
      </w:r>
    </w:p>
    <w:p w14:paraId="1BA46E21" w14:textId="77777777" w:rsidR="006E3D98" w:rsidRDefault="006E3D98" w:rsidP="000F44BE">
      <w:r>
        <w:t xml:space="preserve">The community shared that there isn’t enough land for people to build homes on. </w:t>
      </w:r>
    </w:p>
    <w:p w14:paraId="0E21AF2C" w14:textId="77777777" w:rsidR="006E3D98" w:rsidRDefault="006E3D98" w:rsidP="000F44BE">
      <w:r>
        <w:t>And building homes takes too long.</w:t>
      </w:r>
    </w:p>
    <w:p w14:paraId="3D49F3E4" w14:textId="77777777" w:rsidR="006E3D98" w:rsidRDefault="006E3D98" w:rsidP="000F44BE">
      <w:r>
        <w:t>We heard that local laws make it hard to increase how many homes can be in an area.</w:t>
      </w:r>
    </w:p>
    <w:p w14:paraId="591E418D" w14:textId="77777777" w:rsidR="006E3D98" w:rsidRDefault="006E3D98" w:rsidP="000F44BE">
      <w:r>
        <w:t>We also heard that people who build and sell homes don’t always make the types of homes that the community needs.</w:t>
      </w:r>
    </w:p>
    <w:p w14:paraId="54F7B0EC" w14:textId="77777777" w:rsidR="00B67770" w:rsidRDefault="00B67770" w:rsidP="000F44BE">
      <w:pPr>
        <w:pStyle w:val="Heading4"/>
      </w:pPr>
      <w:r>
        <w:t>Ideas to improve this focus area</w:t>
      </w:r>
    </w:p>
    <w:p w14:paraId="648E57A6" w14:textId="2FB99776" w:rsidR="006E3D98" w:rsidRDefault="006E3D98" w:rsidP="000F44BE">
      <w:r>
        <w:t>We heard that communities should have a say in the homes people</w:t>
      </w:r>
      <w:r w:rsidR="009B3A0B">
        <w:t> </w:t>
      </w:r>
      <w:r>
        <w:t>create.</w:t>
      </w:r>
    </w:p>
    <w:p w14:paraId="43C5794C" w14:textId="77777777" w:rsidR="006E3D98" w:rsidRDefault="006E3D98" w:rsidP="000F44BE">
      <w:r>
        <w:t>This could also include people:</w:t>
      </w:r>
    </w:p>
    <w:p w14:paraId="09CB2FAE" w14:textId="77777777" w:rsidR="006E3D98" w:rsidRDefault="006E3D98" w:rsidP="000F44BE">
      <w:pPr>
        <w:pStyle w:val="ListParagraph"/>
        <w:numPr>
          <w:ilvl w:val="0"/>
          <w:numId w:val="17"/>
        </w:numPr>
      </w:pPr>
      <w:r>
        <w:t>with different experiences and backgrounds</w:t>
      </w:r>
    </w:p>
    <w:p w14:paraId="52F0DC3C" w14:textId="77777777" w:rsidR="006E3D98" w:rsidRDefault="006E3D98" w:rsidP="000F44BE">
      <w:pPr>
        <w:pStyle w:val="ListParagraph"/>
        <w:numPr>
          <w:ilvl w:val="0"/>
          <w:numId w:val="17"/>
        </w:numPr>
      </w:pPr>
      <w:r>
        <w:t>who work in areas like health and transport.</w:t>
      </w:r>
    </w:p>
    <w:p w14:paraId="7D3DC235" w14:textId="1F7A5847" w:rsidR="006E3D98" w:rsidRPr="00C8375A" w:rsidRDefault="006E3D98" w:rsidP="000F44BE">
      <w:r w:rsidRPr="00C8375A">
        <w:t>We also heard that it</w:t>
      </w:r>
      <w:r>
        <w:t xml:space="preserve"> i</w:t>
      </w:r>
      <w:r w:rsidRPr="00C8375A">
        <w:t>s important to connect housing with things people</w:t>
      </w:r>
      <w:r w:rsidR="009B3A0B">
        <w:t> </w:t>
      </w:r>
      <w:r w:rsidRPr="00C8375A">
        <w:t xml:space="preserve">need. </w:t>
      </w:r>
    </w:p>
    <w:p w14:paraId="45507858" w14:textId="77777777" w:rsidR="006E3D98" w:rsidRPr="00C8375A" w:rsidRDefault="006E3D98" w:rsidP="000F44BE">
      <w:r w:rsidRPr="00C8375A">
        <w:t>For example:</w:t>
      </w:r>
    </w:p>
    <w:p w14:paraId="3B25A302" w14:textId="77777777" w:rsidR="006E3D98" w:rsidRPr="00C8375A" w:rsidRDefault="006E3D98" w:rsidP="000F44BE">
      <w:pPr>
        <w:pStyle w:val="ListParagraph"/>
        <w:numPr>
          <w:ilvl w:val="0"/>
          <w:numId w:val="17"/>
        </w:numPr>
      </w:pPr>
      <w:r w:rsidRPr="00C8375A">
        <w:t>transport</w:t>
      </w:r>
    </w:p>
    <w:p w14:paraId="2DEB51CE" w14:textId="77777777" w:rsidR="006E3D98" w:rsidRPr="00C8375A" w:rsidRDefault="006E3D98" w:rsidP="000F44BE">
      <w:pPr>
        <w:pStyle w:val="ListParagraph"/>
        <w:numPr>
          <w:ilvl w:val="0"/>
          <w:numId w:val="17"/>
        </w:numPr>
      </w:pPr>
      <w:r w:rsidRPr="00C8375A">
        <w:t>jobs</w:t>
      </w:r>
    </w:p>
    <w:p w14:paraId="37AE09A7" w14:textId="77777777" w:rsidR="006E3D98" w:rsidRPr="00C8375A" w:rsidRDefault="006E3D98" w:rsidP="000F44BE">
      <w:pPr>
        <w:pStyle w:val="ListParagraph"/>
        <w:numPr>
          <w:ilvl w:val="0"/>
          <w:numId w:val="17"/>
        </w:numPr>
      </w:pPr>
      <w:r w:rsidRPr="00C8375A">
        <w:t>services.</w:t>
      </w:r>
    </w:p>
    <w:p w14:paraId="1FBBAB1D" w14:textId="77777777" w:rsidR="009B3A0B" w:rsidRDefault="009B3A0B">
      <w:pPr>
        <w:spacing w:before="0" w:after="160" w:line="259" w:lineRule="auto"/>
      </w:pPr>
      <w:r>
        <w:br w:type="page"/>
      </w:r>
    </w:p>
    <w:p w14:paraId="2AB51FE4" w14:textId="33996B71" w:rsidR="006E3D98" w:rsidRDefault="006E3D98" w:rsidP="000F44BE">
      <w:r>
        <w:lastRenderedPageBreak/>
        <w:t>People shared that the Australian Government and state and territory governments should change laws about:</w:t>
      </w:r>
    </w:p>
    <w:p w14:paraId="0195279A" w14:textId="77777777" w:rsidR="006E3D98" w:rsidRPr="00D701D5" w:rsidRDefault="006E3D98" w:rsidP="000F44BE">
      <w:pPr>
        <w:pStyle w:val="ListParagraph"/>
        <w:numPr>
          <w:ilvl w:val="0"/>
          <w:numId w:val="18"/>
        </w:numPr>
      </w:pPr>
      <w:r w:rsidRPr="00D701D5">
        <w:t>how many homes people can build</w:t>
      </w:r>
      <w:r>
        <w:t xml:space="preserve"> in an area</w:t>
      </w:r>
    </w:p>
    <w:p w14:paraId="521CF425" w14:textId="77777777" w:rsidR="006E3D98" w:rsidRPr="00D701D5" w:rsidRDefault="006E3D98" w:rsidP="000F44BE">
      <w:pPr>
        <w:pStyle w:val="ListParagraph"/>
        <w:numPr>
          <w:ilvl w:val="0"/>
          <w:numId w:val="18"/>
        </w:numPr>
      </w:pPr>
      <w:r w:rsidRPr="00D701D5">
        <w:t xml:space="preserve">what land people can </w:t>
      </w:r>
      <w:r>
        <w:t>build homes on</w:t>
      </w:r>
    </w:p>
    <w:p w14:paraId="3BCF07EF" w14:textId="77777777" w:rsidR="006E3D98" w:rsidRDefault="006E3D98" w:rsidP="000F44BE">
      <w:pPr>
        <w:pStyle w:val="ListParagraph"/>
        <w:numPr>
          <w:ilvl w:val="0"/>
          <w:numId w:val="18"/>
        </w:numPr>
      </w:pPr>
      <w:r w:rsidRPr="00D701D5">
        <w:t>what people can use the land for</w:t>
      </w:r>
      <w:r>
        <w:t>.</w:t>
      </w:r>
    </w:p>
    <w:p w14:paraId="10702EA0" w14:textId="77777777" w:rsidR="006E3D98" w:rsidRDefault="006E3D98" w:rsidP="000F44BE">
      <w:r>
        <w:t>The community shared that new buildings should be:</w:t>
      </w:r>
    </w:p>
    <w:p w14:paraId="3AB95896" w14:textId="77777777" w:rsidR="006E3D98" w:rsidRDefault="006E3D98" w:rsidP="000F44BE">
      <w:pPr>
        <w:pStyle w:val="ListParagraph"/>
        <w:numPr>
          <w:ilvl w:val="0"/>
          <w:numId w:val="18"/>
        </w:numPr>
      </w:pPr>
      <w:r>
        <w:t>accessible</w:t>
      </w:r>
    </w:p>
    <w:p w14:paraId="73884FA0" w14:textId="77777777" w:rsidR="006E3D98" w:rsidRDefault="006E3D98" w:rsidP="000F44BE">
      <w:pPr>
        <w:pStyle w:val="ListParagraph"/>
        <w:numPr>
          <w:ilvl w:val="0"/>
          <w:numId w:val="18"/>
        </w:numPr>
      </w:pPr>
      <w:r>
        <w:t xml:space="preserve">inclusive. </w:t>
      </w:r>
    </w:p>
    <w:p w14:paraId="4F63A4DC" w14:textId="77777777" w:rsidR="006E3D98" w:rsidRDefault="006E3D98" w:rsidP="000F44BE">
      <w:r>
        <w:t>The community also shared that people with disability should have a say in making these new buildings at every step.</w:t>
      </w:r>
    </w:p>
    <w:p w14:paraId="6A5222D5" w14:textId="77777777" w:rsidR="00F20C9B" w:rsidRDefault="00F20C9B" w:rsidP="000F44BE">
      <w:pPr>
        <w:rPr>
          <w:rFonts w:ascii="Georgia" w:hAnsi="Georgia" w:cs="Times New Roman"/>
          <w:color w:val="500678"/>
          <w:sz w:val="32"/>
          <w:szCs w:val="26"/>
        </w:rPr>
      </w:pPr>
      <w:r>
        <w:br w:type="page"/>
      </w:r>
    </w:p>
    <w:p w14:paraId="3025235B" w14:textId="193A3D66" w:rsidR="00534CF3" w:rsidRDefault="00534CF3" w:rsidP="000F44BE">
      <w:pPr>
        <w:pStyle w:val="Heading3"/>
      </w:pPr>
      <w:bookmarkStart w:id="34" w:name="_Toc158108444"/>
      <w:r>
        <w:lastRenderedPageBreak/>
        <w:t>7. How climate change affects housing</w:t>
      </w:r>
      <w:bookmarkEnd w:id="34"/>
      <w:r>
        <w:t xml:space="preserve"> </w:t>
      </w:r>
    </w:p>
    <w:p w14:paraId="46B0C0A9" w14:textId="77777777" w:rsidR="006E3D98" w:rsidRDefault="006E3D98" w:rsidP="000F44BE">
      <w:r w:rsidRPr="00D84807">
        <w:rPr>
          <w:rStyle w:val="Strong"/>
        </w:rPr>
        <w:t>Climate change</w:t>
      </w:r>
      <w:r w:rsidRPr="004D3EF3">
        <w:t xml:space="preserve"> is when weather patterns change</w:t>
      </w:r>
      <w:r>
        <w:t xml:space="preserve"> over a long time.</w:t>
      </w:r>
    </w:p>
    <w:p w14:paraId="05DBF34E" w14:textId="77777777" w:rsidR="006E3D98" w:rsidRDefault="006E3D98" w:rsidP="000F44BE">
      <w:r>
        <w:t>It can happen when</w:t>
      </w:r>
      <w:r w:rsidRPr="004D3EF3">
        <w:t xml:space="preserve"> </w:t>
      </w:r>
      <w:r>
        <w:t>people</w:t>
      </w:r>
      <w:r w:rsidRPr="004D3EF3">
        <w:t xml:space="preserve"> don’t look after our</w:t>
      </w:r>
      <w:r>
        <w:t> </w:t>
      </w:r>
      <w:r w:rsidRPr="004D3EF3">
        <w:t>natural</w:t>
      </w:r>
      <w:r>
        <w:t> </w:t>
      </w:r>
      <w:r w:rsidRPr="004D3EF3">
        <w:t>environment well.</w:t>
      </w:r>
    </w:p>
    <w:p w14:paraId="3A21312C" w14:textId="266839CE" w:rsidR="00F849A1" w:rsidRDefault="00F849A1" w:rsidP="000F44BE">
      <w:pPr>
        <w:pStyle w:val="Heading4"/>
      </w:pPr>
      <w:r>
        <w:t>Challenges in this focus area</w:t>
      </w:r>
    </w:p>
    <w:p w14:paraId="773035F0" w14:textId="77777777" w:rsidR="006E3D98" w:rsidRDefault="006E3D98" w:rsidP="000F44BE">
      <w:r>
        <w:t xml:space="preserve">The community shared information about the effect that natural disasters have on housing. </w:t>
      </w:r>
    </w:p>
    <w:p w14:paraId="0F922104" w14:textId="77777777" w:rsidR="006E3D98" w:rsidRDefault="006E3D98" w:rsidP="000F44BE">
      <w:r>
        <w:t xml:space="preserve">For example, bushfires and floods. </w:t>
      </w:r>
    </w:p>
    <w:p w14:paraId="74094E6C" w14:textId="77777777" w:rsidR="006E3D98" w:rsidRDefault="006E3D98" w:rsidP="000F44BE">
      <w:r>
        <w:t>The community also shared that after a natural disaster, people must find housing straight away.</w:t>
      </w:r>
    </w:p>
    <w:p w14:paraId="24127960" w14:textId="77777777" w:rsidR="006E3D98" w:rsidRDefault="006E3D98" w:rsidP="000F44BE">
      <w:r>
        <w:t>They might also need to find long-term housing if they can’t go back to their homes.</w:t>
      </w:r>
    </w:p>
    <w:p w14:paraId="73C72054" w14:textId="77777777" w:rsidR="006E3D98" w:rsidRDefault="006E3D98" w:rsidP="000F44BE">
      <w:r>
        <w:t xml:space="preserve">People shared that there isn’t enough funding to build or change houses to be safer in natural disasters. </w:t>
      </w:r>
    </w:p>
    <w:p w14:paraId="39302928" w14:textId="77777777" w:rsidR="006E3D98" w:rsidRDefault="006E3D98" w:rsidP="000F44BE">
      <w:r>
        <w:t xml:space="preserve">We heard that the rules about building new homes don’t make sure that they are safe in natural disasters. </w:t>
      </w:r>
    </w:p>
    <w:p w14:paraId="07A7BA14" w14:textId="1704C9CA" w:rsidR="009B3A0B" w:rsidRDefault="006E3D98" w:rsidP="000F44BE">
      <w:r>
        <w:t>We also heard that people who make less money are more at risk of</w:t>
      </w:r>
      <w:r w:rsidR="002F1325">
        <w:t xml:space="preserve"> </w:t>
      </w:r>
      <w:r>
        <w:t>natural disasters affecting their homes.</w:t>
      </w:r>
    </w:p>
    <w:p w14:paraId="749948B4" w14:textId="77777777" w:rsidR="009B3A0B" w:rsidRDefault="009B3A0B">
      <w:pPr>
        <w:spacing w:before="0" w:after="160" w:line="259" w:lineRule="auto"/>
      </w:pPr>
      <w:r>
        <w:br w:type="page"/>
      </w:r>
    </w:p>
    <w:p w14:paraId="5DF8EB32" w14:textId="77777777" w:rsidR="00B67770" w:rsidRDefault="00B67770" w:rsidP="000F44BE">
      <w:pPr>
        <w:pStyle w:val="Heading4"/>
        <w:spacing w:before="480"/>
      </w:pPr>
      <w:r>
        <w:lastRenderedPageBreak/>
        <w:t>Ideas to improve this focus area</w:t>
      </w:r>
    </w:p>
    <w:p w14:paraId="5B05368E" w14:textId="537FF43A" w:rsidR="006E3D98" w:rsidRDefault="006E3D98" w:rsidP="000F44BE">
      <w:r>
        <w:t>We heard that people should get safe housing straight away after a</w:t>
      </w:r>
      <w:r w:rsidR="009B3A0B">
        <w:t> </w:t>
      </w:r>
      <w:r>
        <w:t xml:space="preserve">natural disaster. </w:t>
      </w:r>
    </w:p>
    <w:p w14:paraId="720AC771" w14:textId="16D3B383" w:rsidR="006E3D98" w:rsidRDefault="006E3D98" w:rsidP="000F44BE">
      <w:r>
        <w:t>We also heard that governments should encourage people to have</w:t>
      </w:r>
      <w:r w:rsidR="009B3A0B">
        <w:t xml:space="preserve"> </w:t>
      </w:r>
      <w:r>
        <w:t>homes</w:t>
      </w:r>
      <w:r w:rsidR="009B3A0B">
        <w:t xml:space="preserve"> </w:t>
      </w:r>
      <w:r>
        <w:t>that use:</w:t>
      </w:r>
    </w:p>
    <w:p w14:paraId="22921C6F" w14:textId="77777777" w:rsidR="006E3D98" w:rsidRDefault="006E3D98" w:rsidP="000F44BE">
      <w:pPr>
        <w:pStyle w:val="ListParagraph"/>
        <w:numPr>
          <w:ilvl w:val="0"/>
          <w:numId w:val="18"/>
        </w:numPr>
      </w:pPr>
      <w:r>
        <w:t>less energy</w:t>
      </w:r>
    </w:p>
    <w:p w14:paraId="5A5994D5" w14:textId="77777777" w:rsidR="006E3D98" w:rsidRDefault="006E3D98" w:rsidP="000F44BE">
      <w:pPr>
        <w:pStyle w:val="ListParagraph"/>
        <w:numPr>
          <w:ilvl w:val="0"/>
          <w:numId w:val="18"/>
        </w:numPr>
      </w:pPr>
      <w:r>
        <w:t>energy that is better for the environment.</w:t>
      </w:r>
    </w:p>
    <w:p w14:paraId="39AF864C" w14:textId="77777777" w:rsidR="006E3D98" w:rsidRDefault="006E3D98" w:rsidP="000F44BE">
      <w:r>
        <w:t>This would bring the cost of energy down.</w:t>
      </w:r>
    </w:p>
    <w:p w14:paraId="1DBFE010" w14:textId="77777777" w:rsidR="006E3D98" w:rsidRDefault="006E3D98" w:rsidP="000F44BE">
      <w:r>
        <w:t>People shared that communities should have more:</w:t>
      </w:r>
    </w:p>
    <w:p w14:paraId="6503801B" w14:textId="77777777" w:rsidR="006E3D98" w:rsidRDefault="006E3D98" w:rsidP="000F44BE">
      <w:pPr>
        <w:pStyle w:val="ListParagraph"/>
        <w:numPr>
          <w:ilvl w:val="0"/>
          <w:numId w:val="18"/>
        </w:numPr>
      </w:pPr>
      <w:r>
        <w:t>green spaces, like parks and gardens</w:t>
      </w:r>
    </w:p>
    <w:p w14:paraId="525671C9" w14:textId="77777777" w:rsidR="006E3D98" w:rsidRDefault="006E3D98" w:rsidP="000F44BE">
      <w:pPr>
        <w:pStyle w:val="ListParagraph"/>
        <w:numPr>
          <w:ilvl w:val="0"/>
          <w:numId w:val="18"/>
        </w:numPr>
      </w:pPr>
      <w:r>
        <w:t xml:space="preserve">ways to get around that don’t use a car, like bike paths or trains. </w:t>
      </w:r>
    </w:p>
    <w:p w14:paraId="59580E06" w14:textId="77777777" w:rsidR="006E3D98" w:rsidRDefault="006E3D98" w:rsidP="000F44BE">
      <w:r>
        <w:t>This would bring down how much communities affect the environment.</w:t>
      </w:r>
    </w:p>
    <w:p w14:paraId="221EEC80" w14:textId="77777777" w:rsidR="006E3D98" w:rsidRDefault="006E3D98" w:rsidP="000F44BE">
      <w:r>
        <w:t>We heard that people need to think about the risks of natural disasters when they build new homes.</w:t>
      </w:r>
    </w:p>
    <w:p w14:paraId="1763A8B1" w14:textId="09124F99" w:rsidR="006E3D98" w:rsidRDefault="006E3D98" w:rsidP="000F44BE">
      <w:r>
        <w:t>We also heard that people need to know how they can make their</w:t>
      </w:r>
      <w:r w:rsidR="009B3A0B">
        <w:t> </w:t>
      </w:r>
      <w:r>
        <w:t>homes and communities better for the environment.</w:t>
      </w:r>
    </w:p>
    <w:p w14:paraId="7A57DCBD" w14:textId="77777777" w:rsidR="006E3D98" w:rsidRDefault="006E3D98" w:rsidP="000F44BE">
      <w:pPr>
        <w:spacing w:before="0" w:after="160"/>
      </w:pPr>
      <w:r>
        <w:br w:type="page"/>
      </w:r>
    </w:p>
    <w:p w14:paraId="5F814CEF" w14:textId="21EA73A1" w:rsidR="004F2EB6" w:rsidRPr="004F2EB6" w:rsidRDefault="004F2EB6" w:rsidP="000F44BE">
      <w:pPr>
        <w:pStyle w:val="Heading2"/>
      </w:pPr>
      <w:bookmarkStart w:id="35" w:name="_Toc158108445"/>
      <w:bookmarkStart w:id="36" w:name="_Toc513644164"/>
      <w:bookmarkStart w:id="37" w:name="_Ref113483612"/>
      <w:bookmarkStart w:id="38" w:name="_Ref135657906"/>
      <w:bookmarkStart w:id="39" w:name="_Ref135657907"/>
      <w:r>
        <w:lastRenderedPageBreak/>
        <w:t>Contact us</w:t>
      </w:r>
      <w:bookmarkEnd w:id="35"/>
    </w:p>
    <w:p w14:paraId="09BC1D66" w14:textId="77777777" w:rsidR="006E3D98" w:rsidRPr="00B105AB" w:rsidRDefault="006E3D98" w:rsidP="000F44BE">
      <w:r>
        <w:t>You can contact us for more information about the Plan.</w:t>
      </w:r>
    </w:p>
    <w:p w14:paraId="10C0786C" w14:textId="77777777" w:rsidR="006E3D98" w:rsidRPr="00B105AB" w:rsidRDefault="006E3D98" w:rsidP="000F44BE">
      <w:r w:rsidRPr="00B105AB">
        <w:t xml:space="preserve">You can </w:t>
      </w:r>
      <w:r>
        <w:t>visit our website</w:t>
      </w:r>
      <w:r w:rsidRPr="00B105AB">
        <w:t>.</w:t>
      </w:r>
    </w:p>
    <w:p w14:paraId="42D87AB6" w14:textId="77777777" w:rsidR="006E3D98" w:rsidRPr="00B105AB" w:rsidRDefault="008358FD" w:rsidP="000F44BE">
      <w:hyperlink r:id="rId9" w:history="1">
        <w:r w:rsidR="006E3D98" w:rsidRPr="00C62A4A">
          <w:rPr>
            <w:rStyle w:val="Hyperlink"/>
          </w:rPr>
          <w:t>www.eng</w:t>
        </w:r>
        <w:r w:rsidR="006E3D98" w:rsidRPr="00C62A4A">
          <w:rPr>
            <w:rStyle w:val="Hyperlink"/>
          </w:rPr>
          <w:t>a</w:t>
        </w:r>
        <w:r w:rsidR="006E3D98" w:rsidRPr="00C62A4A">
          <w:rPr>
            <w:rStyle w:val="Hyperlink"/>
          </w:rPr>
          <w:t>ge.dss.gov.au/developing-the-national-housing-and-homelessness-plan</w:t>
        </w:r>
      </w:hyperlink>
    </w:p>
    <w:p w14:paraId="05E869CB" w14:textId="77777777" w:rsidR="006E3D98" w:rsidRDefault="006E3D98" w:rsidP="000F44BE">
      <w:r>
        <w:t xml:space="preserve">You can send us an email. </w:t>
      </w:r>
    </w:p>
    <w:p w14:paraId="402F43C6" w14:textId="77777777" w:rsidR="006E3D98" w:rsidRDefault="008358FD" w:rsidP="000F44BE">
      <w:hyperlink r:id="rId10" w:history="1">
        <w:r w:rsidR="006E3D98" w:rsidRPr="00810917">
          <w:rPr>
            <w:rStyle w:val="Hyperlink"/>
          </w:rPr>
          <w:t>HousingandH</w:t>
        </w:r>
        <w:r w:rsidR="006E3D98" w:rsidRPr="00810917">
          <w:rPr>
            <w:rStyle w:val="Hyperlink"/>
          </w:rPr>
          <w:t>o</w:t>
        </w:r>
        <w:r w:rsidR="006E3D98" w:rsidRPr="00810917">
          <w:rPr>
            <w:rStyle w:val="Hyperlink"/>
          </w:rPr>
          <w:t>melessnessPlan@dss.gov.au</w:t>
        </w:r>
      </w:hyperlink>
    </w:p>
    <w:p w14:paraId="6398F521" w14:textId="77777777" w:rsidR="004F2EB6" w:rsidRDefault="004F2EB6" w:rsidP="000F44BE">
      <w:pPr>
        <w:rPr>
          <w:rFonts w:cs="Times New Roman"/>
          <w:b/>
          <w:bCs/>
          <w:szCs w:val="26"/>
        </w:rPr>
      </w:pPr>
      <w:r>
        <w:br w:type="page"/>
      </w:r>
    </w:p>
    <w:p w14:paraId="3FF0F507" w14:textId="0685B6F6" w:rsidR="00514803" w:rsidRDefault="00514803" w:rsidP="000F44BE">
      <w:pPr>
        <w:pStyle w:val="Heading2"/>
      </w:pPr>
      <w:bookmarkStart w:id="40" w:name="_Word_list"/>
      <w:bookmarkStart w:id="41" w:name="_Toc158108446"/>
      <w:bookmarkStart w:id="42" w:name="_Ref158110383"/>
      <w:bookmarkEnd w:id="40"/>
      <w:r>
        <w:lastRenderedPageBreak/>
        <w:t>Word list</w:t>
      </w:r>
      <w:bookmarkEnd w:id="36"/>
      <w:bookmarkEnd w:id="37"/>
      <w:bookmarkEnd w:id="38"/>
      <w:bookmarkEnd w:id="39"/>
      <w:bookmarkEnd w:id="41"/>
      <w:bookmarkEnd w:id="42"/>
    </w:p>
    <w:p w14:paraId="19F4E510" w14:textId="77777777" w:rsidR="00514803" w:rsidRPr="004C1F00" w:rsidRDefault="00514803" w:rsidP="000F44BE">
      <w:r w:rsidRPr="004C1F00">
        <w:t xml:space="preserve">This list explains what the </w:t>
      </w:r>
      <w:r w:rsidRPr="004C1F00">
        <w:rPr>
          <w:rStyle w:val="Strong"/>
        </w:rPr>
        <w:t>bold</w:t>
      </w:r>
      <w:r w:rsidRPr="004C1F00">
        <w:t xml:space="preserve"> words in this document mean.</w:t>
      </w:r>
    </w:p>
    <w:p w14:paraId="4A99488D" w14:textId="77777777" w:rsidR="006E3D98" w:rsidRPr="009B3A0B" w:rsidRDefault="006E3D98" w:rsidP="000F44BE">
      <w:pPr>
        <w:pStyle w:val="Heading3"/>
        <w:spacing w:before="240" w:after="120"/>
        <w:rPr>
          <w:b/>
          <w:bCs/>
          <w:sz w:val="28"/>
          <w:szCs w:val="24"/>
        </w:rPr>
      </w:pPr>
      <w:r w:rsidRPr="009B3A0B">
        <w:rPr>
          <w:b/>
          <w:bCs/>
          <w:sz w:val="28"/>
          <w:szCs w:val="24"/>
        </w:rPr>
        <w:t>Accessible</w:t>
      </w:r>
    </w:p>
    <w:p w14:paraId="758121DC" w14:textId="77777777" w:rsidR="006E3D98" w:rsidRDefault="006E3D98" w:rsidP="000F44BE">
      <w:r>
        <w:t xml:space="preserve">When housing is accessible, it is easy to: </w:t>
      </w:r>
    </w:p>
    <w:p w14:paraId="75FCF08D" w14:textId="77777777" w:rsidR="006E3D98" w:rsidRDefault="006E3D98" w:rsidP="000F44BE">
      <w:pPr>
        <w:pStyle w:val="ListParagraph"/>
        <w:numPr>
          <w:ilvl w:val="0"/>
          <w:numId w:val="21"/>
        </w:numPr>
      </w:pPr>
      <w:r>
        <w:t>find and use</w:t>
      </w:r>
    </w:p>
    <w:p w14:paraId="03A54657" w14:textId="77777777" w:rsidR="006E3D98" w:rsidRDefault="006E3D98" w:rsidP="000F44BE">
      <w:pPr>
        <w:pStyle w:val="ListParagraph"/>
        <w:numPr>
          <w:ilvl w:val="0"/>
          <w:numId w:val="21"/>
        </w:numPr>
      </w:pPr>
      <w:r>
        <w:t>move around in.</w:t>
      </w:r>
    </w:p>
    <w:p w14:paraId="7688277B" w14:textId="77777777" w:rsidR="006E3D98" w:rsidRPr="009B3A0B" w:rsidRDefault="006E3D98" w:rsidP="000F44BE">
      <w:pPr>
        <w:pStyle w:val="Heading3"/>
        <w:spacing w:before="240" w:after="120"/>
        <w:rPr>
          <w:b/>
          <w:bCs/>
          <w:sz w:val="28"/>
          <w:szCs w:val="24"/>
        </w:rPr>
      </w:pPr>
      <w:r w:rsidRPr="009B3A0B">
        <w:rPr>
          <w:b/>
          <w:bCs/>
          <w:sz w:val="28"/>
          <w:szCs w:val="24"/>
        </w:rPr>
        <w:t>Climate change</w:t>
      </w:r>
    </w:p>
    <w:p w14:paraId="605F9C82" w14:textId="77777777" w:rsidR="006E3D98" w:rsidRDefault="006E3D98" w:rsidP="000F44BE">
      <w:r w:rsidRPr="00F849A1">
        <w:t>Climate change is</w:t>
      </w:r>
      <w:r>
        <w:t xml:space="preserve"> when weather patterns change over a long time.</w:t>
      </w:r>
    </w:p>
    <w:p w14:paraId="4F0406C2" w14:textId="77777777" w:rsidR="006E3D98" w:rsidRPr="004C1F00" w:rsidRDefault="006E3D98" w:rsidP="000F44BE">
      <w:pPr>
        <w:rPr>
          <w:rStyle w:val="Strong"/>
        </w:rPr>
      </w:pPr>
      <w:r>
        <w:t>It can happen when people don’t look after our natural environment well.</w:t>
      </w:r>
    </w:p>
    <w:p w14:paraId="68843104" w14:textId="77777777" w:rsidR="006E3D98" w:rsidRPr="009B3A0B" w:rsidRDefault="006E3D98" w:rsidP="000F44BE">
      <w:pPr>
        <w:pStyle w:val="Heading3"/>
        <w:spacing w:before="240" w:after="120"/>
        <w:rPr>
          <w:b/>
          <w:bCs/>
          <w:sz w:val="28"/>
          <w:szCs w:val="24"/>
        </w:rPr>
      </w:pPr>
      <w:r w:rsidRPr="009B3A0B">
        <w:rPr>
          <w:b/>
          <w:bCs/>
          <w:sz w:val="28"/>
          <w:szCs w:val="24"/>
        </w:rPr>
        <w:t>Data</w:t>
      </w:r>
    </w:p>
    <w:p w14:paraId="32595FEA" w14:textId="77777777" w:rsidR="006E3D98" w:rsidRDefault="006E3D98" w:rsidP="000F44BE">
      <w:r>
        <w:t xml:space="preserve">When we talk about data, we mean: </w:t>
      </w:r>
    </w:p>
    <w:p w14:paraId="29C15858" w14:textId="77777777" w:rsidR="006E3D98" w:rsidRDefault="006E3D98" w:rsidP="000F44BE">
      <w:pPr>
        <w:pStyle w:val="ListParagraph"/>
        <w:numPr>
          <w:ilvl w:val="0"/>
          <w:numId w:val="19"/>
        </w:numPr>
      </w:pPr>
      <w:r>
        <w:t xml:space="preserve">facts </w:t>
      </w:r>
    </w:p>
    <w:p w14:paraId="7966F49E" w14:textId="77777777" w:rsidR="006E3D98" w:rsidRDefault="006E3D98" w:rsidP="000F44BE">
      <w:pPr>
        <w:pStyle w:val="ListParagraph"/>
        <w:numPr>
          <w:ilvl w:val="0"/>
          <w:numId w:val="19"/>
        </w:numPr>
      </w:pPr>
      <w:r>
        <w:t xml:space="preserve">information </w:t>
      </w:r>
    </w:p>
    <w:p w14:paraId="7DC34AA1" w14:textId="77777777" w:rsidR="006E3D98" w:rsidRPr="002C78ED" w:rsidRDefault="006E3D98" w:rsidP="000F44BE">
      <w:pPr>
        <w:pStyle w:val="ListParagraph"/>
        <w:numPr>
          <w:ilvl w:val="0"/>
          <w:numId w:val="19"/>
        </w:numPr>
        <w:rPr>
          <w:rStyle w:val="Strong"/>
        </w:rPr>
      </w:pPr>
      <w:r>
        <w:t>records.</w:t>
      </w:r>
    </w:p>
    <w:p w14:paraId="4812FECB" w14:textId="77777777" w:rsidR="006E3D98" w:rsidRPr="009B3A0B" w:rsidRDefault="006E3D98" w:rsidP="000F44BE">
      <w:pPr>
        <w:pStyle w:val="Heading3"/>
        <w:spacing w:before="240" w:after="120"/>
        <w:rPr>
          <w:b/>
          <w:bCs/>
          <w:sz w:val="28"/>
          <w:szCs w:val="24"/>
        </w:rPr>
      </w:pPr>
      <w:r w:rsidRPr="009B3A0B">
        <w:rPr>
          <w:b/>
          <w:bCs/>
          <w:sz w:val="28"/>
          <w:szCs w:val="24"/>
        </w:rPr>
        <w:t>Emergency</w:t>
      </w:r>
    </w:p>
    <w:p w14:paraId="1BC598C6" w14:textId="77777777" w:rsidR="006E3D98" w:rsidRDefault="006E3D98" w:rsidP="000F44BE">
      <w:r>
        <w:t xml:space="preserve">An emergency: </w:t>
      </w:r>
    </w:p>
    <w:p w14:paraId="0682B468" w14:textId="77777777" w:rsidR="006E3D98" w:rsidRDefault="006E3D98" w:rsidP="000F44BE">
      <w:pPr>
        <w:pStyle w:val="ListParagraph"/>
        <w:numPr>
          <w:ilvl w:val="0"/>
          <w:numId w:val="20"/>
        </w:numPr>
      </w:pPr>
      <w:r>
        <w:t xml:space="preserve">is a dangerous situation </w:t>
      </w:r>
    </w:p>
    <w:p w14:paraId="5F4FB067" w14:textId="77777777" w:rsidR="006E3D98" w:rsidRDefault="006E3D98" w:rsidP="000F44BE">
      <w:pPr>
        <w:pStyle w:val="ListParagraph"/>
        <w:numPr>
          <w:ilvl w:val="0"/>
          <w:numId w:val="20"/>
        </w:numPr>
      </w:pPr>
      <w:r>
        <w:t xml:space="preserve">is a thing we don’t expect to happen </w:t>
      </w:r>
    </w:p>
    <w:p w14:paraId="0F2F4938" w14:textId="0F8F177C" w:rsidR="009B3A0B" w:rsidRDefault="006E3D98" w:rsidP="000F44BE">
      <w:pPr>
        <w:pStyle w:val="ListParagraph"/>
        <w:numPr>
          <w:ilvl w:val="0"/>
          <w:numId w:val="20"/>
        </w:numPr>
      </w:pPr>
      <w:r>
        <w:t>can put our health and safety at risk.</w:t>
      </w:r>
    </w:p>
    <w:p w14:paraId="7F84BABF" w14:textId="77777777" w:rsidR="009B3A0B" w:rsidRDefault="009B3A0B">
      <w:pPr>
        <w:spacing w:before="0" w:after="160" w:line="259" w:lineRule="auto"/>
      </w:pPr>
      <w:r>
        <w:br w:type="page"/>
      </w:r>
    </w:p>
    <w:p w14:paraId="2418AF1B" w14:textId="77777777" w:rsidR="006E3D98" w:rsidRPr="009B3A0B" w:rsidRDefault="006E3D98" w:rsidP="000F44BE">
      <w:pPr>
        <w:pStyle w:val="Heading3"/>
        <w:spacing w:before="240" w:after="120"/>
        <w:rPr>
          <w:b/>
          <w:bCs/>
          <w:sz w:val="28"/>
          <w:szCs w:val="24"/>
        </w:rPr>
      </w:pPr>
      <w:r w:rsidRPr="009B3A0B">
        <w:rPr>
          <w:b/>
          <w:bCs/>
          <w:sz w:val="28"/>
          <w:szCs w:val="24"/>
        </w:rPr>
        <w:lastRenderedPageBreak/>
        <w:t>Family and domestic violence</w:t>
      </w:r>
    </w:p>
    <w:p w14:paraId="62025667" w14:textId="77777777" w:rsidR="006E3D98" w:rsidRPr="00DD173C" w:rsidRDefault="006E3D98" w:rsidP="000F44BE">
      <w:r>
        <w:t>Family and domestic</w:t>
      </w:r>
      <w:r w:rsidRPr="00DD173C">
        <w:t xml:space="preserve"> violence is when someone close</w:t>
      </w:r>
      <w:r>
        <w:t> </w:t>
      </w:r>
      <w:r w:rsidRPr="00DD173C">
        <w:t>to</w:t>
      </w:r>
      <w:r>
        <w:t> </w:t>
      </w:r>
      <w:r w:rsidRPr="00DD173C">
        <w:t xml:space="preserve">you hurts you, such as: </w:t>
      </w:r>
    </w:p>
    <w:p w14:paraId="0EB9A515" w14:textId="77777777" w:rsidR="006E3D98" w:rsidRPr="00DD173C" w:rsidRDefault="006E3D98" w:rsidP="000F44BE">
      <w:pPr>
        <w:pStyle w:val="ListParagraph"/>
        <w:numPr>
          <w:ilvl w:val="0"/>
          <w:numId w:val="2"/>
        </w:numPr>
      </w:pPr>
      <w:r w:rsidRPr="00DD173C">
        <w:t xml:space="preserve">your partner </w:t>
      </w:r>
    </w:p>
    <w:p w14:paraId="02FECD2E" w14:textId="77777777" w:rsidR="006E3D98" w:rsidRPr="00DD173C" w:rsidRDefault="006E3D98" w:rsidP="000F44BE">
      <w:pPr>
        <w:pStyle w:val="ListParagraph"/>
        <w:numPr>
          <w:ilvl w:val="0"/>
          <w:numId w:val="2"/>
        </w:numPr>
      </w:pPr>
      <w:r w:rsidRPr="00DD173C">
        <w:t xml:space="preserve">a member of your family </w:t>
      </w:r>
    </w:p>
    <w:p w14:paraId="04121A2F" w14:textId="77777777" w:rsidR="006E3D98" w:rsidRPr="00DD173C" w:rsidRDefault="006E3D98" w:rsidP="000F44BE">
      <w:pPr>
        <w:pStyle w:val="ListParagraph"/>
        <w:numPr>
          <w:ilvl w:val="0"/>
          <w:numId w:val="2"/>
        </w:numPr>
      </w:pPr>
      <w:r w:rsidRPr="00DD173C">
        <w:t xml:space="preserve">someone who takes care of you </w:t>
      </w:r>
    </w:p>
    <w:p w14:paraId="45832098" w14:textId="77777777" w:rsidR="006E3D98" w:rsidRPr="004C1F00" w:rsidRDefault="006E3D98" w:rsidP="000F44BE">
      <w:pPr>
        <w:pStyle w:val="ListParagraph"/>
        <w:numPr>
          <w:ilvl w:val="0"/>
          <w:numId w:val="2"/>
        </w:numPr>
        <w:rPr>
          <w:rStyle w:val="Strong"/>
        </w:rPr>
      </w:pPr>
      <w:r w:rsidRPr="00DD173C">
        <w:t>someone you live with.  </w:t>
      </w:r>
    </w:p>
    <w:p w14:paraId="5286356F" w14:textId="77777777" w:rsidR="006E3D98" w:rsidRPr="009B3A0B" w:rsidRDefault="006E3D98" w:rsidP="000F44BE">
      <w:pPr>
        <w:pStyle w:val="Heading3"/>
        <w:spacing w:before="240" w:after="120"/>
        <w:rPr>
          <w:b/>
          <w:bCs/>
          <w:sz w:val="28"/>
          <w:szCs w:val="24"/>
        </w:rPr>
      </w:pPr>
      <w:r w:rsidRPr="009B3A0B">
        <w:rPr>
          <w:b/>
          <w:bCs/>
          <w:sz w:val="28"/>
          <w:szCs w:val="24"/>
        </w:rPr>
        <w:t>Funding</w:t>
      </w:r>
    </w:p>
    <w:p w14:paraId="01BCC629" w14:textId="77777777" w:rsidR="006E3D98" w:rsidRPr="00AC23A4" w:rsidRDefault="006E3D98" w:rsidP="000F44BE">
      <w:r w:rsidRPr="00B4149C">
        <w:t xml:space="preserve">Funding is money </w:t>
      </w:r>
      <w:r>
        <w:t>from the government to pay for services.</w:t>
      </w:r>
    </w:p>
    <w:p w14:paraId="420AB669" w14:textId="77777777" w:rsidR="006E3D98" w:rsidRPr="009B3A0B" w:rsidRDefault="006E3D98" w:rsidP="000F44BE">
      <w:pPr>
        <w:pStyle w:val="Heading3"/>
        <w:spacing w:before="240" w:after="120"/>
        <w:rPr>
          <w:b/>
          <w:bCs/>
          <w:sz w:val="28"/>
          <w:szCs w:val="24"/>
        </w:rPr>
      </w:pPr>
      <w:r w:rsidRPr="009B3A0B">
        <w:rPr>
          <w:b/>
          <w:bCs/>
          <w:sz w:val="28"/>
          <w:szCs w:val="24"/>
        </w:rPr>
        <w:t>Homelessness</w:t>
      </w:r>
    </w:p>
    <w:p w14:paraId="3004B7BC" w14:textId="77777777" w:rsidR="006E3D98" w:rsidRDefault="006E3D98" w:rsidP="000F44BE">
      <w:r>
        <w:t xml:space="preserve">People who are homeless do not have a home. </w:t>
      </w:r>
    </w:p>
    <w:p w14:paraId="40096CC1" w14:textId="63ED857C" w:rsidR="006E3D98" w:rsidRDefault="006E3D98" w:rsidP="000F44BE">
      <w:r>
        <w:t>They must find a place to sleep each night, and these places are not</w:t>
      </w:r>
      <w:r w:rsidR="009B3A0B">
        <w:t> </w:t>
      </w:r>
      <w:r>
        <w:t>always the same.</w:t>
      </w:r>
    </w:p>
    <w:p w14:paraId="449E1090" w14:textId="09F11932" w:rsidR="006E3D98" w:rsidRPr="000E2938" w:rsidRDefault="006E3D98" w:rsidP="000F44BE">
      <w:r w:rsidRPr="00307A0C">
        <w:t>We say ‘homelessness’ when we talk about the</w:t>
      </w:r>
      <w:r>
        <w:t> </w:t>
      </w:r>
      <w:r w:rsidRPr="00307A0C">
        <w:t>experiences of these</w:t>
      </w:r>
      <w:r w:rsidR="009B3A0B">
        <w:t> </w:t>
      </w:r>
      <w:r w:rsidRPr="00307A0C">
        <w:t>people.</w:t>
      </w:r>
    </w:p>
    <w:p w14:paraId="7EEE4617" w14:textId="77777777" w:rsidR="006E3D98" w:rsidRPr="009B3A0B" w:rsidRDefault="006E3D98" w:rsidP="000F44BE">
      <w:pPr>
        <w:pStyle w:val="Heading3"/>
        <w:spacing w:before="240" w:after="120"/>
        <w:rPr>
          <w:b/>
          <w:bCs/>
          <w:sz w:val="28"/>
          <w:szCs w:val="24"/>
        </w:rPr>
      </w:pPr>
      <w:r w:rsidRPr="009B3A0B">
        <w:rPr>
          <w:b/>
          <w:bCs/>
          <w:sz w:val="28"/>
          <w:szCs w:val="24"/>
        </w:rPr>
        <w:t>Homelessness services</w:t>
      </w:r>
    </w:p>
    <w:p w14:paraId="1603E222" w14:textId="77777777" w:rsidR="006E3D98" w:rsidRDefault="006E3D98" w:rsidP="000F44BE">
      <w:r w:rsidRPr="002C78ED">
        <w:t>Homelessness services</w:t>
      </w:r>
      <w:r>
        <w:t xml:space="preserve"> help people who are:</w:t>
      </w:r>
    </w:p>
    <w:p w14:paraId="2E06FCE8" w14:textId="77777777" w:rsidR="006E3D98" w:rsidRDefault="006E3D98" w:rsidP="000F44BE">
      <w:pPr>
        <w:pStyle w:val="ListParagraph"/>
        <w:numPr>
          <w:ilvl w:val="0"/>
          <w:numId w:val="2"/>
        </w:numPr>
      </w:pPr>
      <w:r>
        <w:t>homeless</w:t>
      </w:r>
    </w:p>
    <w:p w14:paraId="5D211FDB" w14:textId="77777777" w:rsidR="006E3D98" w:rsidRDefault="006E3D98" w:rsidP="000F44BE">
      <w:pPr>
        <w:pStyle w:val="ListParagraph"/>
        <w:numPr>
          <w:ilvl w:val="0"/>
          <w:numId w:val="2"/>
        </w:numPr>
      </w:pPr>
      <w:r>
        <w:t>at risk of being homeless.</w:t>
      </w:r>
    </w:p>
    <w:p w14:paraId="5ACFEAA6" w14:textId="77777777" w:rsidR="006E3D98" w:rsidRPr="009B3A0B" w:rsidRDefault="006E3D98" w:rsidP="000F44BE">
      <w:pPr>
        <w:pStyle w:val="Heading3"/>
        <w:spacing w:before="240" w:after="120"/>
        <w:rPr>
          <w:b/>
          <w:bCs/>
          <w:sz w:val="28"/>
          <w:szCs w:val="24"/>
        </w:rPr>
      </w:pPr>
      <w:r w:rsidRPr="009B3A0B">
        <w:rPr>
          <w:b/>
          <w:bCs/>
          <w:sz w:val="28"/>
          <w:szCs w:val="24"/>
        </w:rPr>
        <w:t>Inclusive</w:t>
      </w:r>
    </w:p>
    <w:p w14:paraId="7569D731" w14:textId="77777777" w:rsidR="006E3D98" w:rsidRDefault="006E3D98" w:rsidP="000F44BE">
      <w:r>
        <w:t xml:space="preserve">When housing is inclusive, everyone: </w:t>
      </w:r>
    </w:p>
    <w:p w14:paraId="78715A6C" w14:textId="77777777" w:rsidR="006E3D98" w:rsidRDefault="006E3D98" w:rsidP="000F44BE">
      <w:pPr>
        <w:pStyle w:val="ListParagraph"/>
        <w:numPr>
          <w:ilvl w:val="0"/>
          <w:numId w:val="23"/>
        </w:numPr>
      </w:pPr>
      <w:r>
        <w:t xml:space="preserve">can take part </w:t>
      </w:r>
    </w:p>
    <w:p w14:paraId="4C2FA418" w14:textId="6A37D213" w:rsidR="00724382" w:rsidRPr="006E3D98" w:rsidRDefault="006E3D98" w:rsidP="000F44BE">
      <w:pPr>
        <w:pStyle w:val="ListParagraph"/>
        <w:numPr>
          <w:ilvl w:val="0"/>
          <w:numId w:val="24"/>
        </w:numPr>
        <w:rPr>
          <w:b/>
          <w:bCs/>
          <w:color w:val="4A274F"/>
        </w:rPr>
      </w:pPr>
      <w:r>
        <w:t>feels like they belong.</w:t>
      </w:r>
    </w:p>
    <w:p w14:paraId="25C99715" w14:textId="77777777" w:rsidR="006E3D98" w:rsidRPr="009B3A0B" w:rsidRDefault="006E3D98" w:rsidP="000F44BE">
      <w:pPr>
        <w:pStyle w:val="Heading3"/>
        <w:spacing w:before="240" w:after="120"/>
        <w:rPr>
          <w:b/>
          <w:bCs/>
          <w:sz w:val="28"/>
          <w:szCs w:val="24"/>
        </w:rPr>
      </w:pPr>
      <w:r w:rsidRPr="009B3A0B">
        <w:rPr>
          <w:b/>
          <w:bCs/>
          <w:sz w:val="28"/>
          <w:szCs w:val="24"/>
        </w:rPr>
        <w:lastRenderedPageBreak/>
        <w:t>Overcrowding</w:t>
      </w:r>
    </w:p>
    <w:p w14:paraId="41B5C7D0" w14:textId="77777777" w:rsidR="006E3D98" w:rsidRPr="008F4984" w:rsidRDefault="006E3D98" w:rsidP="000F44BE">
      <w:pPr>
        <w:rPr>
          <w:rStyle w:val="Strong"/>
        </w:rPr>
      </w:pPr>
      <w:r w:rsidRPr="008F4984">
        <w:t>Overcrowding means your home doesn’t have enough space for everyone who lives there.</w:t>
      </w:r>
    </w:p>
    <w:p w14:paraId="75BF3F77" w14:textId="77777777" w:rsidR="006E3D98" w:rsidRPr="009B3A0B" w:rsidRDefault="006E3D98" w:rsidP="000F44BE">
      <w:pPr>
        <w:pStyle w:val="Heading3"/>
        <w:spacing w:before="240" w:after="120"/>
        <w:rPr>
          <w:b/>
          <w:bCs/>
          <w:sz w:val="28"/>
          <w:szCs w:val="24"/>
        </w:rPr>
      </w:pPr>
      <w:r w:rsidRPr="009B3A0B">
        <w:rPr>
          <w:b/>
          <w:bCs/>
          <w:sz w:val="28"/>
          <w:szCs w:val="24"/>
        </w:rPr>
        <w:t>Policy</w:t>
      </w:r>
    </w:p>
    <w:p w14:paraId="44F2AE51" w14:textId="77777777" w:rsidR="006E3D98" w:rsidRPr="000E2938" w:rsidRDefault="006E3D98" w:rsidP="000F44BE">
      <w:r>
        <w:t>Policies are plans for how governments should do things.</w:t>
      </w:r>
    </w:p>
    <w:p w14:paraId="2D163D75" w14:textId="77777777" w:rsidR="006E3D98" w:rsidRPr="009B3A0B" w:rsidRDefault="006E3D98" w:rsidP="000F44BE">
      <w:pPr>
        <w:pStyle w:val="Heading3"/>
        <w:spacing w:before="240" w:after="120"/>
        <w:rPr>
          <w:b/>
          <w:bCs/>
          <w:sz w:val="28"/>
          <w:szCs w:val="24"/>
        </w:rPr>
      </w:pPr>
      <w:r w:rsidRPr="009B3A0B">
        <w:rPr>
          <w:b/>
          <w:bCs/>
          <w:sz w:val="28"/>
          <w:szCs w:val="24"/>
        </w:rPr>
        <w:t>Principles</w:t>
      </w:r>
    </w:p>
    <w:p w14:paraId="494077C9" w14:textId="77777777" w:rsidR="006E3D98" w:rsidRPr="004C1F00" w:rsidRDefault="006E3D98" w:rsidP="000F44BE">
      <w:r>
        <w:t>Principles are important ideas everyone should always think about.</w:t>
      </w:r>
    </w:p>
    <w:p w14:paraId="49404265" w14:textId="77777777" w:rsidR="006E3D98" w:rsidRPr="009B3A0B" w:rsidRDefault="006E3D98" w:rsidP="000F44BE">
      <w:pPr>
        <w:pStyle w:val="Heading3"/>
        <w:spacing w:before="240" w:after="120"/>
        <w:rPr>
          <w:b/>
          <w:bCs/>
          <w:sz w:val="28"/>
          <w:szCs w:val="24"/>
        </w:rPr>
      </w:pPr>
      <w:r w:rsidRPr="009B3A0B">
        <w:rPr>
          <w:b/>
          <w:bCs/>
          <w:sz w:val="28"/>
          <w:szCs w:val="24"/>
        </w:rPr>
        <w:t>Rent</w:t>
      </w:r>
    </w:p>
    <w:p w14:paraId="413FF781" w14:textId="77777777" w:rsidR="006E3D98" w:rsidRPr="000E2938" w:rsidRDefault="006E3D98" w:rsidP="000F44BE">
      <w:r>
        <w:t>When you rent a home, you pay to live in a home someone else owns.</w:t>
      </w:r>
    </w:p>
    <w:p w14:paraId="4E06EF65" w14:textId="77777777" w:rsidR="006E3D98" w:rsidRPr="009B3A0B" w:rsidRDefault="006E3D98" w:rsidP="000F44BE">
      <w:pPr>
        <w:pStyle w:val="Heading3"/>
        <w:spacing w:before="240" w:after="120"/>
        <w:rPr>
          <w:b/>
          <w:bCs/>
          <w:sz w:val="28"/>
          <w:szCs w:val="24"/>
        </w:rPr>
      </w:pPr>
      <w:r w:rsidRPr="009B3A0B">
        <w:rPr>
          <w:b/>
          <w:bCs/>
          <w:sz w:val="28"/>
          <w:szCs w:val="24"/>
        </w:rPr>
        <w:t>Rights</w:t>
      </w:r>
    </w:p>
    <w:p w14:paraId="7B1AE63B" w14:textId="77777777" w:rsidR="006E3D98" w:rsidRDefault="006E3D98" w:rsidP="000F44BE">
      <w:r>
        <w:t xml:space="preserve">Rights are rules about how people must treat you: </w:t>
      </w:r>
    </w:p>
    <w:p w14:paraId="51FF5EE4" w14:textId="77777777" w:rsidR="006E3D98" w:rsidRDefault="006E3D98" w:rsidP="000F44BE">
      <w:pPr>
        <w:pStyle w:val="ListParagraph"/>
        <w:numPr>
          <w:ilvl w:val="0"/>
          <w:numId w:val="22"/>
        </w:numPr>
      </w:pPr>
      <w:r>
        <w:t xml:space="preserve">fairly </w:t>
      </w:r>
    </w:p>
    <w:p w14:paraId="4CE83B9A" w14:textId="77777777" w:rsidR="006E3D98" w:rsidRPr="002C78ED" w:rsidRDefault="006E3D98" w:rsidP="000F44BE">
      <w:pPr>
        <w:pStyle w:val="ListParagraph"/>
        <w:numPr>
          <w:ilvl w:val="0"/>
          <w:numId w:val="22"/>
        </w:numPr>
        <w:rPr>
          <w:rStyle w:val="Strong"/>
        </w:rPr>
      </w:pPr>
      <w:r>
        <w:t>equally.</w:t>
      </w:r>
    </w:p>
    <w:p w14:paraId="04435692" w14:textId="77777777" w:rsidR="006E3D98" w:rsidRPr="009B3A0B" w:rsidRDefault="006E3D98" w:rsidP="000F44BE">
      <w:pPr>
        <w:pStyle w:val="Heading3"/>
        <w:spacing w:before="240" w:after="120"/>
        <w:rPr>
          <w:b/>
          <w:bCs/>
          <w:sz w:val="28"/>
          <w:szCs w:val="24"/>
        </w:rPr>
      </w:pPr>
      <w:r w:rsidRPr="009B3A0B">
        <w:rPr>
          <w:b/>
          <w:bCs/>
          <w:sz w:val="28"/>
          <w:szCs w:val="24"/>
        </w:rPr>
        <w:t>Social housing</w:t>
      </w:r>
    </w:p>
    <w:p w14:paraId="265CC76D" w14:textId="77777777" w:rsidR="006E3D98" w:rsidRPr="000E2938" w:rsidRDefault="006E3D98" w:rsidP="000F44BE">
      <w:r>
        <w:t xml:space="preserve">Social housing provides homes </w:t>
      </w:r>
      <w:r w:rsidRPr="00114024">
        <w:t>for people who can’t afford to rent or buy a home on their own.</w:t>
      </w:r>
    </w:p>
    <w:p w14:paraId="06001E9B" w14:textId="78D44904" w:rsidR="009359DF" w:rsidRPr="002966B7" w:rsidRDefault="006E3D98" w:rsidP="009B3A0B">
      <w:pPr>
        <w:spacing w:before="3600"/>
        <w:rPr>
          <w:sz w:val="24"/>
          <w:szCs w:val="24"/>
        </w:rPr>
      </w:pPr>
      <w:r w:rsidRPr="00BB0BF7">
        <w:rPr>
          <w:sz w:val="24"/>
          <w:szCs w:val="24"/>
        </w:rPr>
        <w:t>The Information Access Group created this</w:t>
      </w:r>
      <w:r w:rsidR="002966B7">
        <w:rPr>
          <w:sz w:val="24"/>
          <w:szCs w:val="24"/>
        </w:rPr>
        <w:t xml:space="preserve"> text-only</w:t>
      </w:r>
      <w:r w:rsidRPr="00BB0BF7">
        <w:rPr>
          <w:sz w:val="24"/>
          <w:szCs w:val="24"/>
        </w:rPr>
        <w:t xml:space="preserve"> Easy Read document.</w:t>
      </w:r>
      <w:r w:rsidR="002966B7">
        <w:rPr>
          <w:sz w:val="24"/>
          <w:szCs w:val="24"/>
        </w:rPr>
        <w:br/>
      </w:r>
      <w:r w:rsidRPr="00BB0BF7">
        <w:rPr>
          <w:sz w:val="24"/>
          <w:szCs w:val="24"/>
        </w:rPr>
        <w:t xml:space="preserve">For any enquiries, please visit </w:t>
      </w:r>
      <w:hyperlink r:id="rId11" w:history="1">
        <w:r w:rsidRPr="00BB0BF7">
          <w:rPr>
            <w:rStyle w:val="Hyperlink"/>
            <w:sz w:val="24"/>
            <w:szCs w:val="24"/>
          </w:rPr>
          <w:t>www.informationaccessgroup.com</w:t>
        </w:r>
      </w:hyperlink>
      <w:r w:rsidRPr="00BB0BF7">
        <w:rPr>
          <w:sz w:val="24"/>
          <w:szCs w:val="24"/>
        </w:rPr>
        <w:t>.</w:t>
      </w:r>
      <w:r w:rsidR="002966B7">
        <w:rPr>
          <w:sz w:val="24"/>
          <w:szCs w:val="24"/>
        </w:rPr>
        <w:br/>
      </w:r>
      <w:r w:rsidRPr="00BB0BF7">
        <w:rPr>
          <w:sz w:val="24"/>
          <w:szCs w:val="24"/>
        </w:rPr>
        <w:t xml:space="preserve">Quote job number </w:t>
      </w:r>
      <w:r>
        <w:rPr>
          <w:sz w:val="24"/>
          <w:szCs w:val="24"/>
        </w:rPr>
        <w:t>5599</w:t>
      </w:r>
      <w:r w:rsidRPr="008B0CC9">
        <w:rPr>
          <w:sz w:val="24"/>
          <w:szCs w:val="24"/>
        </w:rPr>
        <w:t>.</w:t>
      </w:r>
    </w:p>
    <w:sectPr w:rsidR="009359DF" w:rsidRPr="002966B7" w:rsidSect="006E3D98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134" w:left="1440" w:header="709" w:footer="3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187B9" w14:textId="77777777" w:rsidR="00F8336C" w:rsidRDefault="00F8336C">
      <w:pPr>
        <w:spacing w:before="0" w:after="0" w:line="240" w:lineRule="auto"/>
      </w:pPr>
      <w:r>
        <w:separator/>
      </w:r>
    </w:p>
  </w:endnote>
  <w:endnote w:type="continuationSeparator" w:id="0">
    <w:p w14:paraId="0EEBB951" w14:textId="77777777" w:rsidR="00F8336C" w:rsidRDefault="00F833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0426" w14:textId="77777777" w:rsidR="008C5BAF" w:rsidRDefault="00514803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862FB26" w14:textId="77777777" w:rsidR="008C5BAF" w:rsidRDefault="008C5BAF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25638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F155BC" w14:textId="76CE9EF1" w:rsidR="008C5BAF" w:rsidRPr="007F2E70" w:rsidRDefault="007F2E70" w:rsidP="007F2E7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48844" w14:textId="6A209A45" w:rsidR="008C5BAF" w:rsidRDefault="008C5BAF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7736" w14:textId="77777777" w:rsidR="00F8336C" w:rsidRDefault="00F8336C">
      <w:pPr>
        <w:spacing w:before="0" w:after="0" w:line="240" w:lineRule="auto"/>
      </w:pPr>
      <w:r>
        <w:separator/>
      </w:r>
    </w:p>
  </w:footnote>
  <w:footnote w:type="continuationSeparator" w:id="0">
    <w:p w14:paraId="155FAA48" w14:textId="77777777" w:rsidR="00F8336C" w:rsidRDefault="00F8336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53F8" w14:textId="29800D14" w:rsidR="009566ED" w:rsidRDefault="00E53390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5AB788E" wp14:editId="79C1A6C6">
          <wp:simplePos x="0" y="0"/>
          <wp:positionH relativeFrom="margin">
            <wp:align>left</wp:align>
          </wp:positionH>
          <wp:positionV relativeFrom="paragraph">
            <wp:posOffset>89431</wp:posOffset>
          </wp:positionV>
          <wp:extent cx="2224431" cy="599606"/>
          <wp:effectExtent l="0" t="0" r="4445" b="0"/>
          <wp:wrapNone/>
          <wp:docPr id="521975664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1975664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31" cy="599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2AB21D6" wp14:editId="0A30C1BF">
          <wp:simplePos x="0" y="0"/>
          <wp:positionH relativeFrom="margin">
            <wp:posOffset>-913765</wp:posOffset>
          </wp:positionH>
          <wp:positionV relativeFrom="paragraph">
            <wp:posOffset>-552260</wp:posOffset>
          </wp:positionV>
          <wp:extent cx="7670880" cy="10793880"/>
          <wp:effectExtent l="0" t="0" r="6350" b="7620"/>
          <wp:wrapNone/>
          <wp:docPr id="898335444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7106382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70880" cy="1079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6ED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796693D" wp14:editId="01665EAB">
          <wp:simplePos x="0" y="0"/>
          <wp:positionH relativeFrom="margin">
            <wp:posOffset>0</wp:posOffset>
          </wp:positionH>
          <wp:positionV relativeFrom="paragraph">
            <wp:posOffset>156502</wp:posOffset>
          </wp:positionV>
          <wp:extent cx="2533650" cy="515543"/>
          <wp:effectExtent l="0" t="0" r="0" b="0"/>
          <wp:wrapNone/>
          <wp:docPr id="719544674" name="Picture 71954467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15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311D"/>
    <w:multiLevelType w:val="hybridMultilevel"/>
    <w:tmpl w:val="EFE0050E"/>
    <w:lvl w:ilvl="0" w:tplc="93941C3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655D"/>
    <w:multiLevelType w:val="hybridMultilevel"/>
    <w:tmpl w:val="C8481DC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7FC7"/>
    <w:multiLevelType w:val="hybridMultilevel"/>
    <w:tmpl w:val="86260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5339B"/>
    <w:multiLevelType w:val="hybridMultilevel"/>
    <w:tmpl w:val="E51AD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47A8D"/>
    <w:multiLevelType w:val="hybridMultilevel"/>
    <w:tmpl w:val="95243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B5607"/>
    <w:multiLevelType w:val="hybridMultilevel"/>
    <w:tmpl w:val="BBA2BC6C"/>
    <w:lvl w:ilvl="0" w:tplc="FCCCE4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833D8"/>
    <w:multiLevelType w:val="hybridMultilevel"/>
    <w:tmpl w:val="64523C54"/>
    <w:lvl w:ilvl="0" w:tplc="E36E8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E1851"/>
    <w:multiLevelType w:val="hybridMultilevel"/>
    <w:tmpl w:val="08ACFC7C"/>
    <w:lvl w:ilvl="0" w:tplc="93941C3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72A42"/>
    <w:multiLevelType w:val="hybridMultilevel"/>
    <w:tmpl w:val="950A47B4"/>
    <w:lvl w:ilvl="0" w:tplc="1368E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D0DDA"/>
    <w:multiLevelType w:val="hybridMultilevel"/>
    <w:tmpl w:val="277A00CE"/>
    <w:lvl w:ilvl="0" w:tplc="93941C3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D5D0B"/>
    <w:multiLevelType w:val="hybridMultilevel"/>
    <w:tmpl w:val="382EB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E15BE"/>
    <w:multiLevelType w:val="hybridMultilevel"/>
    <w:tmpl w:val="AD4E2F2E"/>
    <w:lvl w:ilvl="0" w:tplc="FCCCE4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664F6"/>
    <w:multiLevelType w:val="hybridMultilevel"/>
    <w:tmpl w:val="FDD69752"/>
    <w:lvl w:ilvl="0" w:tplc="93941C3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C54D7"/>
    <w:multiLevelType w:val="hybridMultilevel"/>
    <w:tmpl w:val="FAE85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12556"/>
    <w:multiLevelType w:val="hybridMultilevel"/>
    <w:tmpl w:val="FF2E0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93765"/>
    <w:multiLevelType w:val="hybridMultilevel"/>
    <w:tmpl w:val="5074FBE8"/>
    <w:lvl w:ilvl="0" w:tplc="7682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D52A1"/>
    <w:multiLevelType w:val="hybridMultilevel"/>
    <w:tmpl w:val="4BAC6D5C"/>
    <w:lvl w:ilvl="0" w:tplc="BAACC79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706AE"/>
    <w:multiLevelType w:val="hybridMultilevel"/>
    <w:tmpl w:val="FB4AE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5584D"/>
    <w:multiLevelType w:val="hybridMultilevel"/>
    <w:tmpl w:val="87E26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3672C"/>
    <w:multiLevelType w:val="hybridMultilevel"/>
    <w:tmpl w:val="9B4AF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B629A"/>
    <w:multiLevelType w:val="hybridMultilevel"/>
    <w:tmpl w:val="70E23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22DE7"/>
    <w:multiLevelType w:val="hybridMultilevel"/>
    <w:tmpl w:val="973EA42E"/>
    <w:lvl w:ilvl="0" w:tplc="93941C3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B340B"/>
    <w:multiLevelType w:val="hybridMultilevel"/>
    <w:tmpl w:val="A38EF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012226">
    <w:abstractNumId w:val="5"/>
  </w:num>
  <w:num w:numId="2" w16cid:durableId="499084421">
    <w:abstractNumId w:val="12"/>
  </w:num>
  <w:num w:numId="3" w16cid:durableId="1636719014">
    <w:abstractNumId w:val="6"/>
  </w:num>
  <w:num w:numId="4" w16cid:durableId="1034304232">
    <w:abstractNumId w:val="0"/>
  </w:num>
  <w:num w:numId="5" w16cid:durableId="483736483">
    <w:abstractNumId w:val="11"/>
  </w:num>
  <w:num w:numId="6" w16cid:durableId="1574776751">
    <w:abstractNumId w:val="14"/>
  </w:num>
  <w:num w:numId="7" w16cid:durableId="504979166">
    <w:abstractNumId w:val="19"/>
  </w:num>
  <w:num w:numId="8" w16cid:durableId="2097363772">
    <w:abstractNumId w:val="10"/>
  </w:num>
  <w:num w:numId="9" w16cid:durableId="1719820513">
    <w:abstractNumId w:val="4"/>
  </w:num>
  <w:num w:numId="10" w16cid:durableId="622809347">
    <w:abstractNumId w:val="6"/>
  </w:num>
  <w:num w:numId="11" w16cid:durableId="49768991">
    <w:abstractNumId w:val="2"/>
  </w:num>
  <w:num w:numId="12" w16cid:durableId="660504255">
    <w:abstractNumId w:val="7"/>
  </w:num>
  <w:num w:numId="13" w16cid:durableId="2145806506">
    <w:abstractNumId w:val="16"/>
  </w:num>
  <w:num w:numId="14" w16cid:durableId="844442753">
    <w:abstractNumId w:val="9"/>
  </w:num>
  <w:num w:numId="15" w16cid:durableId="1621644217">
    <w:abstractNumId w:val="21"/>
  </w:num>
  <w:num w:numId="16" w16cid:durableId="1614550699">
    <w:abstractNumId w:val="17"/>
  </w:num>
  <w:num w:numId="17" w16cid:durableId="1642877756">
    <w:abstractNumId w:val="8"/>
  </w:num>
  <w:num w:numId="18" w16cid:durableId="1383286125">
    <w:abstractNumId w:val="3"/>
  </w:num>
  <w:num w:numId="19" w16cid:durableId="1155338024">
    <w:abstractNumId w:val="8"/>
  </w:num>
  <w:num w:numId="20" w16cid:durableId="2084253037">
    <w:abstractNumId w:val="17"/>
  </w:num>
  <w:num w:numId="21" w16cid:durableId="2077507927">
    <w:abstractNumId w:val="9"/>
  </w:num>
  <w:num w:numId="22" w16cid:durableId="678434395">
    <w:abstractNumId w:val="16"/>
  </w:num>
  <w:num w:numId="23" w16cid:durableId="715935194">
    <w:abstractNumId w:val="7"/>
  </w:num>
  <w:num w:numId="24" w16cid:durableId="248006243">
    <w:abstractNumId w:val="15"/>
  </w:num>
  <w:num w:numId="25" w16cid:durableId="1403062496">
    <w:abstractNumId w:val="1"/>
  </w:num>
  <w:num w:numId="26" w16cid:durableId="201527894">
    <w:abstractNumId w:val="18"/>
  </w:num>
  <w:num w:numId="27" w16cid:durableId="379062353">
    <w:abstractNumId w:val="22"/>
  </w:num>
  <w:num w:numId="28" w16cid:durableId="1276671049">
    <w:abstractNumId w:val="13"/>
  </w:num>
  <w:num w:numId="29" w16cid:durableId="44454435">
    <w:abstractNumId w:val="20"/>
  </w:num>
  <w:num w:numId="30" w16cid:durableId="1236283462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03"/>
    <w:rsid w:val="00001D34"/>
    <w:rsid w:val="000044D2"/>
    <w:rsid w:val="00005BFF"/>
    <w:rsid w:val="00006866"/>
    <w:rsid w:val="0000722C"/>
    <w:rsid w:val="0000747E"/>
    <w:rsid w:val="00011204"/>
    <w:rsid w:val="000127D8"/>
    <w:rsid w:val="00014A73"/>
    <w:rsid w:val="000164E8"/>
    <w:rsid w:val="00016B4F"/>
    <w:rsid w:val="00017B89"/>
    <w:rsid w:val="00017CDE"/>
    <w:rsid w:val="00024A2F"/>
    <w:rsid w:val="00025F8F"/>
    <w:rsid w:val="000262CA"/>
    <w:rsid w:val="000311F7"/>
    <w:rsid w:val="0003178D"/>
    <w:rsid w:val="000342EE"/>
    <w:rsid w:val="000365DF"/>
    <w:rsid w:val="00037459"/>
    <w:rsid w:val="00037752"/>
    <w:rsid w:val="000412CC"/>
    <w:rsid w:val="00043FF1"/>
    <w:rsid w:val="0004404B"/>
    <w:rsid w:val="00046FDE"/>
    <w:rsid w:val="00050FF3"/>
    <w:rsid w:val="00052508"/>
    <w:rsid w:val="00053DBB"/>
    <w:rsid w:val="00055DDD"/>
    <w:rsid w:val="00056563"/>
    <w:rsid w:val="00057787"/>
    <w:rsid w:val="00057879"/>
    <w:rsid w:val="00063514"/>
    <w:rsid w:val="00066D66"/>
    <w:rsid w:val="00067620"/>
    <w:rsid w:val="00067740"/>
    <w:rsid w:val="0007020A"/>
    <w:rsid w:val="00071464"/>
    <w:rsid w:val="00076395"/>
    <w:rsid w:val="00077DA2"/>
    <w:rsid w:val="0008307B"/>
    <w:rsid w:val="00095AFB"/>
    <w:rsid w:val="00096688"/>
    <w:rsid w:val="000A0B55"/>
    <w:rsid w:val="000A1BF2"/>
    <w:rsid w:val="000A36C7"/>
    <w:rsid w:val="000A6A93"/>
    <w:rsid w:val="000B3C1C"/>
    <w:rsid w:val="000B4710"/>
    <w:rsid w:val="000B747D"/>
    <w:rsid w:val="000C0C76"/>
    <w:rsid w:val="000C380F"/>
    <w:rsid w:val="000C57E3"/>
    <w:rsid w:val="000C6025"/>
    <w:rsid w:val="000C7630"/>
    <w:rsid w:val="000C7EA5"/>
    <w:rsid w:val="000D5F96"/>
    <w:rsid w:val="000D78E3"/>
    <w:rsid w:val="000E2563"/>
    <w:rsid w:val="000E2938"/>
    <w:rsid w:val="000E58F6"/>
    <w:rsid w:val="000F129C"/>
    <w:rsid w:val="000F3F22"/>
    <w:rsid w:val="000F44BE"/>
    <w:rsid w:val="000F44E0"/>
    <w:rsid w:val="000F519A"/>
    <w:rsid w:val="000F5239"/>
    <w:rsid w:val="000F6A4A"/>
    <w:rsid w:val="001012A9"/>
    <w:rsid w:val="00101CB3"/>
    <w:rsid w:val="0010203C"/>
    <w:rsid w:val="001021FF"/>
    <w:rsid w:val="00102389"/>
    <w:rsid w:val="00105C06"/>
    <w:rsid w:val="0010689B"/>
    <w:rsid w:val="0010690D"/>
    <w:rsid w:val="001107E7"/>
    <w:rsid w:val="001109EF"/>
    <w:rsid w:val="00111A3B"/>
    <w:rsid w:val="00112B8B"/>
    <w:rsid w:val="00114024"/>
    <w:rsid w:val="001141BE"/>
    <w:rsid w:val="00123056"/>
    <w:rsid w:val="00124419"/>
    <w:rsid w:val="0012441E"/>
    <w:rsid w:val="00126719"/>
    <w:rsid w:val="00131285"/>
    <w:rsid w:val="00132DBC"/>
    <w:rsid w:val="001335B8"/>
    <w:rsid w:val="00133E7A"/>
    <w:rsid w:val="0013469A"/>
    <w:rsid w:val="00135DCD"/>
    <w:rsid w:val="00136DFF"/>
    <w:rsid w:val="00137485"/>
    <w:rsid w:val="00137964"/>
    <w:rsid w:val="00140273"/>
    <w:rsid w:val="0014156D"/>
    <w:rsid w:val="00141EB7"/>
    <w:rsid w:val="00147362"/>
    <w:rsid w:val="00150AD4"/>
    <w:rsid w:val="00151B7D"/>
    <w:rsid w:val="0016118F"/>
    <w:rsid w:val="0016329D"/>
    <w:rsid w:val="00164889"/>
    <w:rsid w:val="00164DC1"/>
    <w:rsid w:val="00171593"/>
    <w:rsid w:val="00171B53"/>
    <w:rsid w:val="00173990"/>
    <w:rsid w:val="00177C8E"/>
    <w:rsid w:val="00180246"/>
    <w:rsid w:val="00180F07"/>
    <w:rsid w:val="00181F69"/>
    <w:rsid w:val="00183AEC"/>
    <w:rsid w:val="00183DE7"/>
    <w:rsid w:val="00185520"/>
    <w:rsid w:val="0018688C"/>
    <w:rsid w:val="0019199B"/>
    <w:rsid w:val="00195B8A"/>
    <w:rsid w:val="001969F9"/>
    <w:rsid w:val="00196EDF"/>
    <w:rsid w:val="001A019D"/>
    <w:rsid w:val="001A1318"/>
    <w:rsid w:val="001A15D5"/>
    <w:rsid w:val="001A2816"/>
    <w:rsid w:val="001A3CD7"/>
    <w:rsid w:val="001A4ED2"/>
    <w:rsid w:val="001A520D"/>
    <w:rsid w:val="001A5D09"/>
    <w:rsid w:val="001A7260"/>
    <w:rsid w:val="001A7CBE"/>
    <w:rsid w:val="001B0438"/>
    <w:rsid w:val="001B08B5"/>
    <w:rsid w:val="001B676E"/>
    <w:rsid w:val="001C0A1D"/>
    <w:rsid w:val="001C3AE2"/>
    <w:rsid w:val="001C5233"/>
    <w:rsid w:val="001C526E"/>
    <w:rsid w:val="001C7E60"/>
    <w:rsid w:val="001D1753"/>
    <w:rsid w:val="001D182B"/>
    <w:rsid w:val="001D1CA3"/>
    <w:rsid w:val="001D2E6B"/>
    <w:rsid w:val="001D3166"/>
    <w:rsid w:val="001D66C1"/>
    <w:rsid w:val="001D7AB9"/>
    <w:rsid w:val="001E0D85"/>
    <w:rsid w:val="001E1210"/>
    <w:rsid w:val="001E36FA"/>
    <w:rsid w:val="001E392F"/>
    <w:rsid w:val="001E4E98"/>
    <w:rsid w:val="001E569D"/>
    <w:rsid w:val="001E66CD"/>
    <w:rsid w:val="001E7860"/>
    <w:rsid w:val="001F173D"/>
    <w:rsid w:val="001F1DCE"/>
    <w:rsid w:val="001F3FE2"/>
    <w:rsid w:val="001F457D"/>
    <w:rsid w:val="001F479F"/>
    <w:rsid w:val="0020078B"/>
    <w:rsid w:val="00201390"/>
    <w:rsid w:val="00201731"/>
    <w:rsid w:val="00201B6A"/>
    <w:rsid w:val="00201DA0"/>
    <w:rsid w:val="002042F1"/>
    <w:rsid w:val="002045B0"/>
    <w:rsid w:val="0020791E"/>
    <w:rsid w:val="00210251"/>
    <w:rsid w:val="00211DF6"/>
    <w:rsid w:val="002123EF"/>
    <w:rsid w:val="002125EF"/>
    <w:rsid w:val="00213EE8"/>
    <w:rsid w:val="00214615"/>
    <w:rsid w:val="00215797"/>
    <w:rsid w:val="00221E15"/>
    <w:rsid w:val="00226407"/>
    <w:rsid w:val="00227D09"/>
    <w:rsid w:val="00240FCB"/>
    <w:rsid w:val="00244728"/>
    <w:rsid w:val="0024615B"/>
    <w:rsid w:val="00250A55"/>
    <w:rsid w:val="002538BA"/>
    <w:rsid w:val="002569B2"/>
    <w:rsid w:val="00260DB7"/>
    <w:rsid w:val="00261D11"/>
    <w:rsid w:val="00266321"/>
    <w:rsid w:val="002700CB"/>
    <w:rsid w:val="00271B15"/>
    <w:rsid w:val="002736D6"/>
    <w:rsid w:val="00274051"/>
    <w:rsid w:val="00274337"/>
    <w:rsid w:val="00274377"/>
    <w:rsid w:val="00276A46"/>
    <w:rsid w:val="0028009E"/>
    <w:rsid w:val="0028234D"/>
    <w:rsid w:val="00284A01"/>
    <w:rsid w:val="0028550D"/>
    <w:rsid w:val="00285CFE"/>
    <w:rsid w:val="002900DA"/>
    <w:rsid w:val="002906D3"/>
    <w:rsid w:val="002907C7"/>
    <w:rsid w:val="002911A7"/>
    <w:rsid w:val="002922A1"/>
    <w:rsid w:val="00292495"/>
    <w:rsid w:val="00292D61"/>
    <w:rsid w:val="00295D87"/>
    <w:rsid w:val="002966B7"/>
    <w:rsid w:val="00296F26"/>
    <w:rsid w:val="002A1569"/>
    <w:rsid w:val="002A2FC5"/>
    <w:rsid w:val="002A4184"/>
    <w:rsid w:val="002A4523"/>
    <w:rsid w:val="002A4BC5"/>
    <w:rsid w:val="002A4F2C"/>
    <w:rsid w:val="002B0F57"/>
    <w:rsid w:val="002B148C"/>
    <w:rsid w:val="002B3E00"/>
    <w:rsid w:val="002B405A"/>
    <w:rsid w:val="002B52E9"/>
    <w:rsid w:val="002B7572"/>
    <w:rsid w:val="002C1026"/>
    <w:rsid w:val="002C104F"/>
    <w:rsid w:val="002C1F9F"/>
    <w:rsid w:val="002C288D"/>
    <w:rsid w:val="002C3064"/>
    <w:rsid w:val="002C52B4"/>
    <w:rsid w:val="002C6188"/>
    <w:rsid w:val="002C7196"/>
    <w:rsid w:val="002C78ED"/>
    <w:rsid w:val="002D0833"/>
    <w:rsid w:val="002D0BAE"/>
    <w:rsid w:val="002D3317"/>
    <w:rsid w:val="002D340F"/>
    <w:rsid w:val="002D3797"/>
    <w:rsid w:val="002D5040"/>
    <w:rsid w:val="002D7B0D"/>
    <w:rsid w:val="002E0296"/>
    <w:rsid w:val="002E1070"/>
    <w:rsid w:val="002F0509"/>
    <w:rsid w:val="002F1325"/>
    <w:rsid w:val="002F2059"/>
    <w:rsid w:val="002F362E"/>
    <w:rsid w:val="002F42FE"/>
    <w:rsid w:val="003052FA"/>
    <w:rsid w:val="00307A0C"/>
    <w:rsid w:val="0031080A"/>
    <w:rsid w:val="003114D2"/>
    <w:rsid w:val="003127EC"/>
    <w:rsid w:val="003154FA"/>
    <w:rsid w:val="00315D87"/>
    <w:rsid w:val="003237AD"/>
    <w:rsid w:val="0032394C"/>
    <w:rsid w:val="00324313"/>
    <w:rsid w:val="00326AD9"/>
    <w:rsid w:val="003273E0"/>
    <w:rsid w:val="00327486"/>
    <w:rsid w:val="00327DB0"/>
    <w:rsid w:val="00330241"/>
    <w:rsid w:val="00330CE5"/>
    <w:rsid w:val="00331D9D"/>
    <w:rsid w:val="003335BA"/>
    <w:rsid w:val="00334EE4"/>
    <w:rsid w:val="0033514A"/>
    <w:rsid w:val="00341130"/>
    <w:rsid w:val="003416A0"/>
    <w:rsid w:val="00341FBA"/>
    <w:rsid w:val="00342515"/>
    <w:rsid w:val="00342E87"/>
    <w:rsid w:val="00344B23"/>
    <w:rsid w:val="00350125"/>
    <w:rsid w:val="0035164C"/>
    <w:rsid w:val="00352412"/>
    <w:rsid w:val="003575DC"/>
    <w:rsid w:val="0036171E"/>
    <w:rsid w:val="00361CCD"/>
    <w:rsid w:val="00364620"/>
    <w:rsid w:val="003670ED"/>
    <w:rsid w:val="00373B7E"/>
    <w:rsid w:val="003743E5"/>
    <w:rsid w:val="0038185E"/>
    <w:rsid w:val="00385583"/>
    <w:rsid w:val="00390FE9"/>
    <w:rsid w:val="00391F3B"/>
    <w:rsid w:val="00393429"/>
    <w:rsid w:val="003942AC"/>
    <w:rsid w:val="003A0329"/>
    <w:rsid w:val="003A0F2D"/>
    <w:rsid w:val="003A2A7B"/>
    <w:rsid w:val="003A5417"/>
    <w:rsid w:val="003A5BB9"/>
    <w:rsid w:val="003A65D1"/>
    <w:rsid w:val="003A6F1C"/>
    <w:rsid w:val="003B0662"/>
    <w:rsid w:val="003B0D88"/>
    <w:rsid w:val="003B2148"/>
    <w:rsid w:val="003B2B86"/>
    <w:rsid w:val="003B31D9"/>
    <w:rsid w:val="003B3313"/>
    <w:rsid w:val="003B525B"/>
    <w:rsid w:val="003B5A35"/>
    <w:rsid w:val="003C0E87"/>
    <w:rsid w:val="003C606E"/>
    <w:rsid w:val="003C61C6"/>
    <w:rsid w:val="003C6768"/>
    <w:rsid w:val="003C7882"/>
    <w:rsid w:val="003C7B14"/>
    <w:rsid w:val="003D0A2B"/>
    <w:rsid w:val="003D16E5"/>
    <w:rsid w:val="003D7AF6"/>
    <w:rsid w:val="003E0008"/>
    <w:rsid w:val="003E0D4D"/>
    <w:rsid w:val="003E3DDA"/>
    <w:rsid w:val="003E466F"/>
    <w:rsid w:val="003E777A"/>
    <w:rsid w:val="003F473F"/>
    <w:rsid w:val="00400285"/>
    <w:rsid w:val="00402876"/>
    <w:rsid w:val="004034A1"/>
    <w:rsid w:val="00403D8E"/>
    <w:rsid w:val="00404523"/>
    <w:rsid w:val="004046DA"/>
    <w:rsid w:val="00404C7F"/>
    <w:rsid w:val="00405247"/>
    <w:rsid w:val="00406400"/>
    <w:rsid w:val="00412974"/>
    <w:rsid w:val="004147AB"/>
    <w:rsid w:val="00415234"/>
    <w:rsid w:val="0041619A"/>
    <w:rsid w:val="00423B16"/>
    <w:rsid w:val="00425EF5"/>
    <w:rsid w:val="004264F7"/>
    <w:rsid w:val="00427B7C"/>
    <w:rsid w:val="004301CF"/>
    <w:rsid w:val="00431A7F"/>
    <w:rsid w:val="00432B7E"/>
    <w:rsid w:val="0043423E"/>
    <w:rsid w:val="004407FD"/>
    <w:rsid w:val="0044236D"/>
    <w:rsid w:val="0044320B"/>
    <w:rsid w:val="0044330D"/>
    <w:rsid w:val="00444FC0"/>
    <w:rsid w:val="00445443"/>
    <w:rsid w:val="0044570A"/>
    <w:rsid w:val="00445A50"/>
    <w:rsid w:val="004509F4"/>
    <w:rsid w:val="00450EAC"/>
    <w:rsid w:val="004542C9"/>
    <w:rsid w:val="004639C9"/>
    <w:rsid w:val="0046567A"/>
    <w:rsid w:val="00466D49"/>
    <w:rsid w:val="00467A31"/>
    <w:rsid w:val="00473CF3"/>
    <w:rsid w:val="00473E52"/>
    <w:rsid w:val="00474037"/>
    <w:rsid w:val="00474641"/>
    <w:rsid w:val="00474E54"/>
    <w:rsid w:val="00475934"/>
    <w:rsid w:val="00477CBA"/>
    <w:rsid w:val="004807DB"/>
    <w:rsid w:val="004811FD"/>
    <w:rsid w:val="004821CA"/>
    <w:rsid w:val="00482A13"/>
    <w:rsid w:val="004831F0"/>
    <w:rsid w:val="00487AE3"/>
    <w:rsid w:val="00490CF5"/>
    <w:rsid w:val="00493145"/>
    <w:rsid w:val="00493153"/>
    <w:rsid w:val="00493B65"/>
    <w:rsid w:val="00493EE8"/>
    <w:rsid w:val="004972DD"/>
    <w:rsid w:val="004A4C09"/>
    <w:rsid w:val="004A4F1A"/>
    <w:rsid w:val="004A72D3"/>
    <w:rsid w:val="004B0EF8"/>
    <w:rsid w:val="004B2558"/>
    <w:rsid w:val="004B6456"/>
    <w:rsid w:val="004B6A38"/>
    <w:rsid w:val="004C0610"/>
    <w:rsid w:val="004C1F00"/>
    <w:rsid w:val="004C22B8"/>
    <w:rsid w:val="004C296B"/>
    <w:rsid w:val="004C2FBF"/>
    <w:rsid w:val="004C34B0"/>
    <w:rsid w:val="004C513B"/>
    <w:rsid w:val="004C7D72"/>
    <w:rsid w:val="004C7F1F"/>
    <w:rsid w:val="004D0863"/>
    <w:rsid w:val="004D2C9E"/>
    <w:rsid w:val="004D3C01"/>
    <w:rsid w:val="004D3EF3"/>
    <w:rsid w:val="004D4EFD"/>
    <w:rsid w:val="004E4AC8"/>
    <w:rsid w:val="004E5024"/>
    <w:rsid w:val="004E5FD2"/>
    <w:rsid w:val="004F0187"/>
    <w:rsid w:val="004F2EB6"/>
    <w:rsid w:val="004F5FCB"/>
    <w:rsid w:val="00501761"/>
    <w:rsid w:val="00502860"/>
    <w:rsid w:val="00504A55"/>
    <w:rsid w:val="0050707E"/>
    <w:rsid w:val="00513E5F"/>
    <w:rsid w:val="00514803"/>
    <w:rsid w:val="0052401A"/>
    <w:rsid w:val="00533D42"/>
    <w:rsid w:val="00534223"/>
    <w:rsid w:val="00534CF3"/>
    <w:rsid w:val="00541E88"/>
    <w:rsid w:val="0054208D"/>
    <w:rsid w:val="00546485"/>
    <w:rsid w:val="005464B9"/>
    <w:rsid w:val="00547275"/>
    <w:rsid w:val="005473FB"/>
    <w:rsid w:val="0054770B"/>
    <w:rsid w:val="0055650F"/>
    <w:rsid w:val="00556948"/>
    <w:rsid w:val="00556F6E"/>
    <w:rsid w:val="00557C55"/>
    <w:rsid w:val="005606AA"/>
    <w:rsid w:val="00561257"/>
    <w:rsid w:val="00563318"/>
    <w:rsid w:val="00564A73"/>
    <w:rsid w:val="00565765"/>
    <w:rsid w:val="00570959"/>
    <w:rsid w:val="00571FA2"/>
    <w:rsid w:val="00576255"/>
    <w:rsid w:val="00577A34"/>
    <w:rsid w:val="005833F9"/>
    <w:rsid w:val="00584E49"/>
    <w:rsid w:val="00587B40"/>
    <w:rsid w:val="005A0EFE"/>
    <w:rsid w:val="005A120D"/>
    <w:rsid w:val="005A2DF3"/>
    <w:rsid w:val="005A3774"/>
    <w:rsid w:val="005A595C"/>
    <w:rsid w:val="005A61CB"/>
    <w:rsid w:val="005A7A1E"/>
    <w:rsid w:val="005B51DD"/>
    <w:rsid w:val="005B67D3"/>
    <w:rsid w:val="005B754E"/>
    <w:rsid w:val="005C2907"/>
    <w:rsid w:val="005C2C44"/>
    <w:rsid w:val="005C3DE6"/>
    <w:rsid w:val="005C3F22"/>
    <w:rsid w:val="005C3F69"/>
    <w:rsid w:val="005C5EB6"/>
    <w:rsid w:val="005C72C1"/>
    <w:rsid w:val="005D11A2"/>
    <w:rsid w:val="005D70B8"/>
    <w:rsid w:val="005E01C2"/>
    <w:rsid w:val="005E24B1"/>
    <w:rsid w:val="005E6B6D"/>
    <w:rsid w:val="005F00BD"/>
    <w:rsid w:val="005F2964"/>
    <w:rsid w:val="005F40C8"/>
    <w:rsid w:val="005F4A20"/>
    <w:rsid w:val="005F65C1"/>
    <w:rsid w:val="005F6A74"/>
    <w:rsid w:val="005F735B"/>
    <w:rsid w:val="00601F62"/>
    <w:rsid w:val="0060374A"/>
    <w:rsid w:val="00606CB1"/>
    <w:rsid w:val="00606FFA"/>
    <w:rsid w:val="006106F6"/>
    <w:rsid w:val="0061092B"/>
    <w:rsid w:val="00614932"/>
    <w:rsid w:val="00614EBB"/>
    <w:rsid w:val="006162A6"/>
    <w:rsid w:val="00620095"/>
    <w:rsid w:val="006209C0"/>
    <w:rsid w:val="00623553"/>
    <w:rsid w:val="0062552D"/>
    <w:rsid w:val="00631AF4"/>
    <w:rsid w:val="00631FF7"/>
    <w:rsid w:val="00634600"/>
    <w:rsid w:val="00635AB8"/>
    <w:rsid w:val="006406D6"/>
    <w:rsid w:val="00641F9D"/>
    <w:rsid w:val="00643803"/>
    <w:rsid w:val="00647155"/>
    <w:rsid w:val="00647730"/>
    <w:rsid w:val="00651864"/>
    <w:rsid w:val="00654B2D"/>
    <w:rsid w:val="00654E06"/>
    <w:rsid w:val="0065645E"/>
    <w:rsid w:val="00657D36"/>
    <w:rsid w:val="00660066"/>
    <w:rsid w:val="00662494"/>
    <w:rsid w:val="00663C3D"/>
    <w:rsid w:val="00664ECB"/>
    <w:rsid w:val="00665889"/>
    <w:rsid w:val="006669EC"/>
    <w:rsid w:val="00667203"/>
    <w:rsid w:val="006724F6"/>
    <w:rsid w:val="00676BEF"/>
    <w:rsid w:val="00677043"/>
    <w:rsid w:val="006841BD"/>
    <w:rsid w:val="0068479D"/>
    <w:rsid w:val="006850DA"/>
    <w:rsid w:val="00685956"/>
    <w:rsid w:val="0068716D"/>
    <w:rsid w:val="00687667"/>
    <w:rsid w:val="00691AB7"/>
    <w:rsid w:val="0069254D"/>
    <w:rsid w:val="0069557C"/>
    <w:rsid w:val="00695839"/>
    <w:rsid w:val="00697E4B"/>
    <w:rsid w:val="006A06F5"/>
    <w:rsid w:val="006A22BC"/>
    <w:rsid w:val="006A2401"/>
    <w:rsid w:val="006A26F3"/>
    <w:rsid w:val="006A5824"/>
    <w:rsid w:val="006B1EA3"/>
    <w:rsid w:val="006B37BF"/>
    <w:rsid w:val="006B5A9A"/>
    <w:rsid w:val="006C3516"/>
    <w:rsid w:val="006C3C1D"/>
    <w:rsid w:val="006C5227"/>
    <w:rsid w:val="006C6536"/>
    <w:rsid w:val="006D1061"/>
    <w:rsid w:val="006D2735"/>
    <w:rsid w:val="006D45AD"/>
    <w:rsid w:val="006D4739"/>
    <w:rsid w:val="006D67C8"/>
    <w:rsid w:val="006D7093"/>
    <w:rsid w:val="006D78A7"/>
    <w:rsid w:val="006E2866"/>
    <w:rsid w:val="006E3D98"/>
    <w:rsid w:val="006E57F8"/>
    <w:rsid w:val="006F126E"/>
    <w:rsid w:val="006F297B"/>
    <w:rsid w:val="006F2EF9"/>
    <w:rsid w:val="006F30E4"/>
    <w:rsid w:val="006F3BED"/>
    <w:rsid w:val="006F488C"/>
    <w:rsid w:val="006F60D1"/>
    <w:rsid w:val="006F6F2D"/>
    <w:rsid w:val="0070017E"/>
    <w:rsid w:val="0070382B"/>
    <w:rsid w:val="007067C8"/>
    <w:rsid w:val="00706AD6"/>
    <w:rsid w:val="00707036"/>
    <w:rsid w:val="00713054"/>
    <w:rsid w:val="0071372F"/>
    <w:rsid w:val="00720C62"/>
    <w:rsid w:val="00721175"/>
    <w:rsid w:val="007213E1"/>
    <w:rsid w:val="00722776"/>
    <w:rsid w:val="00723FB5"/>
    <w:rsid w:val="00724382"/>
    <w:rsid w:val="00730722"/>
    <w:rsid w:val="00730A40"/>
    <w:rsid w:val="0073197B"/>
    <w:rsid w:val="00733BE6"/>
    <w:rsid w:val="00734531"/>
    <w:rsid w:val="00734D6B"/>
    <w:rsid w:val="00735642"/>
    <w:rsid w:val="00735B0F"/>
    <w:rsid w:val="00737E96"/>
    <w:rsid w:val="00737F53"/>
    <w:rsid w:val="00741B19"/>
    <w:rsid w:val="00742CAE"/>
    <w:rsid w:val="00743597"/>
    <w:rsid w:val="00744939"/>
    <w:rsid w:val="00744FB3"/>
    <w:rsid w:val="00745675"/>
    <w:rsid w:val="007475A9"/>
    <w:rsid w:val="00747F83"/>
    <w:rsid w:val="00751210"/>
    <w:rsid w:val="007519AF"/>
    <w:rsid w:val="00751A6F"/>
    <w:rsid w:val="007535CA"/>
    <w:rsid w:val="00753BC3"/>
    <w:rsid w:val="00753FCC"/>
    <w:rsid w:val="00754064"/>
    <w:rsid w:val="007621FD"/>
    <w:rsid w:val="00765211"/>
    <w:rsid w:val="0076547E"/>
    <w:rsid w:val="00767774"/>
    <w:rsid w:val="0077529E"/>
    <w:rsid w:val="00776A4B"/>
    <w:rsid w:val="00776E8B"/>
    <w:rsid w:val="007814B8"/>
    <w:rsid w:val="00781CA6"/>
    <w:rsid w:val="00785D2D"/>
    <w:rsid w:val="007865CE"/>
    <w:rsid w:val="007874B5"/>
    <w:rsid w:val="00791B84"/>
    <w:rsid w:val="00793388"/>
    <w:rsid w:val="00794EE8"/>
    <w:rsid w:val="007A0E80"/>
    <w:rsid w:val="007A1620"/>
    <w:rsid w:val="007A1715"/>
    <w:rsid w:val="007A2778"/>
    <w:rsid w:val="007A36D9"/>
    <w:rsid w:val="007A54A1"/>
    <w:rsid w:val="007A54C9"/>
    <w:rsid w:val="007B52C6"/>
    <w:rsid w:val="007B59FE"/>
    <w:rsid w:val="007C0EA9"/>
    <w:rsid w:val="007C2331"/>
    <w:rsid w:val="007C2516"/>
    <w:rsid w:val="007C6B18"/>
    <w:rsid w:val="007C6E63"/>
    <w:rsid w:val="007C7C5D"/>
    <w:rsid w:val="007D0359"/>
    <w:rsid w:val="007D2742"/>
    <w:rsid w:val="007E2109"/>
    <w:rsid w:val="007E39EB"/>
    <w:rsid w:val="007E4667"/>
    <w:rsid w:val="007E48B4"/>
    <w:rsid w:val="007F0890"/>
    <w:rsid w:val="007F0996"/>
    <w:rsid w:val="007F0DE0"/>
    <w:rsid w:val="007F2E70"/>
    <w:rsid w:val="007F3349"/>
    <w:rsid w:val="007F5546"/>
    <w:rsid w:val="007F63D3"/>
    <w:rsid w:val="007F6DAE"/>
    <w:rsid w:val="007F6F75"/>
    <w:rsid w:val="008004C6"/>
    <w:rsid w:val="00800A01"/>
    <w:rsid w:val="00802462"/>
    <w:rsid w:val="0080278C"/>
    <w:rsid w:val="00805BE2"/>
    <w:rsid w:val="00806C16"/>
    <w:rsid w:val="00806FAD"/>
    <w:rsid w:val="00810250"/>
    <w:rsid w:val="008105EE"/>
    <w:rsid w:val="00810917"/>
    <w:rsid w:val="00812202"/>
    <w:rsid w:val="00816493"/>
    <w:rsid w:val="00816AC4"/>
    <w:rsid w:val="008204E6"/>
    <w:rsid w:val="00820778"/>
    <w:rsid w:val="00820A98"/>
    <w:rsid w:val="00820CF9"/>
    <w:rsid w:val="00821661"/>
    <w:rsid w:val="00822F8C"/>
    <w:rsid w:val="00824870"/>
    <w:rsid w:val="00830BBE"/>
    <w:rsid w:val="008310A7"/>
    <w:rsid w:val="0083214B"/>
    <w:rsid w:val="00833590"/>
    <w:rsid w:val="0083516C"/>
    <w:rsid w:val="008354DC"/>
    <w:rsid w:val="008354F1"/>
    <w:rsid w:val="008358FD"/>
    <w:rsid w:val="00835EB9"/>
    <w:rsid w:val="008364EC"/>
    <w:rsid w:val="008417C1"/>
    <w:rsid w:val="00844D51"/>
    <w:rsid w:val="00845654"/>
    <w:rsid w:val="0084682A"/>
    <w:rsid w:val="008542F5"/>
    <w:rsid w:val="00856042"/>
    <w:rsid w:val="00860DA7"/>
    <w:rsid w:val="00861CDD"/>
    <w:rsid w:val="00862E46"/>
    <w:rsid w:val="00864125"/>
    <w:rsid w:val="0086735C"/>
    <w:rsid w:val="00867F7D"/>
    <w:rsid w:val="008701B9"/>
    <w:rsid w:val="00870C85"/>
    <w:rsid w:val="00883215"/>
    <w:rsid w:val="00886971"/>
    <w:rsid w:val="0089027B"/>
    <w:rsid w:val="00890761"/>
    <w:rsid w:val="00892752"/>
    <w:rsid w:val="00893293"/>
    <w:rsid w:val="00895ADC"/>
    <w:rsid w:val="0089766C"/>
    <w:rsid w:val="008A5663"/>
    <w:rsid w:val="008A7185"/>
    <w:rsid w:val="008B03D0"/>
    <w:rsid w:val="008B0CC9"/>
    <w:rsid w:val="008B6338"/>
    <w:rsid w:val="008B7F0E"/>
    <w:rsid w:val="008C09A9"/>
    <w:rsid w:val="008C5BAF"/>
    <w:rsid w:val="008C62A8"/>
    <w:rsid w:val="008C760E"/>
    <w:rsid w:val="008D2512"/>
    <w:rsid w:val="008D4331"/>
    <w:rsid w:val="008D570F"/>
    <w:rsid w:val="008D6757"/>
    <w:rsid w:val="008E2BBE"/>
    <w:rsid w:val="008E557D"/>
    <w:rsid w:val="008E56FE"/>
    <w:rsid w:val="008E74C5"/>
    <w:rsid w:val="008F0848"/>
    <w:rsid w:val="008F08E6"/>
    <w:rsid w:val="008F0B5D"/>
    <w:rsid w:val="008F47A5"/>
    <w:rsid w:val="008F4984"/>
    <w:rsid w:val="00900601"/>
    <w:rsid w:val="00900946"/>
    <w:rsid w:val="00902AFA"/>
    <w:rsid w:val="00904B81"/>
    <w:rsid w:val="00905D06"/>
    <w:rsid w:val="00912963"/>
    <w:rsid w:val="00913BE8"/>
    <w:rsid w:val="00913F9E"/>
    <w:rsid w:val="00914CFA"/>
    <w:rsid w:val="009166B0"/>
    <w:rsid w:val="00916828"/>
    <w:rsid w:val="00917515"/>
    <w:rsid w:val="00922140"/>
    <w:rsid w:val="00923565"/>
    <w:rsid w:val="00926B5C"/>
    <w:rsid w:val="009314BD"/>
    <w:rsid w:val="00931BA2"/>
    <w:rsid w:val="00932635"/>
    <w:rsid w:val="00934C64"/>
    <w:rsid w:val="00934F67"/>
    <w:rsid w:val="009359DF"/>
    <w:rsid w:val="00935BCF"/>
    <w:rsid w:val="00941237"/>
    <w:rsid w:val="009456F6"/>
    <w:rsid w:val="00950538"/>
    <w:rsid w:val="00951D58"/>
    <w:rsid w:val="0095506D"/>
    <w:rsid w:val="009566ED"/>
    <w:rsid w:val="00956855"/>
    <w:rsid w:val="00957587"/>
    <w:rsid w:val="0096041C"/>
    <w:rsid w:val="00961D19"/>
    <w:rsid w:val="009646FA"/>
    <w:rsid w:val="009647EB"/>
    <w:rsid w:val="00966DEF"/>
    <w:rsid w:val="009719BC"/>
    <w:rsid w:val="00973D49"/>
    <w:rsid w:val="0097739C"/>
    <w:rsid w:val="00977AF3"/>
    <w:rsid w:val="00981901"/>
    <w:rsid w:val="00985296"/>
    <w:rsid w:val="00985EB1"/>
    <w:rsid w:val="0098640A"/>
    <w:rsid w:val="009869BE"/>
    <w:rsid w:val="009872AA"/>
    <w:rsid w:val="0098797D"/>
    <w:rsid w:val="00987BD0"/>
    <w:rsid w:val="009915B5"/>
    <w:rsid w:val="00994917"/>
    <w:rsid w:val="00995C73"/>
    <w:rsid w:val="009A14C1"/>
    <w:rsid w:val="009A3801"/>
    <w:rsid w:val="009A3D9A"/>
    <w:rsid w:val="009A734E"/>
    <w:rsid w:val="009A7EC1"/>
    <w:rsid w:val="009A7F10"/>
    <w:rsid w:val="009B3A0B"/>
    <w:rsid w:val="009B45E0"/>
    <w:rsid w:val="009C15CB"/>
    <w:rsid w:val="009C1721"/>
    <w:rsid w:val="009C2C3C"/>
    <w:rsid w:val="009C365C"/>
    <w:rsid w:val="009D0F4C"/>
    <w:rsid w:val="009D1704"/>
    <w:rsid w:val="009D2A66"/>
    <w:rsid w:val="009D418E"/>
    <w:rsid w:val="009D4CE5"/>
    <w:rsid w:val="009D7634"/>
    <w:rsid w:val="009E5E39"/>
    <w:rsid w:val="009F230E"/>
    <w:rsid w:val="009F2B3C"/>
    <w:rsid w:val="009F35BE"/>
    <w:rsid w:val="00A011E7"/>
    <w:rsid w:val="00A0165A"/>
    <w:rsid w:val="00A01D90"/>
    <w:rsid w:val="00A01F08"/>
    <w:rsid w:val="00A023AF"/>
    <w:rsid w:val="00A03C42"/>
    <w:rsid w:val="00A04949"/>
    <w:rsid w:val="00A04C80"/>
    <w:rsid w:val="00A056E5"/>
    <w:rsid w:val="00A071DE"/>
    <w:rsid w:val="00A10352"/>
    <w:rsid w:val="00A20B4F"/>
    <w:rsid w:val="00A22FCD"/>
    <w:rsid w:val="00A2357A"/>
    <w:rsid w:val="00A25CEA"/>
    <w:rsid w:val="00A268D6"/>
    <w:rsid w:val="00A27E5E"/>
    <w:rsid w:val="00A309D3"/>
    <w:rsid w:val="00A31B88"/>
    <w:rsid w:val="00A379C0"/>
    <w:rsid w:val="00A4065F"/>
    <w:rsid w:val="00A41772"/>
    <w:rsid w:val="00A4283E"/>
    <w:rsid w:val="00A42D9F"/>
    <w:rsid w:val="00A4564F"/>
    <w:rsid w:val="00A45885"/>
    <w:rsid w:val="00A50E9D"/>
    <w:rsid w:val="00A56F63"/>
    <w:rsid w:val="00A57B2D"/>
    <w:rsid w:val="00A57CB4"/>
    <w:rsid w:val="00A61FE5"/>
    <w:rsid w:val="00A633AA"/>
    <w:rsid w:val="00A647C1"/>
    <w:rsid w:val="00A668BC"/>
    <w:rsid w:val="00A71FC2"/>
    <w:rsid w:val="00A72934"/>
    <w:rsid w:val="00A740C1"/>
    <w:rsid w:val="00A75897"/>
    <w:rsid w:val="00A82D3A"/>
    <w:rsid w:val="00A8440F"/>
    <w:rsid w:val="00A849AC"/>
    <w:rsid w:val="00A85A54"/>
    <w:rsid w:val="00A9018B"/>
    <w:rsid w:val="00A944E5"/>
    <w:rsid w:val="00AA16B9"/>
    <w:rsid w:val="00AA229E"/>
    <w:rsid w:val="00AA25F0"/>
    <w:rsid w:val="00AA3BF3"/>
    <w:rsid w:val="00AA4917"/>
    <w:rsid w:val="00AA50B6"/>
    <w:rsid w:val="00AB0B2F"/>
    <w:rsid w:val="00AB1338"/>
    <w:rsid w:val="00AB42E2"/>
    <w:rsid w:val="00AB52BE"/>
    <w:rsid w:val="00AB5368"/>
    <w:rsid w:val="00AC13BC"/>
    <w:rsid w:val="00AC15A9"/>
    <w:rsid w:val="00AC23A4"/>
    <w:rsid w:val="00AC2C43"/>
    <w:rsid w:val="00AC35F5"/>
    <w:rsid w:val="00AC3A2E"/>
    <w:rsid w:val="00AC42F1"/>
    <w:rsid w:val="00AC77EC"/>
    <w:rsid w:val="00AD0015"/>
    <w:rsid w:val="00AD20C3"/>
    <w:rsid w:val="00AD589D"/>
    <w:rsid w:val="00AD78F0"/>
    <w:rsid w:val="00AE0C2A"/>
    <w:rsid w:val="00AE3B43"/>
    <w:rsid w:val="00AE68CE"/>
    <w:rsid w:val="00AF1BD0"/>
    <w:rsid w:val="00AF614F"/>
    <w:rsid w:val="00AF69CB"/>
    <w:rsid w:val="00B00595"/>
    <w:rsid w:val="00B042B0"/>
    <w:rsid w:val="00B07069"/>
    <w:rsid w:val="00B105AB"/>
    <w:rsid w:val="00B111CC"/>
    <w:rsid w:val="00B117AA"/>
    <w:rsid w:val="00B13865"/>
    <w:rsid w:val="00B201A7"/>
    <w:rsid w:val="00B2092A"/>
    <w:rsid w:val="00B240E5"/>
    <w:rsid w:val="00B3299F"/>
    <w:rsid w:val="00B35DAC"/>
    <w:rsid w:val="00B374C0"/>
    <w:rsid w:val="00B4149C"/>
    <w:rsid w:val="00B418D2"/>
    <w:rsid w:val="00B41B45"/>
    <w:rsid w:val="00B4510F"/>
    <w:rsid w:val="00B46E86"/>
    <w:rsid w:val="00B514CE"/>
    <w:rsid w:val="00B51F41"/>
    <w:rsid w:val="00B541BE"/>
    <w:rsid w:val="00B619B4"/>
    <w:rsid w:val="00B62D40"/>
    <w:rsid w:val="00B6332E"/>
    <w:rsid w:val="00B65809"/>
    <w:rsid w:val="00B65E3F"/>
    <w:rsid w:val="00B663E8"/>
    <w:rsid w:val="00B66A90"/>
    <w:rsid w:val="00B67770"/>
    <w:rsid w:val="00B7130F"/>
    <w:rsid w:val="00B71645"/>
    <w:rsid w:val="00B71E3A"/>
    <w:rsid w:val="00B7357B"/>
    <w:rsid w:val="00B751EB"/>
    <w:rsid w:val="00B763F6"/>
    <w:rsid w:val="00B76608"/>
    <w:rsid w:val="00B772EF"/>
    <w:rsid w:val="00B777EF"/>
    <w:rsid w:val="00B77F5E"/>
    <w:rsid w:val="00B839F8"/>
    <w:rsid w:val="00B8526C"/>
    <w:rsid w:val="00B85BCC"/>
    <w:rsid w:val="00B86E00"/>
    <w:rsid w:val="00B9050C"/>
    <w:rsid w:val="00BA2F41"/>
    <w:rsid w:val="00BA754D"/>
    <w:rsid w:val="00BB05AD"/>
    <w:rsid w:val="00BB0BF7"/>
    <w:rsid w:val="00BB1211"/>
    <w:rsid w:val="00BB5F1B"/>
    <w:rsid w:val="00BC26D9"/>
    <w:rsid w:val="00BC46FB"/>
    <w:rsid w:val="00BC4CC1"/>
    <w:rsid w:val="00BC4E12"/>
    <w:rsid w:val="00BC5A3F"/>
    <w:rsid w:val="00BD0652"/>
    <w:rsid w:val="00BD42F2"/>
    <w:rsid w:val="00BD5238"/>
    <w:rsid w:val="00BD784B"/>
    <w:rsid w:val="00BE0CCA"/>
    <w:rsid w:val="00BE1175"/>
    <w:rsid w:val="00BE1FEF"/>
    <w:rsid w:val="00BE3253"/>
    <w:rsid w:val="00BE5962"/>
    <w:rsid w:val="00BF1049"/>
    <w:rsid w:val="00BF4393"/>
    <w:rsid w:val="00BF6A22"/>
    <w:rsid w:val="00C01234"/>
    <w:rsid w:val="00C01CE4"/>
    <w:rsid w:val="00C0298D"/>
    <w:rsid w:val="00C0506B"/>
    <w:rsid w:val="00C0589B"/>
    <w:rsid w:val="00C106F0"/>
    <w:rsid w:val="00C13DC6"/>
    <w:rsid w:val="00C14277"/>
    <w:rsid w:val="00C16C44"/>
    <w:rsid w:val="00C171B5"/>
    <w:rsid w:val="00C17CBD"/>
    <w:rsid w:val="00C2163C"/>
    <w:rsid w:val="00C274B2"/>
    <w:rsid w:val="00C30271"/>
    <w:rsid w:val="00C31BB6"/>
    <w:rsid w:val="00C3419A"/>
    <w:rsid w:val="00C36CEA"/>
    <w:rsid w:val="00C42AA5"/>
    <w:rsid w:val="00C42C31"/>
    <w:rsid w:val="00C44C26"/>
    <w:rsid w:val="00C55747"/>
    <w:rsid w:val="00C6106A"/>
    <w:rsid w:val="00C6209A"/>
    <w:rsid w:val="00C62E04"/>
    <w:rsid w:val="00C712A9"/>
    <w:rsid w:val="00C72A73"/>
    <w:rsid w:val="00C73711"/>
    <w:rsid w:val="00C757DD"/>
    <w:rsid w:val="00C75B2D"/>
    <w:rsid w:val="00C76331"/>
    <w:rsid w:val="00C76FC7"/>
    <w:rsid w:val="00C811E0"/>
    <w:rsid w:val="00C8149E"/>
    <w:rsid w:val="00C81D94"/>
    <w:rsid w:val="00C8375A"/>
    <w:rsid w:val="00C846E0"/>
    <w:rsid w:val="00C85A4C"/>
    <w:rsid w:val="00C91DA8"/>
    <w:rsid w:val="00C96906"/>
    <w:rsid w:val="00C96CF7"/>
    <w:rsid w:val="00CA04EB"/>
    <w:rsid w:val="00CA0514"/>
    <w:rsid w:val="00CA09EB"/>
    <w:rsid w:val="00CA1C44"/>
    <w:rsid w:val="00CA6B59"/>
    <w:rsid w:val="00CB07AC"/>
    <w:rsid w:val="00CB0904"/>
    <w:rsid w:val="00CB1354"/>
    <w:rsid w:val="00CC0599"/>
    <w:rsid w:val="00CC085B"/>
    <w:rsid w:val="00CC26DA"/>
    <w:rsid w:val="00CC396B"/>
    <w:rsid w:val="00CC6695"/>
    <w:rsid w:val="00CD1473"/>
    <w:rsid w:val="00CD1506"/>
    <w:rsid w:val="00CD31C7"/>
    <w:rsid w:val="00CD4A3B"/>
    <w:rsid w:val="00CD4B61"/>
    <w:rsid w:val="00CD6F0D"/>
    <w:rsid w:val="00CE1E81"/>
    <w:rsid w:val="00CE2778"/>
    <w:rsid w:val="00CE590B"/>
    <w:rsid w:val="00CE6EC0"/>
    <w:rsid w:val="00CF11EF"/>
    <w:rsid w:val="00CF1603"/>
    <w:rsid w:val="00CF1C07"/>
    <w:rsid w:val="00CF2875"/>
    <w:rsid w:val="00CF3059"/>
    <w:rsid w:val="00CF392E"/>
    <w:rsid w:val="00CF78A7"/>
    <w:rsid w:val="00D001A9"/>
    <w:rsid w:val="00D00EBA"/>
    <w:rsid w:val="00D02180"/>
    <w:rsid w:val="00D128B0"/>
    <w:rsid w:val="00D14035"/>
    <w:rsid w:val="00D15F4E"/>
    <w:rsid w:val="00D164FF"/>
    <w:rsid w:val="00D23BA3"/>
    <w:rsid w:val="00D24723"/>
    <w:rsid w:val="00D251C6"/>
    <w:rsid w:val="00D274DB"/>
    <w:rsid w:val="00D32160"/>
    <w:rsid w:val="00D37876"/>
    <w:rsid w:val="00D408EE"/>
    <w:rsid w:val="00D40E80"/>
    <w:rsid w:val="00D42C05"/>
    <w:rsid w:val="00D44C38"/>
    <w:rsid w:val="00D45AC8"/>
    <w:rsid w:val="00D564F3"/>
    <w:rsid w:val="00D568F6"/>
    <w:rsid w:val="00D56AF3"/>
    <w:rsid w:val="00D6005B"/>
    <w:rsid w:val="00D61E59"/>
    <w:rsid w:val="00D625E0"/>
    <w:rsid w:val="00D625FF"/>
    <w:rsid w:val="00D65768"/>
    <w:rsid w:val="00D701D5"/>
    <w:rsid w:val="00D7126C"/>
    <w:rsid w:val="00D71AB8"/>
    <w:rsid w:val="00D72567"/>
    <w:rsid w:val="00D726A1"/>
    <w:rsid w:val="00D7363D"/>
    <w:rsid w:val="00D73BC0"/>
    <w:rsid w:val="00D7463B"/>
    <w:rsid w:val="00D74CCD"/>
    <w:rsid w:val="00D74F1F"/>
    <w:rsid w:val="00D75990"/>
    <w:rsid w:val="00D778B5"/>
    <w:rsid w:val="00D80400"/>
    <w:rsid w:val="00D811F6"/>
    <w:rsid w:val="00D826D5"/>
    <w:rsid w:val="00D828C3"/>
    <w:rsid w:val="00D8321F"/>
    <w:rsid w:val="00D84807"/>
    <w:rsid w:val="00D8797A"/>
    <w:rsid w:val="00D92091"/>
    <w:rsid w:val="00D94051"/>
    <w:rsid w:val="00D96AD7"/>
    <w:rsid w:val="00D97B03"/>
    <w:rsid w:val="00DA12DF"/>
    <w:rsid w:val="00DA2758"/>
    <w:rsid w:val="00DA3201"/>
    <w:rsid w:val="00DA5233"/>
    <w:rsid w:val="00DB078A"/>
    <w:rsid w:val="00DB0EDD"/>
    <w:rsid w:val="00DB2E57"/>
    <w:rsid w:val="00DB427E"/>
    <w:rsid w:val="00DB54AA"/>
    <w:rsid w:val="00DB5B96"/>
    <w:rsid w:val="00DC1FCA"/>
    <w:rsid w:val="00DC3413"/>
    <w:rsid w:val="00DD173C"/>
    <w:rsid w:val="00DD197B"/>
    <w:rsid w:val="00DD1B57"/>
    <w:rsid w:val="00DD3D18"/>
    <w:rsid w:val="00DE65E0"/>
    <w:rsid w:val="00DE6BE7"/>
    <w:rsid w:val="00DF0F2F"/>
    <w:rsid w:val="00DF19F6"/>
    <w:rsid w:val="00DF643A"/>
    <w:rsid w:val="00DF6F3F"/>
    <w:rsid w:val="00DF7228"/>
    <w:rsid w:val="00E017BC"/>
    <w:rsid w:val="00E02A60"/>
    <w:rsid w:val="00E04942"/>
    <w:rsid w:val="00E04CFC"/>
    <w:rsid w:val="00E07B52"/>
    <w:rsid w:val="00E148EA"/>
    <w:rsid w:val="00E16866"/>
    <w:rsid w:val="00E17B40"/>
    <w:rsid w:val="00E21CAD"/>
    <w:rsid w:val="00E2324B"/>
    <w:rsid w:val="00E2489F"/>
    <w:rsid w:val="00E256F1"/>
    <w:rsid w:val="00E264EB"/>
    <w:rsid w:val="00E279A1"/>
    <w:rsid w:val="00E31371"/>
    <w:rsid w:val="00E3211F"/>
    <w:rsid w:val="00E32A44"/>
    <w:rsid w:val="00E33000"/>
    <w:rsid w:val="00E34E55"/>
    <w:rsid w:val="00E411FB"/>
    <w:rsid w:val="00E4160B"/>
    <w:rsid w:val="00E458CE"/>
    <w:rsid w:val="00E46234"/>
    <w:rsid w:val="00E47ACA"/>
    <w:rsid w:val="00E503B3"/>
    <w:rsid w:val="00E53390"/>
    <w:rsid w:val="00E53415"/>
    <w:rsid w:val="00E5546A"/>
    <w:rsid w:val="00E55C19"/>
    <w:rsid w:val="00E60CD0"/>
    <w:rsid w:val="00E60EE1"/>
    <w:rsid w:val="00E63B9E"/>
    <w:rsid w:val="00E67259"/>
    <w:rsid w:val="00E711A6"/>
    <w:rsid w:val="00E71E8C"/>
    <w:rsid w:val="00E72A4D"/>
    <w:rsid w:val="00E72BD3"/>
    <w:rsid w:val="00E744D0"/>
    <w:rsid w:val="00E7518F"/>
    <w:rsid w:val="00E75F3D"/>
    <w:rsid w:val="00E77915"/>
    <w:rsid w:val="00E80074"/>
    <w:rsid w:val="00E8297A"/>
    <w:rsid w:val="00E833ED"/>
    <w:rsid w:val="00E84007"/>
    <w:rsid w:val="00E91F3F"/>
    <w:rsid w:val="00E97499"/>
    <w:rsid w:val="00EA3258"/>
    <w:rsid w:val="00EA4C49"/>
    <w:rsid w:val="00EA5A0E"/>
    <w:rsid w:val="00EB0115"/>
    <w:rsid w:val="00EB24EE"/>
    <w:rsid w:val="00EB4F10"/>
    <w:rsid w:val="00EB52FA"/>
    <w:rsid w:val="00EB63C7"/>
    <w:rsid w:val="00EB6953"/>
    <w:rsid w:val="00EB7859"/>
    <w:rsid w:val="00EC03B6"/>
    <w:rsid w:val="00EC2230"/>
    <w:rsid w:val="00EC6E6C"/>
    <w:rsid w:val="00ED1466"/>
    <w:rsid w:val="00ED1650"/>
    <w:rsid w:val="00ED2F4E"/>
    <w:rsid w:val="00ED7B2F"/>
    <w:rsid w:val="00EF1226"/>
    <w:rsid w:val="00EF1811"/>
    <w:rsid w:val="00EF2611"/>
    <w:rsid w:val="00EF3245"/>
    <w:rsid w:val="00EF5332"/>
    <w:rsid w:val="00EF5856"/>
    <w:rsid w:val="00EF64DF"/>
    <w:rsid w:val="00EF7B50"/>
    <w:rsid w:val="00F00E24"/>
    <w:rsid w:val="00F014C2"/>
    <w:rsid w:val="00F0170E"/>
    <w:rsid w:val="00F02E52"/>
    <w:rsid w:val="00F03470"/>
    <w:rsid w:val="00F05041"/>
    <w:rsid w:val="00F10372"/>
    <w:rsid w:val="00F110DB"/>
    <w:rsid w:val="00F1230C"/>
    <w:rsid w:val="00F134CC"/>
    <w:rsid w:val="00F1405D"/>
    <w:rsid w:val="00F14A7D"/>
    <w:rsid w:val="00F164C3"/>
    <w:rsid w:val="00F178A5"/>
    <w:rsid w:val="00F20642"/>
    <w:rsid w:val="00F20C9B"/>
    <w:rsid w:val="00F20ECC"/>
    <w:rsid w:val="00F25DDC"/>
    <w:rsid w:val="00F27D7C"/>
    <w:rsid w:val="00F30100"/>
    <w:rsid w:val="00F323B2"/>
    <w:rsid w:val="00F32A85"/>
    <w:rsid w:val="00F32CF5"/>
    <w:rsid w:val="00F33896"/>
    <w:rsid w:val="00F36766"/>
    <w:rsid w:val="00F423B1"/>
    <w:rsid w:val="00F4426C"/>
    <w:rsid w:val="00F47FB3"/>
    <w:rsid w:val="00F521F4"/>
    <w:rsid w:val="00F53EA5"/>
    <w:rsid w:val="00F60237"/>
    <w:rsid w:val="00F6118E"/>
    <w:rsid w:val="00F65ADC"/>
    <w:rsid w:val="00F66EB1"/>
    <w:rsid w:val="00F71F77"/>
    <w:rsid w:val="00F73328"/>
    <w:rsid w:val="00F81474"/>
    <w:rsid w:val="00F8336C"/>
    <w:rsid w:val="00F83CCF"/>
    <w:rsid w:val="00F841A4"/>
    <w:rsid w:val="00F849A1"/>
    <w:rsid w:val="00F85934"/>
    <w:rsid w:val="00F86F93"/>
    <w:rsid w:val="00F87EEC"/>
    <w:rsid w:val="00F9096C"/>
    <w:rsid w:val="00F91248"/>
    <w:rsid w:val="00F92DE4"/>
    <w:rsid w:val="00F975F7"/>
    <w:rsid w:val="00F97C96"/>
    <w:rsid w:val="00FA00BC"/>
    <w:rsid w:val="00FA2D8D"/>
    <w:rsid w:val="00FA2DDB"/>
    <w:rsid w:val="00FA39DF"/>
    <w:rsid w:val="00FA3D20"/>
    <w:rsid w:val="00FA409A"/>
    <w:rsid w:val="00FA5B0C"/>
    <w:rsid w:val="00FB145E"/>
    <w:rsid w:val="00FB24D2"/>
    <w:rsid w:val="00FB2D70"/>
    <w:rsid w:val="00FB2E8E"/>
    <w:rsid w:val="00FB7537"/>
    <w:rsid w:val="00FB78C8"/>
    <w:rsid w:val="00FC43D7"/>
    <w:rsid w:val="00FC4AB0"/>
    <w:rsid w:val="00FD0380"/>
    <w:rsid w:val="00FD26F4"/>
    <w:rsid w:val="00FD3F10"/>
    <w:rsid w:val="00FD5677"/>
    <w:rsid w:val="00FE0F2F"/>
    <w:rsid w:val="00FE25AE"/>
    <w:rsid w:val="00FE2879"/>
    <w:rsid w:val="00FE4DAF"/>
    <w:rsid w:val="00FE6F98"/>
    <w:rsid w:val="00FF131B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4AD6FDFC"/>
  <w15:chartTrackingRefBased/>
  <w15:docId w15:val="{32D295B0-8B03-4A7A-B94E-240391DB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D98"/>
    <w:pPr>
      <w:spacing w:before="120" w:after="120" w:line="360" w:lineRule="auto"/>
    </w:pPr>
    <w:rPr>
      <w:rFonts w:ascii="Arial" w:eastAsia="Times New Roman" w:hAnsi="Arial" w:cs="Tahom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D98"/>
    <w:pPr>
      <w:keepNext/>
      <w:keepLines/>
      <w:spacing w:before="240" w:after="240"/>
      <w:outlineLvl w:val="0"/>
    </w:pPr>
    <w:rPr>
      <w:rFonts w:cs="Times New Roman"/>
      <w:b/>
      <w:bCs/>
      <w:color w:val="4A274F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6E3D98"/>
    <w:pPr>
      <w:keepNext/>
      <w:keepLines/>
      <w:spacing w:before="600" w:after="240"/>
      <w:outlineLvl w:val="1"/>
    </w:pPr>
    <w:rPr>
      <w:rFonts w:cs="Times New Roman"/>
      <w:b/>
      <w:bCs/>
      <w:color w:val="4A274F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74CCD"/>
    <w:pPr>
      <w:keepNext/>
      <w:spacing w:before="600" w:after="240"/>
      <w:outlineLvl w:val="2"/>
    </w:pPr>
    <w:rPr>
      <w:rFonts w:cs="Times New Roman"/>
      <w:color w:val="4A274F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3D98"/>
    <w:pPr>
      <w:keepNext/>
      <w:keepLines/>
      <w:spacing w:before="600" w:after="24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1D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D98"/>
    <w:rPr>
      <w:rFonts w:ascii="Arial" w:eastAsia="Times New Roman" w:hAnsi="Arial" w:cs="Times New Roman"/>
      <w:b/>
      <w:bCs/>
      <w:color w:val="4A274F"/>
      <w:sz w:val="44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6E3D98"/>
    <w:rPr>
      <w:rFonts w:ascii="Arial" w:eastAsia="Times New Roman" w:hAnsi="Arial" w:cs="Times New Roman"/>
      <w:b/>
      <w:bCs/>
      <w:color w:val="4A274F"/>
      <w:sz w:val="3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D74CCD"/>
    <w:rPr>
      <w:rFonts w:ascii="Arial" w:eastAsia="Times New Roman" w:hAnsi="Arial" w:cs="Times New Roman"/>
      <w:color w:val="4A274F"/>
      <w:sz w:val="32"/>
      <w:szCs w:val="26"/>
    </w:rPr>
  </w:style>
  <w:style w:type="character" w:styleId="Strong">
    <w:name w:val="Strong"/>
    <w:uiPriority w:val="22"/>
    <w:qFormat/>
    <w:rsid w:val="006E3D98"/>
    <w:rPr>
      <w:rFonts w:ascii="Arial" w:hAnsi="Arial"/>
      <w:b/>
      <w:bCs/>
      <w:color w:val="4A274F"/>
      <w:sz w:val="28"/>
    </w:rPr>
  </w:style>
  <w:style w:type="paragraph" w:customStyle="1" w:styleId="captions">
    <w:name w:val="captions"/>
    <w:basedOn w:val="Normal"/>
    <w:qFormat/>
    <w:rsid w:val="00514803"/>
    <w:rPr>
      <w:sz w:val="20"/>
    </w:rPr>
  </w:style>
  <w:style w:type="character" w:styleId="Hyperlink">
    <w:name w:val="Hyperlink"/>
    <w:uiPriority w:val="99"/>
    <w:unhideWhenUsed/>
    <w:rsid w:val="006E3D98"/>
    <w:rPr>
      <w:rFonts w:ascii="Arial" w:hAnsi="Arial"/>
      <w:b/>
      <w:color w:val="4A274F"/>
      <w:sz w:val="28"/>
      <w:u w:val="single"/>
    </w:rPr>
  </w:style>
  <w:style w:type="paragraph" w:styleId="TOCHeading">
    <w:name w:val="TOC Heading"/>
    <w:basedOn w:val="Heading2"/>
    <w:next w:val="Normal"/>
    <w:uiPriority w:val="39"/>
    <w:unhideWhenUsed/>
    <w:qFormat/>
    <w:rsid w:val="006E3D98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51480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14803"/>
    <w:rPr>
      <w:rFonts w:ascii="Arial" w:eastAsia="Times New Roman" w:hAnsi="Arial" w:cs="Times New Roman"/>
    </w:rPr>
  </w:style>
  <w:style w:type="character" w:styleId="CommentReference">
    <w:name w:val="annotation reference"/>
    <w:uiPriority w:val="99"/>
    <w:semiHidden/>
    <w:unhideWhenUsed/>
    <w:rsid w:val="00514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4803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4803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514803"/>
  </w:style>
  <w:style w:type="paragraph" w:styleId="TOC1">
    <w:name w:val="toc 1"/>
    <w:basedOn w:val="Normal"/>
    <w:next w:val="Normal"/>
    <w:autoRedefine/>
    <w:uiPriority w:val="39"/>
    <w:unhideWhenUsed/>
    <w:rsid w:val="00685956"/>
    <w:pPr>
      <w:pBdr>
        <w:bottom w:val="single" w:sz="8" w:space="1" w:color="500678"/>
        <w:between w:val="single" w:sz="8" w:space="1" w:color="500678"/>
      </w:pBdr>
      <w:tabs>
        <w:tab w:val="right" w:pos="9016"/>
      </w:tabs>
      <w:spacing w:before="300" w:after="0" w:line="312" w:lineRule="auto"/>
    </w:pPr>
    <w:rPr>
      <w:b/>
      <w:noProof/>
    </w:rPr>
  </w:style>
  <w:style w:type="paragraph" w:styleId="ListParagraph">
    <w:name w:val="List Paragraph"/>
    <w:aliases w:val="Bullets,List Paragraph11,Recommendation,List Paragraph1,Bullet point,CV text,Dot pt,F5 List Paragraph,FooterText,L,List Paragraph111,List Paragraph2,Medium Grid 1 - Accent 21,NFP GP Bulleted List,Numbered Paragraph,numbered,列出段,列出段落,列出段落1"/>
    <w:basedOn w:val="Normal"/>
    <w:link w:val="ListParagraphChar"/>
    <w:uiPriority w:val="34"/>
    <w:qFormat/>
    <w:rsid w:val="006E3D98"/>
    <w:pPr>
      <w:spacing w:after="240"/>
      <w:ind w:left="720"/>
      <w:contextualSpacing/>
    </w:pPr>
  </w:style>
  <w:style w:type="paragraph" w:customStyle="1" w:styleId="Image">
    <w:name w:val="Image"/>
    <w:basedOn w:val="Normal"/>
    <w:qFormat/>
    <w:rsid w:val="00514803"/>
    <w:pPr>
      <w:jc w:val="center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5148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523"/>
    <w:pPr>
      <w:spacing w:line="240" w:lineRule="auto"/>
    </w:pPr>
    <w:rPr>
      <w:rFonts w:cs="Tahom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523"/>
    <w:rPr>
      <w:rFonts w:ascii="Arial" w:eastAsia="Times New Roman" w:hAnsi="Arial" w:cs="Tahom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F33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334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81474"/>
    <w:pPr>
      <w:spacing w:after="0" w:line="240" w:lineRule="auto"/>
    </w:pPr>
    <w:rPr>
      <w:rFonts w:ascii="Arial" w:eastAsia="Times New Roman" w:hAnsi="Arial" w:cs="Tahoma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E3D98"/>
    <w:rPr>
      <w:rFonts w:ascii="Arial" w:eastAsiaTheme="majorEastAsia" w:hAnsi="Arial" w:cstheme="majorBidi"/>
      <w:b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01D90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character" w:customStyle="1" w:styleId="ListParagraphChar">
    <w:name w:val="List Paragraph Char"/>
    <w:aliases w:val="Bullets Char,List Paragraph11 Char,Recommendation Char,List Paragraph1 Char,Bullet point Char,CV text Char,Dot pt Char,F5 List Paragraph Char,FooterText Char,L Char,List Paragraph111 Char,List Paragraph2 Char,Numbered Paragraph Char"/>
    <w:link w:val="ListParagraph"/>
    <w:uiPriority w:val="34"/>
    <w:qFormat/>
    <w:locked/>
    <w:rsid w:val="006E3D98"/>
    <w:rPr>
      <w:rFonts w:ascii="Arial" w:eastAsia="Times New Roman" w:hAnsi="Arial" w:cs="Tahoma"/>
      <w:sz w:val="28"/>
    </w:rPr>
  </w:style>
  <w:style w:type="paragraph" w:styleId="EnvelopeAddress">
    <w:name w:val="envelope address"/>
    <w:basedOn w:val="Normal"/>
    <w:uiPriority w:val="99"/>
    <w:unhideWhenUsed/>
    <w:rsid w:val="009456F6"/>
    <w:pPr>
      <w:framePr w:w="5040" w:h="1980" w:hRule="exact" w:hSpace="180" w:wrap="auto" w:vAnchor="page" w:hAnchor="page" w:x="577" w:y="361"/>
      <w:spacing w:before="0" w:after="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2DD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DDB"/>
    <w:rPr>
      <w:rFonts w:ascii="Arial" w:eastAsia="Times New Roman" w:hAnsi="Arial" w:cs="Tahoma"/>
      <w:sz w:val="28"/>
    </w:rPr>
  </w:style>
  <w:style w:type="character" w:customStyle="1" w:styleId="Highlight">
    <w:name w:val="Highlight"/>
    <w:basedOn w:val="DefaultParagraphFont"/>
    <w:uiPriority w:val="1"/>
    <w:qFormat/>
    <w:rsid w:val="00053DBB"/>
    <w:rPr>
      <w:shd w:val="clear" w:color="auto" w:fill="C2E6E5"/>
    </w:rPr>
  </w:style>
  <w:style w:type="paragraph" w:styleId="TOC3">
    <w:name w:val="toc 3"/>
    <w:basedOn w:val="Normal"/>
    <w:next w:val="Normal"/>
    <w:autoRedefine/>
    <w:uiPriority w:val="39"/>
    <w:unhideWhenUsed/>
    <w:rsid w:val="00B76608"/>
    <w:pPr>
      <w:spacing w:after="100"/>
      <w:ind w:left="560"/>
    </w:pPr>
  </w:style>
  <w:style w:type="paragraph" w:styleId="TOC2">
    <w:name w:val="toc 2"/>
    <w:basedOn w:val="Normal"/>
    <w:next w:val="Normal"/>
    <w:autoRedefine/>
    <w:uiPriority w:val="39"/>
    <w:unhideWhenUsed/>
    <w:rsid w:val="00685956"/>
    <w:pPr>
      <w:pBdr>
        <w:bottom w:val="single" w:sz="8" w:space="1" w:color="500678"/>
        <w:between w:val="single" w:sz="8" w:space="1" w:color="500678"/>
      </w:pBdr>
      <w:tabs>
        <w:tab w:val="right" w:pos="9016"/>
      </w:tabs>
      <w:spacing w:before="300" w:after="0" w:line="312" w:lineRule="auto"/>
      <w:ind w:firstLine="567"/>
    </w:pPr>
    <w:rPr>
      <w:noProof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ED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A4ED2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uiPriority w:val="20"/>
    <w:qFormat/>
    <w:rsid w:val="000164E8"/>
    <w:rPr>
      <w:b/>
      <w:bCs/>
      <w:color w:val="4A274F"/>
      <w:sz w:val="36"/>
      <w:szCs w:val="36"/>
      <w:bdr w:val="none" w:sz="0" w:space="0" w:color="auto"/>
      <w:shd w:val="clear" w:color="auto" w:fill="auto"/>
    </w:rPr>
  </w:style>
  <w:style w:type="character" w:styleId="SubtleEmphasis">
    <w:name w:val="Subtle Emphasis"/>
    <w:basedOn w:val="DefaultParagraphFont"/>
    <w:uiPriority w:val="19"/>
    <w:qFormat/>
    <w:rsid w:val="0027433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.dss.gov.au/developing-the-national-housing-and-homelessness-plan/developing-the-national-housing-and-homelessness-plan-summary-consultation-repor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HousingandHomelessnessPlan@ds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age.dss.gov.au/developing-the-national-housing-and-homelessness-pla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AE25F43-A9ED-4E6A-80BA-B6DD2547EC2A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D22F1-B473-4D17-89FE-620FC6E0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31</Pages>
  <Words>3281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Housing and Homelessness Plan - What we heard from the community</vt:lpstr>
    </vt:vector>
  </TitlesOfParts>
  <Company/>
  <LinksUpToDate>false</LinksUpToDate>
  <CharactersWithSpaces>21946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Housing and Homelessness Plan - What we heard from the community</dc:title>
  <dc:subject/>
  <dc:creator>The Australian Government Department of Social Services</dc:creator>
  <cp:keywords/>
  <dc:description/>
  <cp:lastModifiedBy>Myriam Khalil</cp:lastModifiedBy>
  <cp:revision>19</cp:revision>
  <dcterms:created xsi:type="dcterms:W3CDTF">2024-02-07T04:46:00Z</dcterms:created>
  <dcterms:modified xsi:type="dcterms:W3CDTF">2024-02-08T22:27:00Z</dcterms:modified>
</cp:coreProperties>
</file>