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55AF5" w14:textId="167132D3" w:rsidR="005D2C33" w:rsidRDefault="00576C8C" w:rsidP="00EE7213">
      <w:pPr>
        <w:pStyle w:val="CrestwithRule0"/>
        <w:tabs>
          <w:tab w:val="left" w:pos="6379"/>
        </w:tabs>
        <w:sectPr w:rsidR="005D2C33" w:rsidSect="00634D7A">
          <w:footerReference w:type="default" r:id="rId11"/>
          <w:footerReference w:type="first" r:id="rId12"/>
          <w:pgSz w:w="11906" w:h="16838"/>
          <w:pgMar w:top="851" w:right="851" w:bottom="851" w:left="851" w:header="283" w:footer="283" w:gutter="0"/>
          <w:pgNumType w:start="0"/>
          <w:cols w:space="708"/>
          <w:titlePg/>
          <w:docGrid w:linePitch="360"/>
        </w:sectPr>
      </w:pPr>
      <w:bookmarkStart w:id="0" w:name="_Toc391890680"/>
      <w:bookmarkStart w:id="1" w:name="_Toc140757167"/>
      <w:bookmarkStart w:id="2" w:name="_Toc144375362"/>
      <w:bookmarkStart w:id="3" w:name="_Toc161056818"/>
      <w:r>
        <w:t xml:space="preserve"> </w:t>
      </w:r>
      <w:r w:rsidR="005D2C33">
        <w:rPr>
          <w:noProof/>
        </w:rPr>
        <w:drawing>
          <wp:inline distT="0" distB="0" distL="0" distR="0" wp14:anchorId="440717C9" wp14:editId="5F285F3F">
            <wp:extent cx="3219450" cy="752475"/>
            <wp:effectExtent l="0" t="0" r="0" b="9525"/>
            <wp:docPr id="1529021460"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3" cstate="print">
                      <a:extLst>
                        <a:ext uri="{28A0092B-C50C-407E-A947-70E740481C1C}">
                          <a14:useLocalDpi xmlns:a14="http://schemas.microsoft.com/office/drawing/2010/main" val="0"/>
                        </a:ext>
                      </a:extLst>
                    </a:blip>
                    <a:srcRect t="18865" r="321" b="579"/>
                    <a:stretch/>
                  </pic:blipFill>
                  <pic:spPr bwMode="auto">
                    <a:xfrm>
                      <a:off x="0" y="0"/>
                      <a:ext cx="3225963" cy="753997"/>
                    </a:xfrm>
                    <a:prstGeom prst="rect">
                      <a:avLst/>
                    </a:prstGeom>
                    <a:ln>
                      <a:noFill/>
                    </a:ln>
                    <a:extLst>
                      <a:ext uri="{53640926-AAD7-44D8-BBD7-CCE9431645EC}">
                        <a14:shadowObscured xmlns:a14="http://schemas.microsoft.com/office/drawing/2010/main"/>
                      </a:ext>
                    </a:extLst>
                  </pic:spPr>
                </pic:pic>
              </a:graphicData>
            </a:graphic>
          </wp:inline>
        </w:drawing>
      </w:r>
    </w:p>
    <w:p w14:paraId="6CEF525A" w14:textId="3EC5A1CF" w:rsidR="005D2C33" w:rsidRPr="00AF6DAF" w:rsidRDefault="00277072" w:rsidP="005D2C33">
      <w:pPr>
        <w:pStyle w:val="Heading1"/>
      </w:pPr>
      <w:r>
        <w:t xml:space="preserve">Registration of NDIS </w:t>
      </w:r>
      <w:r w:rsidR="00D65B01">
        <w:t>p</w:t>
      </w:r>
      <w:r>
        <w:t>articipants who self-direct their supports</w:t>
      </w:r>
    </w:p>
    <w:p w14:paraId="225ED772" w14:textId="77777777" w:rsidR="00520543" w:rsidRDefault="00520543" w:rsidP="005D2C33">
      <w:pPr>
        <w:pStyle w:val="Smalltext"/>
      </w:pPr>
    </w:p>
    <w:bookmarkEnd w:id="0"/>
    <w:bookmarkEnd w:id="1"/>
    <w:bookmarkEnd w:id="2"/>
    <w:bookmarkEnd w:id="3"/>
    <w:p w14:paraId="2B7BF8B9" w14:textId="77777777" w:rsidR="00520543" w:rsidRDefault="00520543" w:rsidP="007E6A02">
      <w:pPr>
        <w:pStyle w:val="IntroductionQuote"/>
        <w:sectPr w:rsidR="00520543" w:rsidSect="00634D7A">
          <w:type w:val="continuous"/>
          <w:pgSz w:w="11906" w:h="16838"/>
          <w:pgMar w:top="851" w:right="851" w:bottom="851" w:left="851" w:header="283" w:footer="283" w:gutter="0"/>
          <w:cols w:space="708"/>
          <w:docGrid w:linePitch="360"/>
        </w:sectPr>
      </w:pPr>
    </w:p>
    <w:p w14:paraId="6657A6BA" w14:textId="77777777" w:rsidR="00277072" w:rsidRPr="00277072" w:rsidRDefault="00277072" w:rsidP="001503DE">
      <w:pPr>
        <w:pStyle w:val="Heading1"/>
        <w:spacing w:before="360"/>
      </w:pPr>
      <w:r w:rsidRPr="00277072">
        <w:lastRenderedPageBreak/>
        <w:t>Introduction:</w:t>
      </w:r>
    </w:p>
    <w:p w14:paraId="7196C034" w14:textId="370AC056" w:rsidR="00FC3B84" w:rsidRDefault="00FC3B84" w:rsidP="00D65B01">
      <w:pPr>
        <w:pStyle w:val="Heading3"/>
      </w:pPr>
      <w:r>
        <w:t>Background</w:t>
      </w:r>
    </w:p>
    <w:p w14:paraId="3FB93C93" w14:textId="55219F24" w:rsidR="00FC3B84" w:rsidRDefault="00FC3B84" w:rsidP="00FC3B84">
      <w:r>
        <w:t>In December 2023, the Independent Review of the N</w:t>
      </w:r>
      <w:r w:rsidR="00E91F97">
        <w:t xml:space="preserve">ational </w:t>
      </w:r>
      <w:r>
        <w:t>D</w:t>
      </w:r>
      <w:r w:rsidR="00E91F97">
        <w:t xml:space="preserve">isability </w:t>
      </w:r>
      <w:r>
        <w:t>I</w:t>
      </w:r>
      <w:r w:rsidR="00E91F97">
        <w:t xml:space="preserve">nsurance </w:t>
      </w:r>
      <w:r>
        <w:t>S</w:t>
      </w:r>
      <w:r w:rsidR="00E91F97">
        <w:t>cheme</w:t>
      </w:r>
      <w:r>
        <w:t xml:space="preserve"> (NDIS Review) </w:t>
      </w:r>
      <w:r w:rsidR="00604675">
        <w:t xml:space="preserve">provided their report to </w:t>
      </w:r>
      <w:r>
        <w:t xml:space="preserve">the </w:t>
      </w:r>
      <w:r w:rsidR="2C61761F">
        <w:t xml:space="preserve">Australian Government </w:t>
      </w:r>
      <w:r w:rsidR="00604675">
        <w:t>which included a recommendation</w:t>
      </w:r>
      <w:r>
        <w:t xml:space="preserve"> ‘</w:t>
      </w:r>
      <w:r w:rsidRPr="05F0E7B6">
        <w:rPr>
          <w:i/>
          <w:iCs/>
        </w:rPr>
        <w:t>develop and deliver a risk-proportionate model for the visibility and regulation of all providers and workers in the NDIS and strengthen the regulatory response to long-standing and emerging quality and safeguards issues</w:t>
      </w:r>
      <w:r>
        <w:t>’</w:t>
      </w:r>
      <w:r>
        <w:rPr>
          <w:rStyle w:val="FootnoteReference"/>
        </w:rPr>
        <w:footnoteReference w:id="2"/>
      </w:r>
      <w:r>
        <w:t>. The NDIS Review noted this model needed further development in consultation with people with disability, providers and other regulators.</w:t>
      </w:r>
    </w:p>
    <w:p w14:paraId="2CC4E5FB" w14:textId="3DF35CAA" w:rsidR="00FC3B84" w:rsidRDefault="00FB2279" w:rsidP="00FC3B84">
      <w:r>
        <w:t xml:space="preserve">In February 2024, </w:t>
      </w:r>
      <w:r w:rsidR="00110800">
        <w:t>t</w:t>
      </w:r>
      <w:r w:rsidR="000E7A30">
        <w:t xml:space="preserve">he government established the NDIS Provider and Worker Registration Taskforce (the Taskforce) to provide expert advice </w:t>
      </w:r>
      <w:r w:rsidR="00DA4139">
        <w:t>on</w:t>
      </w:r>
      <w:r w:rsidR="000E7A30">
        <w:t xml:space="preserve"> the design and implementation of </w:t>
      </w:r>
      <w:r w:rsidR="004F6C55">
        <w:t xml:space="preserve">the </w:t>
      </w:r>
      <w:r w:rsidR="000E7A30">
        <w:t>new graduated risk proportionate regulatory model</w:t>
      </w:r>
      <w:r w:rsidR="00110800">
        <w:t>.</w:t>
      </w:r>
      <w:r w:rsidR="000E7A30">
        <w:t xml:space="preserve"> </w:t>
      </w:r>
      <w:r>
        <w:t>In preparing their advice, t</w:t>
      </w:r>
      <w:r w:rsidR="000E7A30">
        <w:t>he Taskforce conducted extensive consultation with the disability community</w:t>
      </w:r>
      <w:r>
        <w:t>, providers, workforce representatives and other relevant stakeholders</w:t>
      </w:r>
      <w:r w:rsidR="000E7A30">
        <w:rPr>
          <w:rStyle w:val="FootnoteReference"/>
        </w:rPr>
        <w:footnoteReference w:id="3"/>
      </w:r>
      <w:r w:rsidR="000E7A30">
        <w:t xml:space="preserve"> and built on</w:t>
      </w:r>
      <w:r w:rsidR="00B57DF1">
        <w:t xml:space="preserve"> the</w:t>
      </w:r>
      <w:r w:rsidR="000E7A30">
        <w:t xml:space="preserve"> work</w:t>
      </w:r>
      <w:r w:rsidR="00B57DF1">
        <w:t xml:space="preserve"> of</w:t>
      </w:r>
      <w:r w:rsidR="000E7A30">
        <w:t xml:space="preserve"> the NDIS Review and the </w:t>
      </w:r>
      <w:r w:rsidR="000E7A30" w:rsidRPr="00DC0023">
        <w:rPr>
          <w:i/>
          <w:iCs/>
        </w:rPr>
        <w:t>Royal Commission into Violence, Abuse, Neglect and Exploitation of People with Disability</w:t>
      </w:r>
      <w:r w:rsidR="000E7A30">
        <w:t xml:space="preserve"> (DRC).</w:t>
      </w:r>
      <w:r w:rsidR="00B07BF7">
        <w:t xml:space="preserve"> </w:t>
      </w:r>
    </w:p>
    <w:p w14:paraId="14859C08" w14:textId="5576F0F5" w:rsidR="00F64195" w:rsidRDefault="00FB2279" w:rsidP="00FC3B84">
      <w:r>
        <w:t>The Taskforce were required to provide advice on key design elements and implementation of new regulatory arrangements</w:t>
      </w:r>
      <w:r w:rsidR="00B57DF1">
        <w:t>, while ensuring</w:t>
      </w:r>
      <w:r>
        <w:t xml:space="preserve"> people who are self-managing in the NDIS and employing and engaging their own workers and providers can continue to do so. </w:t>
      </w:r>
      <w:r w:rsidR="00B57DF1">
        <w:t>T</w:t>
      </w:r>
      <w:r>
        <w:t xml:space="preserve">he Taskforce </w:t>
      </w:r>
      <w:r w:rsidR="00B57DF1">
        <w:t xml:space="preserve">was also asked to ensure the new arrangements would </w:t>
      </w:r>
      <w:r>
        <w:t>uphold the rights of people with disability</w:t>
      </w:r>
      <w:r w:rsidR="00EB7060">
        <w:t xml:space="preserve">, including the right </w:t>
      </w:r>
      <w:r w:rsidR="00EB7060" w:rsidRPr="00EB7060">
        <w:t>to determine their own best interests, improving their ability to exercise choice and control over the providers that they use</w:t>
      </w:r>
      <w:r>
        <w:t xml:space="preserve">. </w:t>
      </w:r>
      <w:r w:rsidR="00B57DF1">
        <w:t>The Taskforce explored how self-directed supports could be reflected in new regulatory arrangements t</w:t>
      </w:r>
      <w:r>
        <w:t xml:space="preserve">hrough </w:t>
      </w:r>
      <w:r w:rsidR="00B57DF1">
        <w:t xml:space="preserve">extensive </w:t>
      </w:r>
      <w:r>
        <w:t>consultation</w:t>
      </w:r>
      <w:r w:rsidR="00B57DF1">
        <w:t xml:space="preserve"> with the disability community. </w:t>
      </w:r>
    </w:p>
    <w:p w14:paraId="589BB76D" w14:textId="09461660" w:rsidR="00B57DF1" w:rsidRDefault="00B57DF1" w:rsidP="00FC3B84">
      <w:r>
        <w:t xml:space="preserve">The Taskforce heard that NDIS Participants have adopted models </w:t>
      </w:r>
      <w:bookmarkStart w:id="4" w:name="_Hlk178856617"/>
      <w:r>
        <w:t>of self-directed support</w:t>
      </w:r>
      <w:r w:rsidR="005F10B5">
        <w:t xml:space="preserve"> which include</w:t>
      </w:r>
      <w:r w:rsidR="00975B55">
        <w:t>s</w:t>
      </w:r>
      <w:r w:rsidR="005F10B5">
        <w:t xml:space="preserve"> services for one and direct employment arrangements</w:t>
      </w:r>
      <w:r>
        <w:t xml:space="preserve"> to meet diverse disability-related support needs</w:t>
      </w:r>
      <w:r w:rsidR="005F10B5">
        <w:t xml:space="preserve">. </w:t>
      </w:r>
      <w:bookmarkEnd w:id="4"/>
      <w:r w:rsidR="00CC34D1">
        <w:t xml:space="preserve">These arrangements </w:t>
      </w:r>
      <w:r w:rsidR="005F10B5">
        <w:t>form an integral part of the disability ecosystem</w:t>
      </w:r>
      <w:r w:rsidR="005842D1">
        <w:t xml:space="preserve"> </w:t>
      </w:r>
      <w:r>
        <w:t>throughout Australia, including in regional and rural areas</w:t>
      </w:r>
      <w:r w:rsidR="005F10B5">
        <w:t>.</w:t>
      </w:r>
    </w:p>
    <w:p w14:paraId="5BD4FD41" w14:textId="492A0495" w:rsidR="00FF195F" w:rsidRDefault="004D555A" w:rsidP="00FC3B84">
      <w:r>
        <w:t xml:space="preserve">The Taskforce’s </w:t>
      </w:r>
      <w:r w:rsidR="00EE73B6">
        <w:t>a</w:t>
      </w:r>
      <w:r>
        <w:t>dvice was released on 2 August 2024.</w:t>
      </w:r>
      <w:r w:rsidR="00FF7899">
        <w:t xml:space="preserve"> The advice provides a blueprint for the design and implementation of a registration model for NDIS Providers </w:t>
      </w:r>
      <w:r w:rsidR="00EE73B6">
        <w:t xml:space="preserve">and Workers </w:t>
      </w:r>
      <w:r w:rsidR="00FF7899">
        <w:t>while maintaining choice and control for participants.</w:t>
      </w:r>
      <w:r w:rsidR="00EE73B6">
        <w:t xml:space="preserve"> Self-directed supports are a proposed category of registration in the Taskforce’s model.</w:t>
      </w:r>
      <w:r w:rsidR="00FF7899">
        <w:t xml:space="preserve"> Th</w:t>
      </w:r>
      <w:r w:rsidR="00E06CB5">
        <w:t>e purpose of this</w:t>
      </w:r>
      <w:r w:rsidR="00FF7899">
        <w:t xml:space="preserve"> consultation </w:t>
      </w:r>
      <w:r w:rsidR="00E06CB5">
        <w:t xml:space="preserve">is to </w:t>
      </w:r>
      <w:r w:rsidR="00EE73B6">
        <w:t xml:space="preserve">better understand how NDIS Participants and their Providers or Workers utilise self-directed supports to manage their disability-related support needs. </w:t>
      </w:r>
    </w:p>
    <w:p w14:paraId="59F81D7C" w14:textId="77777777" w:rsidR="00D93EE8" w:rsidRDefault="00D93EE8">
      <w:pPr>
        <w:spacing w:after="240"/>
        <w:rPr>
          <w:rFonts w:asciiTheme="majorHAnsi" w:eastAsiaTheme="majorEastAsia" w:hAnsiTheme="majorHAnsi" w:cstheme="majorBidi"/>
          <w:bCs/>
          <w:color w:val="005A70" w:themeColor="accent1"/>
          <w:sz w:val="32"/>
        </w:rPr>
      </w:pPr>
      <w:r>
        <w:br w:type="page"/>
      </w:r>
    </w:p>
    <w:p w14:paraId="1C0C3A79" w14:textId="7E994BA6" w:rsidR="009A501A" w:rsidRDefault="009A501A" w:rsidP="009A501A">
      <w:pPr>
        <w:pStyle w:val="Heading3"/>
      </w:pPr>
      <w:r w:rsidRPr="00277072">
        <w:lastRenderedPageBreak/>
        <w:t xml:space="preserve">What did the </w:t>
      </w:r>
      <w:r>
        <w:t>T</w:t>
      </w:r>
      <w:r w:rsidRPr="00277072">
        <w:t>askforce recommend?</w:t>
      </w:r>
    </w:p>
    <w:p w14:paraId="12CE9FFF" w14:textId="24F7BE1F" w:rsidR="008A7518" w:rsidRDefault="009A501A" w:rsidP="009A501A">
      <w:r>
        <w:t xml:space="preserve">The Taskforce made 11 </w:t>
      </w:r>
      <w:r w:rsidR="00EE73B6">
        <w:t>R</w:t>
      </w:r>
      <w:r>
        <w:t xml:space="preserve">ecommendations and proposed 10 </w:t>
      </w:r>
      <w:r w:rsidR="00EE73B6">
        <w:t>I</w:t>
      </w:r>
      <w:r>
        <w:t xml:space="preserve">mplementation </w:t>
      </w:r>
      <w:r w:rsidR="00EE73B6">
        <w:t>A</w:t>
      </w:r>
      <w:r>
        <w:t>ctions</w:t>
      </w:r>
      <w:r w:rsidR="00171CBC">
        <w:t xml:space="preserve"> covering provider and worker registration, worker screening and an approach to implement the new model</w:t>
      </w:r>
      <w:r>
        <w:t xml:space="preserve">. </w:t>
      </w:r>
      <w:r w:rsidR="0027008A">
        <w:t>The proposed registration model has four categories:</w:t>
      </w:r>
    </w:p>
    <w:p w14:paraId="23C6FE2C" w14:textId="77777777" w:rsidR="0027008A" w:rsidRDefault="0027008A" w:rsidP="0027008A">
      <w:pPr>
        <w:pStyle w:val="ListParagraph"/>
        <w:numPr>
          <w:ilvl w:val="0"/>
          <w:numId w:val="52"/>
        </w:numPr>
      </w:pPr>
      <w:r w:rsidRPr="001503DE">
        <w:rPr>
          <w:b/>
          <w:bCs/>
        </w:rPr>
        <w:t>Category A: Advanced registration</w:t>
      </w:r>
      <w:r>
        <w:t xml:space="preserve"> - </w:t>
      </w:r>
      <w:r w:rsidRPr="003143D4">
        <w:t>In-depth registration for high-risk supports</w:t>
      </w:r>
    </w:p>
    <w:p w14:paraId="24119402" w14:textId="77777777" w:rsidR="0027008A" w:rsidRDefault="0027008A" w:rsidP="0027008A">
      <w:pPr>
        <w:pStyle w:val="ListParagraph"/>
        <w:numPr>
          <w:ilvl w:val="0"/>
          <w:numId w:val="52"/>
        </w:numPr>
      </w:pPr>
      <w:r w:rsidRPr="001503DE">
        <w:rPr>
          <w:b/>
          <w:bCs/>
        </w:rPr>
        <w:t>Category B: General registration</w:t>
      </w:r>
      <w:r>
        <w:t xml:space="preserve"> - </w:t>
      </w:r>
      <w:r w:rsidRPr="009B2104">
        <w:t>Graduated registration for medium-risk supports</w:t>
      </w:r>
    </w:p>
    <w:p w14:paraId="5167E924" w14:textId="3F054900" w:rsidR="0027008A" w:rsidRDefault="0027008A" w:rsidP="0027008A">
      <w:pPr>
        <w:pStyle w:val="ListParagraph"/>
        <w:numPr>
          <w:ilvl w:val="0"/>
          <w:numId w:val="52"/>
        </w:numPr>
      </w:pPr>
      <w:r w:rsidRPr="001503DE">
        <w:rPr>
          <w:b/>
          <w:bCs/>
        </w:rPr>
        <w:t>Category C: Service for One/Self</w:t>
      </w:r>
      <w:r w:rsidR="00D949EE">
        <w:rPr>
          <w:b/>
          <w:bCs/>
        </w:rPr>
        <w:t>-</w:t>
      </w:r>
      <w:r w:rsidRPr="001503DE">
        <w:rPr>
          <w:b/>
          <w:bCs/>
        </w:rPr>
        <w:t>Directed Support registration</w:t>
      </w:r>
      <w:r>
        <w:t xml:space="preserve"> – Registration of the participant/</w:t>
      </w:r>
      <w:r w:rsidRPr="009B2104">
        <w:t>guardian or other person with legal authority for the direct contracting of all supports</w:t>
      </w:r>
    </w:p>
    <w:p w14:paraId="1A67F0CF" w14:textId="44B3B754" w:rsidR="0027008A" w:rsidRDefault="0027008A" w:rsidP="0027008A">
      <w:pPr>
        <w:pStyle w:val="ListParagraph"/>
        <w:numPr>
          <w:ilvl w:val="0"/>
          <w:numId w:val="52"/>
        </w:numPr>
      </w:pPr>
      <w:r w:rsidRPr="001503DE">
        <w:rPr>
          <w:b/>
          <w:bCs/>
        </w:rPr>
        <w:t>Category D: Basic registration</w:t>
      </w:r>
      <w:r>
        <w:t xml:space="preserve"> - </w:t>
      </w:r>
      <w:r w:rsidR="00D65B01">
        <w:t>S</w:t>
      </w:r>
      <w:r w:rsidR="00A17839">
        <w:t xml:space="preserve">imple registration </w:t>
      </w:r>
      <w:r w:rsidRPr="00293ABA">
        <w:t>for lower-risk supports</w:t>
      </w:r>
    </w:p>
    <w:p w14:paraId="5EC437AE" w14:textId="20C86D9A" w:rsidR="009A501A" w:rsidRDefault="0027008A" w:rsidP="009A501A">
      <w:r>
        <w:t xml:space="preserve">To ensure that the </w:t>
      </w:r>
      <w:r w:rsidR="66306A0F">
        <w:t>g</w:t>
      </w:r>
      <w:r>
        <w:t>overnment has a clear understanding of self-directed supports from the perspective of the disability community, the Department</w:t>
      </w:r>
      <w:r w:rsidR="00592333">
        <w:t xml:space="preserve"> of Social Services (Department)</w:t>
      </w:r>
      <w:r>
        <w:t xml:space="preserve"> would like to explore in further detail </w:t>
      </w:r>
      <w:r w:rsidR="00171CBC">
        <w:t>R</w:t>
      </w:r>
      <w:r w:rsidR="009A501A">
        <w:t>ecommendation 6</w:t>
      </w:r>
      <w:r w:rsidR="00724647">
        <w:t xml:space="preserve">, </w:t>
      </w:r>
      <w:r w:rsidR="00171CBC">
        <w:t>R</w:t>
      </w:r>
      <w:r w:rsidR="00724647">
        <w:t xml:space="preserve">ecommendation 7 and </w:t>
      </w:r>
      <w:r w:rsidR="00171CBC">
        <w:t>R</w:t>
      </w:r>
      <w:r w:rsidR="00724647">
        <w:t>ecommendation 8(f)</w:t>
      </w:r>
      <w:r w:rsidR="008A7518">
        <w:t xml:space="preserve"> as they relate to NDIS Participants who self-direct their supports</w:t>
      </w:r>
      <w:r w:rsidR="009A501A">
        <w:t>:</w:t>
      </w:r>
    </w:p>
    <w:tbl>
      <w:tblPr>
        <w:tblStyle w:val="TableGrid"/>
        <w:tblW w:w="0" w:type="auto"/>
        <w:tblLook w:val="04A0" w:firstRow="1" w:lastRow="0" w:firstColumn="1" w:lastColumn="0" w:noHBand="0" w:noVBand="1"/>
      </w:tblPr>
      <w:tblGrid>
        <w:gridCol w:w="2830"/>
        <w:gridCol w:w="7364"/>
      </w:tblGrid>
      <w:tr w:rsidR="00627E69" w:rsidRPr="001503DE" w14:paraId="32BF2026" w14:textId="77777777" w:rsidTr="00D65B01">
        <w:tc>
          <w:tcPr>
            <w:tcW w:w="2830" w:type="dxa"/>
          </w:tcPr>
          <w:p w14:paraId="0EF95B49" w14:textId="2A19CF9E" w:rsidR="00627E69" w:rsidRPr="00D65B01" w:rsidRDefault="00627E69" w:rsidP="00171CBC">
            <w:pPr>
              <w:spacing w:before="120"/>
              <w:rPr>
                <w:b/>
                <w:bCs/>
              </w:rPr>
            </w:pPr>
            <w:r w:rsidRPr="00D65B01">
              <w:rPr>
                <w:b/>
                <w:bCs/>
              </w:rPr>
              <w:t>Recommendation 6</w:t>
            </w:r>
          </w:p>
        </w:tc>
        <w:tc>
          <w:tcPr>
            <w:tcW w:w="7364" w:type="dxa"/>
          </w:tcPr>
          <w:p w14:paraId="18B5C320" w14:textId="77777777" w:rsidR="00627E69" w:rsidRPr="001503DE" w:rsidRDefault="00627E69" w:rsidP="00171CBC">
            <w:pPr>
              <w:spacing w:before="120"/>
              <w:ind w:left="142"/>
            </w:pPr>
            <w:r w:rsidRPr="001503DE">
              <w:t>There should be mechanisms put in place to support arrangements for self-directed supports. A process should be developed whereby the participant will register themselves for self-directed supports, and thereby all their support providers would then also automatically become registered and visible.</w:t>
            </w:r>
          </w:p>
          <w:p w14:paraId="100B5701" w14:textId="77777777" w:rsidR="00627E69" w:rsidRPr="001503DE" w:rsidRDefault="00627E69" w:rsidP="00171CBC">
            <w:pPr>
              <w:pStyle w:val="ListParagraph"/>
              <w:numPr>
                <w:ilvl w:val="0"/>
                <w:numId w:val="41"/>
              </w:numPr>
              <w:spacing w:before="120"/>
              <w:ind w:left="862"/>
            </w:pPr>
            <w:r w:rsidRPr="001503DE">
              <w:t>The process of registration of self-directed supports should be co-designed with people with a disability.</w:t>
            </w:r>
          </w:p>
          <w:p w14:paraId="0F2FAAFB" w14:textId="060F6976" w:rsidR="00627E69" w:rsidRPr="001503DE" w:rsidRDefault="00627E69" w:rsidP="00171CBC">
            <w:pPr>
              <w:pStyle w:val="ListParagraph"/>
              <w:numPr>
                <w:ilvl w:val="0"/>
                <w:numId w:val="41"/>
              </w:numPr>
              <w:spacing w:before="120"/>
              <w:ind w:left="862"/>
            </w:pPr>
            <w:r w:rsidRPr="001503DE">
              <w:t>Self-directed supports would sit in a new category within the registration categories but would also be subject to review and auditing consistent with arrangements for other service providers, except for the evaluation of Practice Standards which do not apply to self-directed supports. These approaches need to be co-designed with people with disability.</w:t>
            </w:r>
          </w:p>
        </w:tc>
      </w:tr>
      <w:tr w:rsidR="00627E69" w14:paraId="39700566" w14:textId="77777777" w:rsidTr="00D65B01">
        <w:tc>
          <w:tcPr>
            <w:tcW w:w="2830" w:type="dxa"/>
          </w:tcPr>
          <w:p w14:paraId="694117C9" w14:textId="1D3D751E" w:rsidR="00627E69" w:rsidRPr="00D65B01" w:rsidRDefault="00627E69" w:rsidP="00171CBC">
            <w:pPr>
              <w:spacing w:before="120"/>
              <w:rPr>
                <w:b/>
                <w:bCs/>
              </w:rPr>
            </w:pPr>
            <w:r w:rsidRPr="00D65B01">
              <w:rPr>
                <w:b/>
                <w:bCs/>
              </w:rPr>
              <w:t>Recommendation 7</w:t>
            </w:r>
          </w:p>
        </w:tc>
        <w:tc>
          <w:tcPr>
            <w:tcW w:w="7364" w:type="dxa"/>
          </w:tcPr>
          <w:p w14:paraId="013A6CE4" w14:textId="36C2A99E" w:rsidR="00627E69" w:rsidRPr="001503DE" w:rsidRDefault="00722FE7" w:rsidP="00171CBC">
            <w:pPr>
              <w:spacing w:before="120"/>
              <w:ind w:left="142"/>
            </w:pPr>
            <w:r w:rsidRPr="001503DE">
              <w:t>The Australian Government should invest in offering peer support and capacity building programs to engage in the NDIS regulatory framework, including for participants who self-direct their supports.</w:t>
            </w:r>
          </w:p>
        </w:tc>
      </w:tr>
      <w:tr w:rsidR="00627E69" w14:paraId="49C112C4" w14:textId="77777777" w:rsidTr="00D65B01">
        <w:tc>
          <w:tcPr>
            <w:tcW w:w="2830" w:type="dxa"/>
          </w:tcPr>
          <w:p w14:paraId="1FAD49F9" w14:textId="77777777" w:rsidR="00627E69" w:rsidRPr="00D65B01" w:rsidRDefault="00627E69" w:rsidP="00171CBC">
            <w:pPr>
              <w:spacing w:before="120"/>
              <w:rPr>
                <w:b/>
                <w:bCs/>
              </w:rPr>
            </w:pPr>
            <w:r w:rsidRPr="00D65B01">
              <w:rPr>
                <w:b/>
                <w:bCs/>
              </w:rPr>
              <w:t>Recommendation 8(f)</w:t>
            </w:r>
          </w:p>
          <w:p w14:paraId="198BF818" w14:textId="77777777" w:rsidR="00627E69" w:rsidRDefault="00627E69" w:rsidP="00171CBC">
            <w:pPr>
              <w:spacing w:before="120"/>
            </w:pPr>
          </w:p>
        </w:tc>
        <w:tc>
          <w:tcPr>
            <w:tcW w:w="7364" w:type="dxa"/>
          </w:tcPr>
          <w:p w14:paraId="29B96E16" w14:textId="362A780B" w:rsidR="00627E69" w:rsidRPr="001503DE" w:rsidRDefault="00722FE7" w:rsidP="00171CBC">
            <w:pPr>
              <w:spacing w:before="120"/>
              <w:ind w:left="142"/>
            </w:pPr>
            <w:r w:rsidRPr="001503DE">
              <w:rPr>
                <w:b/>
                <w:bCs/>
              </w:rPr>
              <w:t xml:space="preserve">Regular Check-Ins with the NDIS </w:t>
            </w:r>
            <w:r w:rsidR="00171CBC">
              <w:rPr>
                <w:b/>
                <w:bCs/>
              </w:rPr>
              <w:t xml:space="preserve">Quality and Safeguards </w:t>
            </w:r>
            <w:r w:rsidRPr="001503DE">
              <w:rPr>
                <w:b/>
                <w:bCs/>
              </w:rPr>
              <w:t>Commission:</w:t>
            </w:r>
            <w:r w:rsidRPr="001503DE">
              <w:t xml:space="preserve"> participants under Self</w:t>
            </w:r>
            <w:r w:rsidR="00473245">
              <w:t>-</w:t>
            </w:r>
            <w:r w:rsidRPr="001503DE">
              <w:t>Directed Support Registration will be subject to this Obligation. We recommend that the Check-In requirements be co-designed with people with disability. However, as an Obligation, it is a requirement of gaining and maintaining registration. As such, if a Participant registered does not meet this Obligation, registration can be suspended or revoked.</w:t>
            </w:r>
          </w:p>
        </w:tc>
      </w:tr>
    </w:tbl>
    <w:p w14:paraId="367789D0" w14:textId="77777777" w:rsidR="00171CBC" w:rsidRDefault="00171CBC" w:rsidP="00171CBC">
      <w:pPr>
        <w:spacing w:after="0"/>
      </w:pPr>
    </w:p>
    <w:p w14:paraId="137918E6" w14:textId="77777777" w:rsidR="00D93EE8" w:rsidRDefault="00D93EE8">
      <w:pPr>
        <w:spacing w:after="240"/>
      </w:pPr>
      <w:r>
        <w:br w:type="page"/>
      </w:r>
    </w:p>
    <w:p w14:paraId="52000E66" w14:textId="1E8FF364" w:rsidR="009A501A" w:rsidRDefault="00A135D7" w:rsidP="001503DE">
      <w:r>
        <w:lastRenderedPageBreak/>
        <w:t xml:space="preserve">The Taskforce advised that including </w:t>
      </w:r>
      <w:r w:rsidR="002019A0">
        <w:t>s</w:t>
      </w:r>
      <w:r w:rsidR="009A501A" w:rsidRPr="009B7744">
        <w:t xml:space="preserve">elf-directed supports </w:t>
      </w:r>
      <w:r w:rsidR="009A501A">
        <w:t xml:space="preserve">as a </w:t>
      </w:r>
      <w:r w:rsidR="009A501A" w:rsidRPr="009B7744">
        <w:t xml:space="preserve">category within </w:t>
      </w:r>
      <w:r w:rsidR="009A501A">
        <w:t xml:space="preserve">the registration model would serve two main purposes: </w:t>
      </w:r>
    </w:p>
    <w:p w14:paraId="6E640D5A" w14:textId="370978B9" w:rsidR="00A0232D" w:rsidRDefault="00D65B01" w:rsidP="009A501A">
      <w:pPr>
        <w:pStyle w:val="ListParagraph"/>
        <w:numPr>
          <w:ilvl w:val="0"/>
          <w:numId w:val="42"/>
        </w:numPr>
      </w:pPr>
      <w:r>
        <w:t>E</w:t>
      </w:r>
      <w:r w:rsidR="009A501A">
        <w:t>nable appropriate visibility of these arrangements</w:t>
      </w:r>
      <w:r w:rsidR="004442B9">
        <w:t xml:space="preserve"> and </w:t>
      </w:r>
      <w:r w:rsidR="002019A0">
        <w:t xml:space="preserve">embed </w:t>
      </w:r>
      <w:r w:rsidR="00515355">
        <w:t xml:space="preserve">the concept of self-direction in the </w:t>
      </w:r>
      <w:r w:rsidR="00A0232D">
        <w:t>regulatory framework</w:t>
      </w:r>
      <w:r w:rsidR="002019A0">
        <w:t>.</w:t>
      </w:r>
    </w:p>
    <w:p w14:paraId="35BFCA49" w14:textId="383E18B5" w:rsidR="00EA3807" w:rsidRDefault="00D65B01" w:rsidP="00FC3B84">
      <w:pPr>
        <w:pStyle w:val="ListParagraph"/>
        <w:numPr>
          <w:ilvl w:val="0"/>
          <w:numId w:val="42"/>
        </w:numPr>
      </w:pPr>
      <w:r>
        <w:t>E</w:t>
      </w:r>
      <w:r w:rsidR="00A135D7">
        <w:t>nsure</w:t>
      </w:r>
      <w:r w:rsidR="009A501A">
        <w:t xml:space="preserve"> the NDIS Commission support</w:t>
      </w:r>
      <w:r w:rsidR="00A135D7">
        <w:t>s</w:t>
      </w:r>
      <w:r w:rsidR="009A501A">
        <w:t xml:space="preserve"> participants in their arrangements</w:t>
      </w:r>
      <w:r w:rsidR="00A135D7">
        <w:t>, improving their sustainability and to be available to NDIS Participants who have not had the opportunity to explore this option before.</w:t>
      </w:r>
    </w:p>
    <w:p w14:paraId="2B040024" w14:textId="3C385B59" w:rsidR="00DB2C25" w:rsidRPr="00FC3B84" w:rsidRDefault="00051ACE" w:rsidP="007E1991">
      <w:pPr>
        <w:tabs>
          <w:tab w:val="left" w:pos="1185"/>
        </w:tabs>
      </w:pPr>
      <w:r>
        <w:t>The</w:t>
      </w:r>
      <w:r w:rsidR="00EA3807">
        <w:t xml:space="preserve">se two </w:t>
      </w:r>
      <w:r w:rsidR="002017A4">
        <w:t>purposes</w:t>
      </w:r>
      <w:r w:rsidR="00EA3807">
        <w:t xml:space="preserve"> would be</w:t>
      </w:r>
      <w:r w:rsidR="002017A4">
        <w:t xml:space="preserve"> </w:t>
      </w:r>
      <w:r w:rsidR="00A135D7">
        <w:t xml:space="preserve">supported </w:t>
      </w:r>
      <w:r w:rsidR="002017A4">
        <w:t xml:space="preserve">through the requirement for regular </w:t>
      </w:r>
      <w:r>
        <w:t>check-ins</w:t>
      </w:r>
      <w:r w:rsidR="005A2218">
        <w:t xml:space="preserve"> </w:t>
      </w:r>
      <w:r w:rsidR="002019A0">
        <w:t xml:space="preserve">as outlined </w:t>
      </w:r>
      <w:r w:rsidR="005A2218">
        <w:t>in</w:t>
      </w:r>
      <w:r>
        <w:t xml:space="preserve"> </w:t>
      </w:r>
      <w:r w:rsidR="006F4BF1">
        <w:t>Recommendation 8(f)</w:t>
      </w:r>
      <w:r w:rsidR="00A135D7">
        <w:t>, which is a</w:t>
      </w:r>
      <w:r w:rsidR="00EB7060">
        <w:t>n ongoing</w:t>
      </w:r>
      <w:r w:rsidR="00A135D7">
        <w:t xml:space="preserve"> condition of registration in the self-directed supports category.</w:t>
      </w:r>
    </w:p>
    <w:p w14:paraId="1923E711" w14:textId="77777777" w:rsidR="00CC4573" w:rsidRDefault="00CC4573" w:rsidP="00D65B01">
      <w:pPr>
        <w:pStyle w:val="Heading3"/>
      </w:pPr>
      <w:r>
        <w:t>Purpose of this consultation</w:t>
      </w:r>
    </w:p>
    <w:p w14:paraId="3E731C5B" w14:textId="5DEE7138" w:rsidR="005F0C58" w:rsidRDefault="005F0C58" w:rsidP="005F0C58">
      <w:r>
        <w:t xml:space="preserve">This consultation will be used to inform </w:t>
      </w:r>
      <w:r w:rsidR="12F8F9AA">
        <w:t>g</w:t>
      </w:r>
      <w:r>
        <w:t xml:space="preserve">overnment decisions on the new registration model, as recommended by the Taskforce. The information you provide during this consultation period is an important part of ensuring the </w:t>
      </w:r>
      <w:r w:rsidR="5CD80747">
        <w:t>g</w:t>
      </w:r>
      <w:r>
        <w:t>overnment can make decisions about registration based on the way you use your supports.  </w:t>
      </w:r>
    </w:p>
    <w:p w14:paraId="1C6D4419" w14:textId="60D52775" w:rsidR="00546920" w:rsidRDefault="00CC4573" w:rsidP="00CC4573">
      <w:r>
        <w:t>Th</w:t>
      </w:r>
      <w:r w:rsidR="00164734">
        <w:t xml:space="preserve">is </w:t>
      </w:r>
      <w:r w:rsidR="002E332C">
        <w:t xml:space="preserve">consultation </w:t>
      </w:r>
      <w:r w:rsidR="00C0709B">
        <w:t xml:space="preserve">will </w:t>
      </w:r>
      <w:r w:rsidR="002E332C">
        <w:t>support the</w:t>
      </w:r>
      <w:r>
        <w:t xml:space="preserve"> Department </w:t>
      </w:r>
      <w:r w:rsidR="007A14AE">
        <w:t xml:space="preserve">with the </w:t>
      </w:r>
      <w:r>
        <w:t>design of the first stage of changes to the way NDIS providers are registered. This work builds on the advice of the Taskforce, Recommendation 17 of the NDIS Review and the findings of other inquiries including the Disability Royal Commission.</w:t>
      </w:r>
    </w:p>
    <w:p w14:paraId="4A4C5FC5" w14:textId="4ACFAEAF" w:rsidR="00CC4573" w:rsidRDefault="00CC4573" w:rsidP="00CC4573">
      <w:r>
        <w:t xml:space="preserve">The first stage of work considers requirements for the registration of participants who self-direct their supports. This includes aspects such as, worker screening requirements, complaints, incident reporting, audits and the form and function of regular check-ins with the NDIS Commission. </w:t>
      </w:r>
    </w:p>
    <w:p w14:paraId="6F02F596" w14:textId="77777777" w:rsidR="00CC4573" w:rsidRDefault="00CC4573" w:rsidP="00CC4573">
      <w:r>
        <w:t>It is acknowledged that a large amount of consultation activity has taken place over the past few years, and that the disability community has generously provided its views in an effort to shape the future of the NDIS.</w:t>
      </w:r>
    </w:p>
    <w:p w14:paraId="5F946058" w14:textId="510AA696" w:rsidR="00CC4573" w:rsidRDefault="00CC4573" w:rsidP="00D65B01">
      <w:pPr>
        <w:spacing w:after="120"/>
      </w:pPr>
      <w:r>
        <w:t xml:space="preserve">Considering </w:t>
      </w:r>
      <w:r w:rsidR="00F875A6">
        <w:t xml:space="preserve">the consultation </w:t>
      </w:r>
      <w:r w:rsidR="00E55B33">
        <w:t>that has occurred so far</w:t>
      </w:r>
      <w:r>
        <w:t xml:space="preserve">, the Department considers Recommendations 6 and 7 of the Taskforce advice provide the starting point for the consultation process. A category of registration for participants who self-direct is proposed to enable the NDIS Commission and the NDIA to: </w:t>
      </w:r>
    </w:p>
    <w:p w14:paraId="5A40FCB0" w14:textId="1A76F92A" w:rsidR="00CC4573" w:rsidRDefault="00D65B01" w:rsidP="00CC4573">
      <w:pPr>
        <w:pStyle w:val="ListParagraph"/>
        <w:numPr>
          <w:ilvl w:val="0"/>
          <w:numId w:val="43"/>
        </w:numPr>
      </w:pPr>
      <w:r>
        <w:t>H</w:t>
      </w:r>
      <w:r w:rsidR="00CC4573">
        <w:t>ave the appropriate oversight over these arrangements</w:t>
      </w:r>
      <w:r>
        <w:t>.</w:t>
      </w:r>
    </w:p>
    <w:p w14:paraId="0A2ADB49" w14:textId="2B239561" w:rsidR="00CC4573" w:rsidRDefault="00D65B01" w:rsidP="00CC4573">
      <w:pPr>
        <w:pStyle w:val="ListParagraph"/>
        <w:numPr>
          <w:ilvl w:val="0"/>
          <w:numId w:val="43"/>
        </w:numPr>
      </w:pPr>
      <w:r>
        <w:t>I</w:t>
      </w:r>
      <w:r w:rsidR="00CC4573">
        <w:t>ncrease the connection between participants who self-direct and the NDIS Commission</w:t>
      </w:r>
      <w:r>
        <w:t>.</w:t>
      </w:r>
    </w:p>
    <w:p w14:paraId="292B2FDA" w14:textId="5086A8E4" w:rsidR="00CC4573" w:rsidRDefault="00D65B01" w:rsidP="00CC4573">
      <w:pPr>
        <w:pStyle w:val="ListParagraph"/>
        <w:numPr>
          <w:ilvl w:val="0"/>
          <w:numId w:val="43"/>
        </w:numPr>
      </w:pPr>
      <w:r>
        <w:t>S</w:t>
      </w:r>
      <w:r w:rsidR="00CC4573">
        <w:t>upport participants who self-direct to continue to do so</w:t>
      </w:r>
      <w:r>
        <w:t>.</w:t>
      </w:r>
      <w:r w:rsidR="00CC4573">
        <w:t xml:space="preserve"> </w:t>
      </w:r>
    </w:p>
    <w:p w14:paraId="78D777BD" w14:textId="3E647B0E" w:rsidR="00CC4573" w:rsidRDefault="00D65B01" w:rsidP="00CC4573">
      <w:pPr>
        <w:pStyle w:val="ListParagraph"/>
        <w:numPr>
          <w:ilvl w:val="0"/>
          <w:numId w:val="43"/>
        </w:numPr>
      </w:pPr>
      <w:r>
        <w:t>P</w:t>
      </w:r>
      <w:r w:rsidR="00CC4573">
        <w:t xml:space="preserve">rovide an avenue for innovative ideas to be shared between participants who self-direct. </w:t>
      </w:r>
    </w:p>
    <w:p w14:paraId="7D197AAD" w14:textId="27DBC9E8" w:rsidR="00CC4573" w:rsidRDefault="00CC4573" w:rsidP="00CC4573">
      <w:r>
        <w:t xml:space="preserve">This consultation is open to everyone who wishes to contribute. The Department is particularly interested in hearing from participants who self-direct their supports already, are interested in self-direction or other services-for-one arrangements. </w:t>
      </w:r>
    </w:p>
    <w:p w14:paraId="2D96B45A" w14:textId="77777777" w:rsidR="00C26B5A" w:rsidRDefault="00C26B5A" w:rsidP="00CC4573"/>
    <w:p w14:paraId="55844A23" w14:textId="217556FC" w:rsidR="00CC4573" w:rsidRDefault="00CC4573" w:rsidP="00CC4573">
      <w:r>
        <w:lastRenderedPageBreak/>
        <w:t xml:space="preserve">The Department would like to hear about what the registration of NDIS Participants who self-direct their supports should entail. This includes: </w:t>
      </w:r>
    </w:p>
    <w:p w14:paraId="4F1D1454" w14:textId="7BB154FA" w:rsidR="00CC4573" w:rsidRDefault="00CC4573" w:rsidP="00CC4573">
      <w:pPr>
        <w:pStyle w:val="ListParagraph"/>
        <w:numPr>
          <w:ilvl w:val="0"/>
          <w:numId w:val="33"/>
        </w:numPr>
      </w:pPr>
      <w:r>
        <w:t xml:space="preserve">A definition of self-directed support for the purpose of registration. </w:t>
      </w:r>
    </w:p>
    <w:p w14:paraId="29A1BEC5" w14:textId="59E29846" w:rsidR="00CC4573" w:rsidRDefault="00C2685E" w:rsidP="00CC4573">
      <w:pPr>
        <w:pStyle w:val="ListParagraph"/>
        <w:numPr>
          <w:ilvl w:val="0"/>
          <w:numId w:val="33"/>
        </w:numPr>
      </w:pPr>
      <w:r>
        <w:t xml:space="preserve">The </w:t>
      </w:r>
      <w:r w:rsidR="00CC4573">
        <w:t xml:space="preserve">obligations </w:t>
      </w:r>
      <w:r w:rsidR="007D1AFF">
        <w:t xml:space="preserve">that </w:t>
      </w:r>
      <w:r w:rsidR="00DC72A9">
        <w:t xml:space="preserve">apply to </w:t>
      </w:r>
      <w:r w:rsidR="00CC4573">
        <w:t>participants who self-direct their supports</w:t>
      </w:r>
      <w:r w:rsidR="00546E95">
        <w:t xml:space="preserve"> </w:t>
      </w:r>
    </w:p>
    <w:p w14:paraId="1F12D621" w14:textId="42A9B772" w:rsidR="00CC4573" w:rsidRDefault="0003127E" w:rsidP="001E54FC">
      <w:pPr>
        <w:pStyle w:val="ListParagraph"/>
        <w:numPr>
          <w:ilvl w:val="0"/>
          <w:numId w:val="33"/>
        </w:numPr>
      </w:pPr>
      <w:r>
        <w:t xml:space="preserve">The </w:t>
      </w:r>
      <w:r w:rsidR="00CC4573">
        <w:t>level of support provided by the NDIS Commission to assist participants who are registered to self-direct their supports</w:t>
      </w:r>
      <w:r w:rsidR="00D65B01">
        <w:t>.</w:t>
      </w:r>
    </w:p>
    <w:p w14:paraId="30AD6590" w14:textId="5A0AB0A4" w:rsidR="00CC4573" w:rsidRDefault="00CC4573" w:rsidP="00CC4573">
      <w:r>
        <w:t xml:space="preserve">The scope of this consultation paper does </w:t>
      </w:r>
      <w:r w:rsidRPr="00920C7F">
        <w:rPr>
          <w:b/>
          <w:bCs/>
        </w:rPr>
        <w:t>not</w:t>
      </w:r>
      <w:r>
        <w:t xml:space="preserve"> include</w:t>
      </w:r>
      <w:r w:rsidR="004C1BBE">
        <w:t>:</w:t>
      </w:r>
    </w:p>
    <w:p w14:paraId="071E1A49" w14:textId="67276236" w:rsidR="00CC4573" w:rsidRDefault="00CC4573" w:rsidP="00CC4573">
      <w:pPr>
        <w:pStyle w:val="ListParagraph"/>
        <w:numPr>
          <w:ilvl w:val="0"/>
          <w:numId w:val="30"/>
        </w:numPr>
      </w:pPr>
      <w:r>
        <w:t xml:space="preserve">The range of services and supports that are able to be obtained as part of </w:t>
      </w:r>
      <w:proofErr w:type="gramStart"/>
      <w:r>
        <w:t>an</w:t>
      </w:r>
      <w:proofErr w:type="gramEnd"/>
      <w:r>
        <w:t xml:space="preserve"> NDIS Plan. </w:t>
      </w:r>
    </w:p>
    <w:p w14:paraId="28E3153F" w14:textId="6CEF9B43" w:rsidR="00CC4573" w:rsidRDefault="00CC4573" w:rsidP="00CC4573">
      <w:pPr>
        <w:pStyle w:val="ListParagraph"/>
        <w:numPr>
          <w:ilvl w:val="0"/>
          <w:numId w:val="30"/>
        </w:numPr>
      </w:pPr>
      <w:r>
        <w:t xml:space="preserve">The definition of a NDIS provider. </w:t>
      </w:r>
    </w:p>
    <w:p w14:paraId="2AB2EA9A" w14:textId="3F245DE3" w:rsidR="00CC4573" w:rsidRDefault="00CC4573" w:rsidP="00CC4573">
      <w:pPr>
        <w:pStyle w:val="ListParagraph"/>
        <w:numPr>
          <w:ilvl w:val="0"/>
          <w:numId w:val="30"/>
        </w:numPr>
      </w:pPr>
      <w:r>
        <w:t xml:space="preserve">The approach to worker registration. </w:t>
      </w:r>
    </w:p>
    <w:p w14:paraId="2CDEF22F" w14:textId="64F88F0B" w:rsidR="00CC4573" w:rsidRDefault="00CC4573" w:rsidP="00CC4573">
      <w:pPr>
        <w:pStyle w:val="ListParagraph"/>
        <w:numPr>
          <w:ilvl w:val="0"/>
          <w:numId w:val="30"/>
        </w:numPr>
      </w:pPr>
      <w:r>
        <w:t>The features and structure of the other registration categories (A, B,</w:t>
      </w:r>
      <w:r w:rsidR="00A065F9">
        <w:t xml:space="preserve"> and</w:t>
      </w:r>
      <w:r>
        <w:t xml:space="preserve"> D) contained in the Taskforce </w:t>
      </w:r>
      <w:r w:rsidR="00D65B01">
        <w:t>a</w:t>
      </w:r>
      <w:r>
        <w:t>dvice.</w:t>
      </w:r>
    </w:p>
    <w:p w14:paraId="3101C6C4" w14:textId="26DA225D" w:rsidR="009C4EFA" w:rsidRDefault="004C1BBE" w:rsidP="009C4EFA">
      <w:r>
        <w:t xml:space="preserve">Future consultation opportunities will consider these matters. </w:t>
      </w:r>
    </w:p>
    <w:p w14:paraId="4BA426BB" w14:textId="078268F9" w:rsidR="00277072" w:rsidRPr="00277072" w:rsidRDefault="00277072" w:rsidP="00D65B01">
      <w:pPr>
        <w:pStyle w:val="Heading3"/>
      </w:pPr>
      <w:r>
        <w:t xml:space="preserve">Current situation </w:t>
      </w:r>
    </w:p>
    <w:p w14:paraId="799EEE2C" w14:textId="213C2C49" w:rsidR="00CE3D9A" w:rsidRDefault="00220902" w:rsidP="006C2386">
      <w:r>
        <w:t>Under the NDIS, Participants</w:t>
      </w:r>
      <w:r w:rsidR="00CE3D9A">
        <w:t xml:space="preserve"> are provided with individual budgets</w:t>
      </w:r>
      <w:r w:rsidR="00D67593">
        <w:t>. Participants</w:t>
      </w:r>
      <w:r w:rsidR="00CE3D9A">
        <w:t xml:space="preserve"> have</w:t>
      </w:r>
      <w:r>
        <w:t xml:space="preserve"> choice and control </w:t>
      </w:r>
      <w:r w:rsidR="00CE3D9A">
        <w:t xml:space="preserve">over what they purchase for their disability-related support needs. </w:t>
      </w:r>
      <w:r w:rsidR="00071D08">
        <w:t>NDIS Participants can financially manage their funds themselves (self-manage</w:t>
      </w:r>
      <w:r w:rsidR="00125FE5">
        <w:t>d</w:t>
      </w:r>
      <w:r w:rsidR="00071D08">
        <w:t>), through an intermediary (plan managed) or through the NDIA (Agency-managed). The financial management of a Participant’s NDIS Plan is determined by the NDIA in consideration of various factors including the Participant’s ability to manage their funding and the supports to be funded. If a Participant</w:t>
      </w:r>
      <w:r w:rsidR="00125FE5">
        <w:t>’s plan</w:t>
      </w:r>
      <w:r w:rsidR="00071D08">
        <w:t xml:space="preserve"> is Agency-managed, there are s</w:t>
      </w:r>
      <w:r w:rsidR="00CE3D9A">
        <w:t xml:space="preserve">ome constraints are in </w:t>
      </w:r>
      <w:r w:rsidR="00071D08">
        <w:t>place,</w:t>
      </w:r>
      <w:r w:rsidR="00CE3D9A">
        <w:t xml:space="preserve"> including that they must purchase from registered NDIS Providers only.</w:t>
      </w:r>
      <w:r w:rsidR="00071D08">
        <w:t xml:space="preserve"> </w:t>
      </w:r>
    </w:p>
    <w:p w14:paraId="056C146F" w14:textId="27BCF3AB" w:rsidR="00272A50" w:rsidRDefault="00125FE5" w:rsidP="006C2386">
      <w:r>
        <w:t>The NDIS Quality and Safeguards Commission</w:t>
      </w:r>
      <w:r w:rsidR="00F10AAC">
        <w:t xml:space="preserve"> (NDIS Commission)</w:t>
      </w:r>
      <w:r>
        <w:t xml:space="preserve"> is responsible for registration of NDIS providers. </w:t>
      </w:r>
      <w:r w:rsidR="00CE3D9A">
        <w:t>Currently,</w:t>
      </w:r>
      <w:r>
        <w:t xml:space="preserve"> registration is optional for </w:t>
      </w:r>
      <w:r w:rsidR="00897F90">
        <w:t xml:space="preserve">most </w:t>
      </w:r>
      <w:r w:rsidR="00CE3D9A">
        <w:t>NDIS Providers</w:t>
      </w:r>
      <w:r>
        <w:t>, unless they provide specific services such as Specialist Disability Accommodation</w:t>
      </w:r>
      <w:r w:rsidR="00CF65DC">
        <w:t>,</w:t>
      </w:r>
      <w:r>
        <w:t xml:space="preserve"> behaviour support</w:t>
      </w:r>
      <w:r w:rsidR="00CF65DC">
        <w:t xml:space="preserve"> or implement restrictive practices</w:t>
      </w:r>
      <w:r>
        <w:rPr>
          <w:rStyle w:val="FootnoteReference"/>
        </w:rPr>
        <w:footnoteReference w:id="4"/>
      </w:r>
      <w:r w:rsidR="00F10AAC">
        <w:t>.</w:t>
      </w:r>
      <w:r>
        <w:t xml:space="preserve"> </w:t>
      </w:r>
      <w:r w:rsidR="00897F90">
        <w:t xml:space="preserve">Plan managers must also be registered. </w:t>
      </w:r>
    </w:p>
    <w:p w14:paraId="6BD404CE" w14:textId="6C043027" w:rsidR="00CE3D9A" w:rsidRDefault="00CE3D9A" w:rsidP="006C2386">
      <w:r>
        <w:t xml:space="preserve">The NDIS Review found there was a significant number of unregistered providers being used by NDIS Participants. While all NDIS Providers, registered or not, are required to comply with the </w:t>
      </w:r>
      <w:r w:rsidR="00897F90">
        <w:t xml:space="preserve">NDIS </w:t>
      </w:r>
      <w:r>
        <w:t>Code of Conduct and can be subject to a complaint to the</w:t>
      </w:r>
      <w:r w:rsidR="00897F90">
        <w:t xml:space="preserve"> NDIS</w:t>
      </w:r>
      <w:r>
        <w:t xml:space="preserve"> Commission, the NDIS Review an</w:t>
      </w:r>
      <w:r w:rsidR="00AB5555">
        <w:t>d</w:t>
      </w:r>
      <w:r>
        <w:t xml:space="preserve"> the Taskforce observed that these are insufficient safeguards to promote a strong, safe and quality NDIS Provider market.</w:t>
      </w:r>
    </w:p>
    <w:p w14:paraId="53C1B271" w14:textId="0A0807DF" w:rsidR="003015A7" w:rsidRDefault="00CE3D9A" w:rsidP="006C2386">
      <w:r>
        <w:t>During the Taskforce’s consultation, NDIS Participants shared that</w:t>
      </w:r>
      <w:r w:rsidR="00C27C76">
        <w:t xml:space="preserve"> </w:t>
      </w:r>
      <w:r w:rsidR="00F10AAC">
        <w:t>they had found success in directly engaging their supports</w:t>
      </w:r>
      <w:r w:rsidR="001E54FC">
        <w:t>.</w:t>
      </w:r>
      <w:r w:rsidR="00F10AAC">
        <w:t xml:space="preserve"> </w:t>
      </w:r>
      <w:r w:rsidR="001E54FC">
        <w:t>Usually,</w:t>
      </w:r>
      <w:r>
        <w:t xml:space="preserve"> </w:t>
      </w:r>
      <w:r w:rsidR="00F10AAC">
        <w:t>these were</w:t>
      </w:r>
      <w:r>
        <w:t xml:space="preserve"> for the provision of personal care, community access and daily assistance.</w:t>
      </w:r>
      <w:r w:rsidR="00C27C76">
        <w:t xml:space="preserve"> NDIS Participants, their families and supporters explained that</w:t>
      </w:r>
      <w:r w:rsidR="00F10AAC">
        <w:t xml:space="preserve"> directly employing workers enabled</w:t>
      </w:r>
      <w:r w:rsidR="00C27C76">
        <w:t xml:space="preserve"> greater flexibility to design support services to meet their needs through training of workers,</w:t>
      </w:r>
      <w:r w:rsidR="00F10AAC">
        <w:t xml:space="preserve"> and direct</w:t>
      </w:r>
      <w:r w:rsidR="00C27C76">
        <w:t xml:space="preserve"> </w:t>
      </w:r>
      <w:r w:rsidR="00F10AAC">
        <w:t xml:space="preserve">negotiation of </w:t>
      </w:r>
      <w:r w:rsidR="00C27C76">
        <w:t xml:space="preserve">pay and </w:t>
      </w:r>
      <w:r w:rsidR="00AB5684">
        <w:t xml:space="preserve">other </w:t>
      </w:r>
      <w:r w:rsidR="00C27C76">
        <w:t xml:space="preserve">work conditions. They also observed that </w:t>
      </w:r>
      <w:r w:rsidR="00C27C76">
        <w:lastRenderedPageBreak/>
        <w:t xml:space="preserve">they had greater control over the recruitment process which was of significant importance when bringing supports into their homes or to provide intimate care and support. </w:t>
      </w:r>
    </w:p>
    <w:p w14:paraId="58E02EE1" w14:textId="5436328B" w:rsidR="00220902" w:rsidRDefault="00954F97" w:rsidP="006C2386">
      <w:r>
        <w:t xml:space="preserve">Self-directed </w:t>
      </w:r>
      <w:r w:rsidR="00C453FD">
        <w:t>arrangements</w:t>
      </w:r>
      <w:r w:rsidR="00CF65DC">
        <w:t xml:space="preserve"> can </w:t>
      </w:r>
      <w:r>
        <w:t>have</w:t>
      </w:r>
      <w:r w:rsidR="00CF65DC">
        <w:t xml:space="preserve"> </w:t>
      </w:r>
      <w:r>
        <w:t>differences and similarities compared to</w:t>
      </w:r>
      <w:r w:rsidR="008B078C">
        <w:t xml:space="preserve"> </w:t>
      </w:r>
      <w:r>
        <w:t xml:space="preserve">purchasing </w:t>
      </w:r>
      <w:r w:rsidR="008B078C">
        <w:t>support from a disability support provider</w:t>
      </w:r>
      <w:r w:rsidR="00CF65DC">
        <w:t xml:space="preserve">. </w:t>
      </w:r>
      <w:r w:rsidR="00EB483E">
        <w:t>These similarities can include elements such as NDIS participant</w:t>
      </w:r>
      <w:r w:rsidR="00EB483E" w:rsidRPr="00954F97">
        <w:t xml:space="preserve"> </w:t>
      </w:r>
      <w:r w:rsidR="00EB483E">
        <w:t xml:space="preserve">and service provider working together to </w:t>
      </w:r>
      <w:r w:rsidRPr="00954F97">
        <w:t>design support services</w:t>
      </w:r>
      <w:r w:rsidR="00EB483E">
        <w:t xml:space="preserve"> that</w:t>
      </w:r>
      <w:r w:rsidRPr="00954F97">
        <w:t xml:space="preserve"> meet </w:t>
      </w:r>
      <w:r w:rsidR="00EB483E">
        <w:t>their individual needs</w:t>
      </w:r>
      <w:r>
        <w:t xml:space="preserve">, </w:t>
      </w:r>
      <w:r w:rsidR="00EB483E">
        <w:t>selecting the</w:t>
      </w:r>
      <w:r>
        <w:t xml:space="preserve"> right worker</w:t>
      </w:r>
      <w:r w:rsidR="00EB483E">
        <w:t xml:space="preserve"> and </w:t>
      </w:r>
      <w:r>
        <w:t>being a</w:t>
      </w:r>
      <w:r w:rsidR="00897F90">
        <w:t xml:space="preserve"> </w:t>
      </w:r>
      <w:r>
        <w:t>part of</w:t>
      </w:r>
      <w:r w:rsidR="00EB483E">
        <w:t xml:space="preserve"> worker</w:t>
      </w:r>
      <w:r>
        <w:t xml:space="preserve"> recruitment and</w:t>
      </w:r>
      <w:r w:rsidR="00EB483E">
        <w:t xml:space="preserve"> a</w:t>
      </w:r>
      <w:r>
        <w:t xml:space="preserve"> </w:t>
      </w:r>
      <w:r w:rsidR="00EB483E">
        <w:t xml:space="preserve">service provider </w:t>
      </w:r>
      <w:r>
        <w:t>governance</w:t>
      </w:r>
      <w:r w:rsidR="008B078C">
        <w:t>, as determined by the NDIS Participant and their provider.</w:t>
      </w:r>
    </w:p>
    <w:p w14:paraId="19CDFE15" w14:textId="71160235" w:rsidR="003015A7" w:rsidRDefault="003015A7" w:rsidP="003015A7">
      <w:pPr>
        <w:pStyle w:val="Heading3"/>
      </w:pPr>
      <w:r>
        <w:t>Centring human rights</w:t>
      </w:r>
    </w:p>
    <w:p w14:paraId="0E9921F5" w14:textId="404D92B4" w:rsidR="003015A7" w:rsidRDefault="003015A7" w:rsidP="003015A7">
      <w:r>
        <w:t xml:space="preserve">The NDIS is an important step to Australia’s fulfillment of obligations under the UN Convention on the Rights of People with Disabilities (UN CRPD). The UN CRPD articulates the rights of people with disability. Relevantly, article 19 of the UN CRPD enshrines the right for people with disability to live independently and be included in the community.  </w:t>
      </w:r>
    </w:p>
    <w:p w14:paraId="23B85B91" w14:textId="7B01CB8B" w:rsidR="003015A7" w:rsidRDefault="003015A7" w:rsidP="003015A7">
      <w:r>
        <w:t xml:space="preserve">Self-directed support is a concept that has specific meaning in the context of the UN CRPD and is an important way to pursue the progressive realisation of the human rights of people with disability. </w:t>
      </w:r>
    </w:p>
    <w:p w14:paraId="729D9FEA" w14:textId="77777777" w:rsidR="003015A7" w:rsidRDefault="003015A7" w:rsidP="003015A7">
      <w:r>
        <w:t xml:space="preserve">The Taskforce recognised </w:t>
      </w:r>
      <w:r w:rsidRPr="00933F37">
        <w:t>self-directed supports</w:t>
      </w:r>
      <w:r>
        <w:t xml:space="preserve"> were a key part of the disability support system consistent with</w:t>
      </w:r>
      <w:r w:rsidRPr="00933F37">
        <w:t xml:space="preserve"> realising the human rights of people with disability</w:t>
      </w:r>
      <w:r>
        <w:rPr>
          <w:rStyle w:val="FootnoteReference"/>
        </w:rPr>
        <w:footnoteReference w:id="5"/>
      </w:r>
      <w:r>
        <w:t xml:space="preserve">. The Taskforce recommended current arrangements must </w:t>
      </w:r>
      <w:r w:rsidRPr="00933F37">
        <w:t>be preserved, and future arrangements encouraged</w:t>
      </w:r>
      <w:r>
        <w:t xml:space="preserve"> in the registration model. </w:t>
      </w:r>
      <w:r w:rsidRPr="00933F37">
        <w:t>The Taskforce recommend</w:t>
      </w:r>
      <w:r>
        <w:t xml:space="preserve">ed the best way to do this while creating appropriate visibility to the NDIS Commission was the creation of a separate </w:t>
      </w:r>
      <w:r w:rsidRPr="00933F37">
        <w:t>registration category</w:t>
      </w:r>
      <w:r>
        <w:t xml:space="preserve"> </w:t>
      </w:r>
      <w:r w:rsidRPr="00933F37">
        <w:t>for self-directed supports.</w:t>
      </w:r>
    </w:p>
    <w:p w14:paraId="513BA347" w14:textId="69994A25" w:rsidR="00436EFF" w:rsidRDefault="00436EFF" w:rsidP="00D65B01">
      <w:pPr>
        <w:pStyle w:val="Heading3"/>
      </w:pPr>
      <w:r>
        <w:t>Definition of terms:</w:t>
      </w:r>
    </w:p>
    <w:p w14:paraId="7C0DDA94" w14:textId="00493F79" w:rsidR="00B05167" w:rsidRDefault="00C3582D" w:rsidP="00AC27F8">
      <w:r>
        <w:t xml:space="preserve">For the purpose of this consultation paper, </w:t>
      </w:r>
      <w:r w:rsidR="00E92615">
        <w:t xml:space="preserve">we have </w:t>
      </w:r>
      <w:r w:rsidR="0043515D">
        <w:t>used the following definitions:</w:t>
      </w:r>
    </w:p>
    <w:p w14:paraId="1D5B77FF" w14:textId="6895354A" w:rsidR="00576BF3" w:rsidRDefault="00576BF3" w:rsidP="00AC27F8">
      <w:r w:rsidRPr="001503DE">
        <w:rPr>
          <w:b/>
          <w:bCs/>
        </w:rPr>
        <w:t xml:space="preserve">Self-managed </w:t>
      </w:r>
      <w:r>
        <w:t>is considered to mean:</w:t>
      </w:r>
    </w:p>
    <w:p w14:paraId="416C2F64" w14:textId="58CBB6C9" w:rsidR="00576BF3" w:rsidRPr="006F7B76" w:rsidRDefault="002D71DC" w:rsidP="00D65B01">
      <w:pPr>
        <w:pStyle w:val="ListParagraph"/>
        <w:numPr>
          <w:ilvl w:val="0"/>
          <w:numId w:val="64"/>
        </w:numPr>
      </w:pPr>
      <w:r>
        <w:t xml:space="preserve">The financial management of </w:t>
      </w:r>
      <w:r w:rsidR="001F207F">
        <w:t xml:space="preserve">funding for supports under </w:t>
      </w:r>
      <w:proofErr w:type="gramStart"/>
      <w:r w:rsidR="0043515D">
        <w:t>an</w:t>
      </w:r>
      <w:proofErr w:type="gramEnd"/>
      <w:r w:rsidR="001F207F">
        <w:t xml:space="preserve"> NDIS plan</w:t>
      </w:r>
      <w:r w:rsidR="002E1501">
        <w:rPr>
          <w:rStyle w:val="FootnoteReference"/>
        </w:rPr>
        <w:footnoteReference w:id="6"/>
      </w:r>
      <w:r w:rsidR="00274FE9">
        <w:t>.</w:t>
      </w:r>
      <w:r w:rsidR="00D264ED">
        <w:t xml:space="preserve"> A self-managed </w:t>
      </w:r>
      <w:r w:rsidR="00D264ED" w:rsidRPr="00716065">
        <w:t>participan</w:t>
      </w:r>
      <w:r w:rsidR="006F7B76" w:rsidRPr="00716065">
        <w:t>t i</w:t>
      </w:r>
      <w:r w:rsidR="006F7B76">
        <w:t xml:space="preserve">s a participant who manages their NDIS funding </w:t>
      </w:r>
      <w:r w:rsidR="005B2820">
        <w:t>without</w:t>
      </w:r>
      <w:r w:rsidR="00494F1F">
        <w:t xml:space="preserve"> the use of</w:t>
      </w:r>
      <w:r w:rsidR="005B2820">
        <w:t xml:space="preserve"> a nominated </w:t>
      </w:r>
      <w:r w:rsidR="000316E7">
        <w:t>registered plan manager.</w:t>
      </w:r>
      <w:r w:rsidR="00CD05BE">
        <w:t xml:space="preserve"> The participant </w:t>
      </w:r>
      <w:r w:rsidR="00E60E54">
        <w:t>directs funding</w:t>
      </w:r>
      <w:r>
        <w:t xml:space="preserve"> by purchasing any goods or services for their disability-related support needs</w:t>
      </w:r>
      <w:r w:rsidR="00E60E54">
        <w:t xml:space="preserve">. </w:t>
      </w:r>
    </w:p>
    <w:p w14:paraId="4A4506C7" w14:textId="3F2A3CBD" w:rsidR="00AC27F8" w:rsidRDefault="00AC27F8" w:rsidP="00AC27F8">
      <w:r w:rsidRPr="00A228CF">
        <w:rPr>
          <w:b/>
          <w:bCs/>
        </w:rPr>
        <w:t>Self-Directed Supports</w:t>
      </w:r>
      <w:r>
        <w:t xml:space="preserve"> is considered to mean: </w:t>
      </w:r>
    </w:p>
    <w:p w14:paraId="5521D2F0" w14:textId="05ADE601" w:rsidR="00AC27F8" w:rsidRDefault="00047C01" w:rsidP="00D65B01">
      <w:pPr>
        <w:pStyle w:val="ListParagraph"/>
        <w:numPr>
          <w:ilvl w:val="0"/>
          <w:numId w:val="64"/>
        </w:numPr>
      </w:pPr>
      <w:r>
        <w:t>A way of</w:t>
      </w:r>
      <w:r w:rsidR="007D0065">
        <w:t xml:space="preserve"> </w:t>
      </w:r>
      <w:r>
        <w:t>managing supports</w:t>
      </w:r>
      <w:r w:rsidR="00AB5684">
        <w:t>, where the participant</w:t>
      </w:r>
      <w:r>
        <w:t xml:space="preserve"> direct</w:t>
      </w:r>
      <w:r w:rsidR="00AB5684">
        <w:t>ly</w:t>
      </w:r>
      <w:r>
        <w:t xml:space="preserve"> employ</w:t>
      </w:r>
      <w:r w:rsidR="00AB5684">
        <w:t xml:space="preserve">s workers </w:t>
      </w:r>
      <w:r w:rsidR="002D71DC">
        <w:t>providing support</w:t>
      </w:r>
      <w:r w:rsidR="0059576F">
        <w:t>;</w:t>
      </w:r>
      <w:r w:rsidR="00357750">
        <w:t xml:space="preserve"> or</w:t>
      </w:r>
      <w:r w:rsidR="00AB1B16">
        <w:t xml:space="preserve"> </w:t>
      </w:r>
    </w:p>
    <w:p w14:paraId="320CF38C" w14:textId="42F0FE38" w:rsidR="00C87183" w:rsidRDefault="004047FE" w:rsidP="00D65B01">
      <w:pPr>
        <w:pStyle w:val="ListParagraph"/>
        <w:numPr>
          <w:ilvl w:val="0"/>
          <w:numId w:val="64"/>
        </w:numPr>
      </w:pPr>
      <w:r w:rsidRPr="004047FE">
        <w:t>Self-</w:t>
      </w:r>
      <w:r>
        <w:t>d</w:t>
      </w:r>
      <w:r w:rsidRPr="004047FE">
        <w:t xml:space="preserve">irected </w:t>
      </w:r>
      <w:r>
        <w:t>s</w:t>
      </w:r>
      <w:r w:rsidRPr="004047FE">
        <w:t>upports</w:t>
      </w:r>
      <w:r>
        <w:t xml:space="preserve"> include service-for-one arrangements</w:t>
      </w:r>
      <w:r w:rsidR="000C47AE">
        <w:t>, where a</w:t>
      </w:r>
      <w:r w:rsidR="002D71DC">
        <w:t xml:space="preserve"> company or business structure</w:t>
      </w:r>
      <w:r w:rsidR="000C47AE">
        <w:t xml:space="preserve"> is</w:t>
      </w:r>
      <w:r w:rsidR="002D71DC">
        <w:t xml:space="preserve"> established for the purpose of providing disability support services to one individual. </w:t>
      </w:r>
    </w:p>
    <w:p w14:paraId="1A5ACC04" w14:textId="16DC9EDF" w:rsidR="001C2C17" w:rsidRDefault="001C2C17" w:rsidP="00C31441">
      <w:r>
        <w:lastRenderedPageBreak/>
        <w:t>Th</w:t>
      </w:r>
      <w:r w:rsidR="00F1562D">
        <w:t>e</w:t>
      </w:r>
      <w:r>
        <w:t xml:space="preserve"> distinction </w:t>
      </w:r>
      <w:r w:rsidR="00F1562D">
        <w:t xml:space="preserve">between </w:t>
      </w:r>
      <w:r w:rsidR="009046D5">
        <w:t>s</w:t>
      </w:r>
      <w:r w:rsidR="00F1562D">
        <w:t>elf-</w:t>
      </w:r>
      <w:r w:rsidR="00D943C4">
        <w:t xml:space="preserve">directed supports and </w:t>
      </w:r>
      <w:r w:rsidR="009046D5">
        <w:t>self-management</w:t>
      </w:r>
      <w:r w:rsidR="00D943C4">
        <w:t xml:space="preserve"> </w:t>
      </w:r>
      <w:r>
        <w:t>is important because:</w:t>
      </w:r>
    </w:p>
    <w:p w14:paraId="4A3711C2" w14:textId="4EF1EE10" w:rsidR="00361684" w:rsidRDefault="00F115D7" w:rsidP="001503DE">
      <w:pPr>
        <w:pStyle w:val="ListParagraph"/>
        <w:numPr>
          <w:ilvl w:val="0"/>
          <w:numId w:val="50"/>
        </w:numPr>
      </w:pPr>
      <w:r w:rsidRPr="001503DE">
        <w:rPr>
          <w:b/>
          <w:bCs/>
        </w:rPr>
        <w:t>Self-managed participants</w:t>
      </w:r>
      <w:r>
        <w:t xml:space="preserve"> will not need to register</w:t>
      </w:r>
      <w:r w:rsidR="00DD06A7">
        <w:t xml:space="preserve"> with the NDIS Commission</w:t>
      </w:r>
      <w:r w:rsidR="008D3344">
        <w:t xml:space="preserve">. Oversight and safeguarding </w:t>
      </w:r>
      <w:proofErr w:type="gramStart"/>
      <w:r w:rsidR="008D3344">
        <w:t>is</w:t>
      </w:r>
      <w:proofErr w:type="gramEnd"/>
      <w:r w:rsidR="008D3344">
        <w:t xml:space="preserve"> achieved here through Provider registration as proposed by the Taskforce and NDIS Review. </w:t>
      </w:r>
      <w:r w:rsidR="00235262">
        <w:t xml:space="preserve"> </w:t>
      </w:r>
    </w:p>
    <w:p w14:paraId="12CA2FF4" w14:textId="404B8715" w:rsidR="00FB1816" w:rsidRDefault="00BA12A1" w:rsidP="001C2C17">
      <w:pPr>
        <w:pStyle w:val="ListParagraph"/>
        <w:numPr>
          <w:ilvl w:val="0"/>
          <w:numId w:val="50"/>
        </w:numPr>
      </w:pPr>
      <w:r w:rsidRPr="001503DE">
        <w:rPr>
          <w:b/>
          <w:bCs/>
        </w:rPr>
        <w:t>Self-directed</w:t>
      </w:r>
      <w:r w:rsidR="00235262" w:rsidRPr="001503DE">
        <w:rPr>
          <w:b/>
          <w:bCs/>
        </w:rPr>
        <w:t xml:space="preserve"> </w:t>
      </w:r>
      <w:r w:rsidR="00361684" w:rsidRPr="001503DE">
        <w:rPr>
          <w:b/>
          <w:bCs/>
        </w:rPr>
        <w:t>participants</w:t>
      </w:r>
      <w:r w:rsidR="00361684">
        <w:t xml:space="preserve"> will </w:t>
      </w:r>
      <w:r w:rsidR="00B03222">
        <w:t>need to register</w:t>
      </w:r>
      <w:r w:rsidR="00DD06A7">
        <w:t xml:space="preserve"> with the NDIS Commission and </w:t>
      </w:r>
      <w:r w:rsidR="002B4FE7">
        <w:t xml:space="preserve">can </w:t>
      </w:r>
      <w:r w:rsidR="008D3344">
        <w:t xml:space="preserve">directly employ </w:t>
      </w:r>
      <w:r w:rsidR="00180A99">
        <w:t>workers</w:t>
      </w:r>
      <w:r w:rsidR="00DD06A7">
        <w:t>.</w:t>
      </w:r>
      <w:r w:rsidR="002B4FE7">
        <w:t xml:space="preserve"> The </w:t>
      </w:r>
      <w:r w:rsidR="00694A0F">
        <w:t>participant will be responsible for maintaining their registration and will</w:t>
      </w:r>
      <w:r w:rsidR="000C6DE7">
        <w:t xml:space="preserve"> need to comply with obligations commensurate with the risk for the services provided to them. </w:t>
      </w:r>
      <w:r w:rsidR="00C87761">
        <w:t xml:space="preserve"> </w:t>
      </w:r>
      <w:r w:rsidR="00B03222">
        <w:t xml:space="preserve"> </w:t>
      </w:r>
    </w:p>
    <w:p w14:paraId="2CF6783D" w14:textId="3255811D" w:rsidR="003B62D2" w:rsidRPr="00602843" w:rsidRDefault="009A3015" w:rsidP="003B62D2">
      <w:bookmarkStart w:id="5" w:name="_Hlk180143181"/>
      <w:r w:rsidRPr="00F4696C">
        <w:rPr>
          <w:b/>
          <w:bCs/>
        </w:rPr>
        <w:t>Question:</w:t>
      </w:r>
      <w:r w:rsidRPr="00602843">
        <w:t xml:space="preserve"> </w:t>
      </w:r>
    </w:p>
    <w:p w14:paraId="494F5E78" w14:textId="3D1AD158" w:rsidR="009A3015" w:rsidRPr="00D65B01" w:rsidRDefault="00E438E2" w:rsidP="00EC706C">
      <w:pPr>
        <w:pStyle w:val="ListParagraph"/>
        <w:numPr>
          <w:ilvl w:val="0"/>
          <w:numId w:val="62"/>
        </w:numPr>
      </w:pPr>
      <w:r w:rsidRPr="00D65B01">
        <w:t xml:space="preserve">Do you agree with </w:t>
      </w:r>
      <w:r w:rsidR="009A3015" w:rsidRPr="00D65B01">
        <w:t>the definition</w:t>
      </w:r>
      <w:r w:rsidR="00FD5CDF" w:rsidRPr="00D65B01">
        <w:t xml:space="preserve"> of </w:t>
      </w:r>
      <w:r w:rsidR="00BA12A1" w:rsidRPr="00D65B01">
        <w:t>Self-Directed</w:t>
      </w:r>
      <w:r w:rsidR="00FD5CDF" w:rsidRPr="00D65B01">
        <w:t xml:space="preserve"> Supports</w:t>
      </w:r>
      <w:r w:rsidR="009A3015" w:rsidRPr="00D65B01">
        <w:t xml:space="preserve"> above?</w:t>
      </w:r>
    </w:p>
    <w:bookmarkEnd w:id="5"/>
    <w:p w14:paraId="17060CE9" w14:textId="4357ED97" w:rsidR="00C71A91" w:rsidRDefault="00FB5CC4" w:rsidP="00C71A91">
      <w:pPr>
        <w:pStyle w:val="Heading3"/>
      </w:pPr>
      <w:r>
        <w:t xml:space="preserve">Proposed </w:t>
      </w:r>
      <w:r w:rsidR="00ED6D02">
        <w:t xml:space="preserve">obligations for registered </w:t>
      </w:r>
      <w:r w:rsidR="00BA12A1">
        <w:t>self-directed</w:t>
      </w:r>
      <w:r w:rsidR="00ED6D02">
        <w:t xml:space="preserve"> participants</w:t>
      </w:r>
      <w:r w:rsidR="00C71A91">
        <w:t xml:space="preserve"> </w:t>
      </w:r>
    </w:p>
    <w:p w14:paraId="36460A25" w14:textId="65874230" w:rsidR="00694738" w:rsidRDefault="00EF6531" w:rsidP="009726DF">
      <w:r>
        <w:t xml:space="preserve">The following </w:t>
      </w:r>
      <w:r w:rsidR="002F2227">
        <w:t>obligations have been proposed for the self-directed supports category</w:t>
      </w:r>
      <w:r w:rsidR="00701E1F">
        <w:t>, for participants</w:t>
      </w:r>
      <w:r w:rsidR="00892E52">
        <w:t>, nominees and</w:t>
      </w:r>
      <w:r w:rsidR="00701E1F">
        <w:t xml:space="preserve"> </w:t>
      </w:r>
      <w:r w:rsidR="00892E52">
        <w:t xml:space="preserve">the </w:t>
      </w:r>
      <w:r w:rsidR="005C3139">
        <w:t>workers who support them:</w:t>
      </w:r>
      <w:r w:rsidR="002F2227">
        <w:t xml:space="preserve"> </w:t>
      </w:r>
    </w:p>
    <w:p w14:paraId="1D5C4101" w14:textId="7300BF48" w:rsidR="00694738" w:rsidRPr="00694738" w:rsidRDefault="00701E1F" w:rsidP="00BA12A1">
      <w:pPr>
        <w:numPr>
          <w:ilvl w:val="1"/>
          <w:numId w:val="44"/>
        </w:numPr>
        <w:spacing w:after="0"/>
        <w:ind w:left="1434" w:hanging="357"/>
      </w:pPr>
      <w:r>
        <w:t xml:space="preserve">Adherence to NDIS </w:t>
      </w:r>
      <w:r w:rsidR="00694738" w:rsidRPr="00694738">
        <w:t>Code of Conduct</w:t>
      </w:r>
    </w:p>
    <w:p w14:paraId="77368286" w14:textId="77777777" w:rsidR="00694738" w:rsidRPr="00694738" w:rsidRDefault="00694738" w:rsidP="00BA12A1">
      <w:pPr>
        <w:numPr>
          <w:ilvl w:val="1"/>
          <w:numId w:val="44"/>
        </w:numPr>
        <w:spacing w:after="0"/>
        <w:ind w:left="1434" w:hanging="357"/>
      </w:pPr>
      <w:r w:rsidRPr="00694738">
        <w:t xml:space="preserve">Worker screening </w:t>
      </w:r>
    </w:p>
    <w:p w14:paraId="013A539B" w14:textId="77777777" w:rsidR="00694738" w:rsidRPr="00694738" w:rsidRDefault="00694738" w:rsidP="00BA12A1">
      <w:pPr>
        <w:numPr>
          <w:ilvl w:val="1"/>
          <w:numId w:val="44"/>
        </w:numPr>
        <w:spacing w:after="0"/>
        <w:ind w:left="1434" w:hanging="357"/>
      </w:pPr>
      <w:r w:rsidRPr="00694738">
        <w:t xml:space="preserve">Complaints process </w:t>
      </w:r>
    </w:p>
    <w:p w14:paraId="35A61DC7" w14:textId="77777777" w:rsidR="00694738" w:rsidRPr="00694738" w:rsidRDefault="00694738" w:rsidP="00BA12A1">
      <w:pPr>
        <w:numPr>
          <w:ilvl w:val="1"/>
          <w:numId w:val="44"/>
        </w:numPr>
        <w:spacing w:after="0"/>
        <w:ind w:left="1434" w:hanging="357"/>
      </w:pPr>
      <w:r w:rsidRPr="00694738">
        <w:t xml:space="preserve">Incidents </w:t>
      </w:r>
    </w:p>
    <w:p w14:paraId="40D1252C" w14:textId="77777777" w:rsidR="00694738" w:rsidRPr="00694738" w:rsidRDefault="00694738" w:rsidP="00BA12A1">
      <w:pPr>
        <w:numPr>
          <w:ilvl w:val="1"/>
          <w:numId w:val="44"/>
        </w:numPr>
        <w:spacing w:after="0"/>
        <w:ind w:left="1434" w:hanging="357"/>
      </w:pPr>
      <w:r w:rsidRPr="00694738">
        <w:t xml:space="preserve">Audits </w:t>
      </w:r>
    </w:p>
    <w:p w14:paraId="328BF209" w14:textId="77777777" w:rsidR="00694738" w:rsidRPr="00694738" w:rsidRDefault="00694738" w:rsidP="00BA12A1">
      <w:pPr>
        <w:numPr>
          <w:ilvl w:val="1"/>
          <w:numId w:val="44"/>
        </w:numPr>
        <w:spacing w:after="0"/>
        <w:ind w:left="1434" w:hanging="357"/>
      </w:pPr>
      <w:r w:rsidRPr="00694738">
        <w:t>Ongoing monitoring</w:t>
      </w:r>
    </w:p>
    <w:p w14:paraId="3DD11012" w14:textId="77777777" w:rsidR="00694738" w:rsidRPr="00694738" w:rsidRDefault="00694738" w:rsidP="00BA12A1">
      <w:pPr>
        <w:numPr>
          <w:ilvl w:val="1"/>
          <w:numId w:val="44"/>
        </w:numPr>
        <w:spacing w:after="0"/>
        <w:ind w:left="1434" w:hanging="357"/>
      </w:pPr>
      <w:r w:rsidRPr="00694738">
        <w:t>Participant undertaking their own assessment for practice and quality according to self-defined standards.</w:t>
      </w:r>
      <w:r w:rsidRPr="00694738">
        <w:rPr>
          <w:b/>
          <w:bCs/>
        </w:rPr>
        <w:t xml:space="preserve"> </w:t>
      </w:r>
    </w:p>
    <w:p w14:paraId="18626359" w14:textId="77777777" w:rsidR="00694738" w:rsidRDefault="00694738" w:rsidP="00BA12A1">
      <w:pPr>
        <w:numPr>
          <w:ilvl w:val="1"/>
          <w:numId w:val="44"/>
        </w:numPr>
        <w:spacing w:after="0"/>
        <w:ind w:left="1434" w:hanging="357"/>
      </w:pPr>
      <w:r w:rsidRPr="00694738">
        <w:t>Suitability assessment – undertaken by participant - how?</w:t>
      </w:r>
    </w:p>
    <w:p w14:paraId="31632174" w14:textId="16C50336" w:rsidR="00BA12A1" w:rsidRDefault="00E8114A">
      <w:pPr>
        <w:numPr>
          <w:ilvl w:val="1"/>
          <w:numId w:val="44"/>
        </w:numPr>
        <w:spacing w:after="120" w:line="240" w:lineRule="auto"/>
        <w:ind w:left="1434" w:hanging="357"/>
      </w:pPr>
      <w:r>
        <w:t>Regular check</w:t>
      </w:r>
      <w:r w:rsidR="00BA12A1">
        <w:t>-</w:t>
      </w:r>
      <w:r>
        <w:t>ins with the NDIS Commission</w:t>
      </w:r>
    </w:p>
    <w:p w14:paraId="0F1305DF" w14:textId="6A60265F" w:rsidR="00F83115" w:rsidRDefault="00DA7BDE" w:rsidP="00793D06">
      <w:pPr>
        <w:spacing w:before="200"/>
      </w:pPr>
      <w:r>
        <w:t xml:space="preserve">The Taskforce advice recommends </w:t>
      </w:r>
      <w:r w:rsidR="00BA12A1">
        <w:t>self-directed</w:t>
      </w:r>
      <w:r w:rsidR="001E756A">
        <w:t xml:space="preserve"> </w:t>
      </w:r>
      <w:r w:rsidR="006203CE">
        <w:t>participant</w:t>
      </w:r>
      <w:r w:rsidR="001E756A">
        <w:t>s</w:t>
      </w:r>
      <w:r w:rsidR="006203CE">
        <w:t xml:space="preserve"> (or their representative)</w:t>
      </w:r>
      <w:r w:rsidR="001E756A">
        <w:t xml:space="preserve"> </w:t>
      </w:r>
      <w:r w:rsidR="00ED1B45">
        <w:t xml:space="preserve">would apply for registration </w:t>
      </w:r>
      <w:r w:rsidR="006203CE">
        <w:t>via a portal.</w:t>
      </w:r>
      <w:r w:rsidR="0069227C">
        <w:t xml:space="preserve"> Once registration is granted, the participant would be able to</w:t>
      </w:r>
      <w:r w:rsidR="002C3FA8">
        <w:t xml:space="preserve"> directly engage </w:t>
      </w:r>
      <w:r w:rsidR="00862E8F">
        <w:t xml:space="preserve">their </w:t>
      </w:r>
      <w:r w:rsidR="0069227C">
        <w:t>supports</w:t>
      </w:r>
      <w:r w:rsidR="00D65B01">
        <w:t>.</w:t>
      </w:r>
      <w:r w:rsidR="00975799">
        <w:t xml:space="preserve"> </w:t>
      </w:r>
    </w:p>
    <w:p w14:paraId="2009BCCB" w14:textId="3A7AE493" w:rsidR="004A7998" w:rsidRDefault="00E03822" w:rsidP="0069227C">
      <w:r>
        <w:t xml:space="preserve">In these arrangements, the </w:t>
      </w:r>
      <w:r w:rsidR="004A7998">
        <w:t>participant or nominee take</w:t>
      </w:r>
      <w:r>
        <w:t>s</w:t>
      </w:r>
      <w:r w:rsidR="004A7998">
        <w:t xml:space="preserve"> on the responsibilities of an employer. This includes </w:t>
      </w:r>
      <w:r w:rsidR="00954FAB">
        <w:t xml:space="preserve">mandatory </w:t>
      </w:r>
      <w:r w:rsidR="004A7998">
        <w:t>responsibilities such as occupational health and safety, insurance, and compliance with the terms set out in industrial awards.</w:t>
      </w:r>
      <w:r w:rsidR="00760294">
        <w:t xml:space="preserve"> </w:t>
      </w:r>
      <w:r w:rsidR="009A4E39">
        <w:t>T</w:t>
      </w:r>
      <w:r w:rsidR="00760294">
        <w:t xml:space="preserve">he new category </w:t>
      </w:r>
      <w:r w:rsidR="009A4E39">
        <w:t xml:space="preserve">recognises </w:t>
      </w:r>
      <w:r w:rsidR="00760294">
        <w:t>pre-existing arrangements</w:t>
      </w:r>
      <w:r w:rsidR="00D2567B">
        <w:t xml:space="preserve">, enabling participants </w:t>
      </w:r>
      <w:r w:rsidR="00CE6CA3">
        <w:t xml:space="preserve">who </w:t>
      </w:r>
      <w:r w:rsidR="00AD2180">
        <w:t xml:space="preserve">directly </w:t>
      </w:r>
      <w:r w:rsidR="00CE6CA3">
        <w:t xml:space="preserve">engage their own supports to continue doing so in the new model. </w:t>
      </w:r>
    </w:p>
    <w:p w14:paraId="73EDEB8A" w14:textId="05D1C640" w:rsidR="003932B8" w:rsidRDefault="003932B8" w:rsidP="003932B8">
      <w:r>
        <w:t xml:space="preserve">The Taskforce’s </w:t>
      </w:r>
      <w:r w:rsidR="00BA12A1">
        <w:t>a</w:t>
      </w:r>
      <w:r>
        <w:t>dvice proposed that</w:t>
      </w:r>
      <w:r w:rsidR="003D4058">
        <w:t xml:space="preserve"> due to the nature of </w:t>
      </w:r>
      <w:r>
        <w:t>self</w:t>
      </w:r>
      <w:r w:rsidR="00BA12A1">
        <w:t>-</w:t>
      </w:r>
      <w:r>
        <w:t>direct</w:t>
      </w:r>
      <w:r w:rsidR="003D4058">
        <w:t>ion, participants who are registered in this</w:t>
      </w:r>
      <w:r>
        <w:t xml:space="preserve"> category would not be subject to external audits. </w:t>
      </w:r>
      <w:r w:rsidR="003D4058">
        <w:t xml:space="preserve">Similarly, </w:t>
      </w:r>
      <w:r w:rsidR="00F30ADE">
        <w:t xml:space="preserve">as the participant directs their own supports, practice standards would only apply in the case of </w:t>
      </w:r>
      <w:r w:rsidR="00BA12A1">
        <w:t>high-risk</w:t>
      </w:r>
      <w:r w:rsidR="00F30ADE">
        <w:t xml:space="preserve"> </w:t>
      </w:r>
      <w:r w:rsidR="00823E96">
        <w:t>support categories. For other support types, the Taskforce</w:t>
      </w:r>
      <w:r>
        <w:t xml:space="preserve"> recommended that the Participant or their Nominee would undertake their own assessment for practice and quality according to self-defined standards</w:t>
      </w:r>
      <w:r w:rsidR="00823E96">
        <w:t xml:space="preserve">. </w:t>
      </w:r>
    </w:p>
    <w:p w14:paraId="7CBABAD1" w14:textId="5E5A1342" w:rsidR="0069227C" w:rsidRDefault="00F83115" w:rsidP="0069227C">
      <w:r>
        <w:t>A</w:t>
      </w:r>
      <w:r w:rsidR="0069227C">
        <w:t>ny supports that fall within the proposed new Advanced Registration Category</w:t>
      </w:r>
      <w:r>
        <w:t xml:space="preserve"> would need to be provided by registered providers. These supports have been </w:t>
      </w:r>
      <w:r w:rsidR="004A7998">
        <w:t xml:space="preserve">assessed as </w:t>
      </w:r>
      <w:r w:rsidR="0069227C">
        <w:t>high-risk</w:t>
      </w:r>
      <w:r w:rsidR="00BA12A1">
        <w:t xml:space="preserve"> and </w:t>
      </w:r>
      <w:r w:rsidR="004A7998">
        <w:t>includ</w:t>
      </w:r>
      <w:r w:rsidR="00BA12A1">
        <w:t>e</w:t>
      </w:r>
      <w:r w:rsidR="004A7998">
        <w:t xml:space="preserve"> </w:t>
      </w:r>
      <w:r w:rsidR="0069227C">
        <w:t xml:space="preserve">behaviour support, </w:t>
      </w:r>
      <w:r w:rsidR="00DE70AC">
        <w:t xml:space="preserve">restrictive practices, </w:t>
      </w:r>
      <w:r w:rsidR="00C77766">
        <w:t xml:space="preserve">early childhood supports, </w:t>
      </w:r>
      <w:r w:rsidR="0069227C">
        <w:t xml:space="preserve">support coordination, plan </w:t>
      </w:r>
      <w:r w:rsidR="0069227C">
        <w:lastRenderedPageBreak/>
        <w:t xml:space="preserve">management, </w:t>
      </w:r>
      <w:r w:rsidR="00C77766">
        <w:t xml:space="preserve">specialist disability accommodation </w:t>
      </w:r>
      <w:r w:rsidR="00BA12A1">
        <w:t xml:space="preserve">and </w:t>
      </w:r>
      <w:r w:rsidR="00C77766">
        <w:t xml:space="preserve">home and living </w:t>
      </w:r>
      <w:r w:rsidR="0069227C">
        <w:t xml:space="preserve">services </w:t>
      </w:r>
      <w:r w:rsidR="00BA12A1">
        <w:t xml:space="preserve">delivered </w:t>
      </w:r>
      <w:r w:rsidR="00B04EF8">
        <w:t xml:space="preserve">in </w:t>
      </w:r>
      <w:r w:rsidR="00C77766">
        <w:t>formal or closed settings such as g</w:t>
      </w:r>
      <w:r w:rsidR="0069227C">
        <w:t xml:space="preserve">roup </w:t>
      </w:r>
      <w:r w:rsidR="00C77766">
        <w:t>homes</w:t>
      </w:r>
      <w:r w:rsidR="0069227C">
        <w:t>. This would mean that any supports within the Advanced registration category must be delivered by a provider that is already registered in the Advanced category.</w:t>
      </w:r>
    </w:p>
    <w:p w14:paraId="6E45B9C9" w14:textId="111396BB" w:rsidR="00AF2862" w:rsidRDefault="007A4BA9" w:rsidP="009726DF">
      <w:r>
        <w:t>Another consideration for the design of a self</w:t>
      </w:r>
      <w:r w:rsidR="00DE70AC">
        <w:t>-</w:t>
      </w:r>
      <w:r>
        <w:t>directed supports category is the registration</w:t>
      </w:r>
      <w:r w:rsidR="007007E7">
        <w:t xml:space="preserve"> process</w:t>
      </w:r>
      <w:r>
        <w:t xml:space="preserve">. The Taskforce </w:t>
      </w:r>
      <w:r w:rsidR="00A4053A">
        <w:t xml:space="preserve">recommended registration be automatic upon meeting the application criteria, and that the process to register should be (as far as practicable) done online. There are no </w:t>
      </w:r>
      <w:r>
        <w:t>present criteria for a participant to qualify for self-directed supports</w:t>
      </w:r>
      <w:r w:rsidR="00A4053A">
        <w:t xml:space="preserve">. </w:t>
      </w:r>
    </w:p>
    <w:p w14:paraId="02FAA459" w14:textId="58AA906A" w:rsidR="007A4BA9" w:rsidRDefault="00A4053A" w:rsidP="009726DF">
      <w:r>
        <w:t>Participants who choose to self</w:t>
      </w:r>
      <w:r w:rsidR="001E7FAD">
        <w:t>-</w:t>
      </w:r>
      <w:r>
        <w:t>manage are unable to do so if they</w:t>
      </w:r>
      <w:r w:rsidR="004833DD">
        <w:t xml:space="preserve"> are currently bankrupt o</w:t>
      </w:r>
      <w:r w:rsidR="003236FC">
        <w:t>r</w:t>
      </w:r>
      <w:r w:rsidR="004833DD">
        <w:t xml:space="preserve"> insolvent under administration, or if </w:t>
      </w:r>
      <w:r>
        <w:t xml:space="preserve">the NDIA </w:t>
      </w:r>
      <w:r w:rsidR="004833DD">
        <w:t>assess self</w:t>
      </w:r>
      <w:r w:rsidR="00AF2862">
        <w:t>-</w:t>
      </w:r>
      <w:r w:rsidR="004833DD">
        <w:t>management would pose an unreasonable risk to the participant. It may be appropriate for similar criteria to apply when the NDIS Commission assesses an application for registration for the self</w:t>
      </w:r>
      <w:r w:rsidR="00AF2862">
        <w:t>-</w:t>
      </w:r>
      <w:r w:rsidR="004833DD">
        <w:t>directed supports category</w:t>
      </w:r>
      <w:r w:rsidR="00711987">
        <w:t xml:space="preserve"> made by participants as well as guardians or </w:t>
      </w:r>
      <w:r w:rsidR="0053638D">
        <w:t>other persons involved in</w:t>
      </w:r>
      <w:r w:rsidR="000623EB">
        <w:t xml:space="preserve"> directing the participant’s supports</w:t>
      </w:r>
      <w:r w:rsidR="004833DD">
        <w:t xml:space="preserve">.  </w:t>
      </w:r>
      <w:r>
        <w:t xml:space="preserve"> </w:t>
      </w:r>
    </w:p>
    <w:p w14:paraId="5969A829" w14:textId="738CFE09" w:rsidR="00F246C2" w:rsidRDefault="00F246C2" w:rsidP="009726DF">
      <w:r>
        <w:t xml:space="preserve">We want to know </w:t>
      </w:r>
      <w:r w:rsidR="00C71EB9">
        <w:t xml:space="preserve">what each of these obligations would </w:t>
      </w:r>
      <w:r w:rsidR="008174C1">
        <w:t>mean for you</w:t>
      </w:r>
      <w:r w:rsidR="00AF41A8">
        <w:t>.</w:t>
      </w:r>
    </w:p>
    <w:p w14:paraId="50B960A9" w14:textId="26B942B6" w:rsidR="00BD65DC" w:rsidRPr="00D65B01" w:rsidRDefault="00211287" w:rsidP="009726DF">
      <w:pPr>
        <w:rPr>
          <w:b/>
          <w:bCs/>
        </w:rPr>
      </w:pPr>
      <w:r w:rsidRPr="00D65B01">
        <w:rPr>
          <w:b/>
          <w:bCs/>
        </w:rPr>
        <w:t xml:space="preserve">Questions: </w:t>
      </w:r>
    </w:p>
    <w:p w14:paraId="6BC7BC6E" w14:textId="5071814A" w:rsidR="00A93315" w:rsidRDefault="00C3412C" w:rsidP="00EC706C">
      <w:pPr>
        <w:pStyle w:val="ListParagraph"/>
        <w:numPr>
          <w:ilvl w:val="0"/>
          <w:numId w:val="63"/>
        </w:numPr>
      </w:pPr>
      <w:bookmarkStart w:id="6" w:name="_Hlk180143192"/>
      <w:r>
        <w:t xml:space="preserve">Do you agree with the proposed obligations for </w:t>
      </w:r>
      <w:r w:rsidR="0028291D">
        <w:t xml:space="preserve">registered self-directed participants? </w:t>
      </w:r>
      <w:r>
        <w:t xml:space="preserve"> </w:t>
      </w:r>
    </w:p>
    <w:p w14:paraId="5421E3D1" w14:textId="5C66B8AD" w:rsidR="00211287" w:rsidRDefault="001777F5" w:rsidP="00EC706C">
      <w:pPr>
        <w:pStyle w:val="ListParagraph"/>
        <w:numPr>
          <w:ilvl w:val="0"/>
          <w:numId w:val="63"/>
        </w:numPr>
      </w:pPr>
      <w:r w:rsidRPr="00D65B01">
        <w:t>Are there any barriers to compliance with these requirements?</w:t>
      </w:r>
    </w:p>
    <w:p w14:paraId="045838A1" w14:textId="3BADCF26" w:rsidR="00323590" w:rsidRPr="00D65B01" w:rsidRDefault="00323590" w:rsidP="00EC706C">
      <w:pPr>
        <w:pStyle w:val="ListParagraph"/>
        <w:numPr>
          <w:ilvl w:val="0"/>
          <w:numId w:val="63"/>
        </w:numPr>
      </w:pPr>
      <w:r>
        <w:t xml:space="preserve">What features are important for the regulator </w:t>
      </w:r>
      <w:r w:rsidR="009A1282">
        <w:t>to have when registering self-directed supports</w:t>
      </w:r>
      <w:r w:rsidR="00DC3C27">
        <w:t>?</w:t>
      </w:r>
    </w:p>
    <w:bookmarkEnd w:id="6"/>
    <w:p w14:paraId="29C2C824" w14:textId="00D5EEFF" w:rsidR="00D91F2B" w:rsidRDefault="00C05574" w:rsidP="001503DE">
      <w:pPr>
        <w:pStyle w:val="Heading3"/>
      </w:pPr>
      <w:r>
        <w:t>Support</w:t>
      </w:r>
      <w:r w:rsidR="00D91F2B">
        <w:t xml:space="preserve"> from the NDIS Commission</w:t>
      </w:r>
    </w:p>
    <w:p w14:paraId="5603A7E5" w14:textId="2A3E4A3C" w:rsidR="00BA12A1" w:rsidRDefault="00BA12A1" w:rsidP="00BA12A1">
      <w:r>
        <w:t xml:space="preserve">The Taskforce heard from participants who self-direct that they often lack appropriate support in these arrangements. </w:t>
      </w:r>
    </w:p>
    <w:p w14:paraId="1D7C3A89" w14:textId="348EC123" w:rsidR="00475D8A" w:rsidRDefault="00495619" w:rsidP="009726DF">
      <w:r>
        <w:t xml:space="preserve">The Taskforce recommended </w:t>
      </w:r>
      <w:r w:rsidR="00F57AAF">
        <w:t xml:space="preserve">registered self-directed participants </w:t>
      </w:r>
      <w:r w:rsidR="00023F7A">
        <w:t>have a regular check-in with</w:t>
      </w:r>
      <w:r w:rsidR="00F57AAF">
        <w:t xml:space="preserve"> </w:t>
      </w:r>
      <w:r>
        <w:t>the NDIS Commission</w:t>
      </w:r>
      <w:r w:rsidR="00015E21">
        <w:t xml:space="preserve">. </w:t>
      </w:r>
      <w:r w:rsidR="00882550">
        <w:t xml:space="preserve">The Taskforce </w:t>
      </w:r>
      <w:r w:rsidR="000228BF">
        <w:t>recommended</w:t>
      </w:r>
      <w:r w:rsidR="00882550">
        <w:t xml:space="preserve"> that this process </w:t>
      </w:r>
      <w:r w:rsidR="000228BF">
        <w:t xml:space="preserve">as </w:t>
      </w:r>
      <w:r w:rsidR="00882550">
        <w:t>an obligation and a requirement of gaining and maintaining registration</w:t>
      </w:r>
      <w:r w:rsidR="000228BF">
        <w:t xml:space="preserve">. If a registered self-directed participant does not comply with this obligation, the NDIS Commission would </w:t>
      </w:r>
      <w:r w:rsidR="00475D8A">
        <w:t>be able to suspend or revoke the participant’s registration</w:t>
      </w:r>
      <w:r w:rsidR="00882550">
        <w:t>.</w:t>
      </w:r>
    </w:p>
    <w:p w14:paraId="7C246D20" w14:textId="4F547165" w:rsidR="00A00586" w:rsidRDefault="00A40AEE" w:rsidP="00A00586">
      <w:r>
        <w:t>Importantly, r</w:t>
      </w:r>
      <w:r w:rsidR="00A00586">
        <w:t xml:space="preserve">egistration of self-directed supports with the NDIS Commission would increase visibility of these arrangements and allow the NDIS Commission to be more active in supporting participants who self-direct their supports. </w:t>
      </w:r>
    </w:p>
    <w:p w14:paraId="16F8E966" w14:textId="7DC8F86A" w:rsidR="004833DD" w:rsidRDefault="00D7764A" w:rsidP="009726DF">
      <w:r>
        <w:t>The</w:t>
      </w:r>
      <w:r w:rsidR="004005FA">
        <w:t xml:space="preserve"> </w:t>
      </w:r>
      <w:r w:rsidR="00CE7304">
        <w:t>check</w:t>
      </w:r>
      <w:r w:rsidR="00B7731C">
        <w:t>-</w:t>
      </w:r>
      <w:r w:rsidR="00CE7304">
        <w:t>in process</w:t>
      </w:r>
      <w:r w:rsidR="004833DD">
        <w:t xml:space="preserve"> would </w:t>
      </w:r>
      <w:r>
        <w:t>also</w:t>
      </w:r>
      <w:r w:rsidR="00015E21">
        <w:t xml:space="preserve"> provide an opportunity</w:t>
      </w:r>
      <w:r>
        <w:t xml:space="preserve"> for participants</w:t>
      </w:r>
      <w:r w:rsidR="004833DD">
        <w:t xml:space="preserve"> </w:t>
      </w:r>
      <w:r>
        <w:t xml:space="preserve">to </w:t>
      </w:r>
      <w:r w:rsidR="001E3D89">
        <w:t xml:space="preserve">have an ongoing interaction with the </w:t>
      </w:r>
      <w:r w:rsidR="00BA12A1">
        <w:t xml:space="preserve">NDIS </w:t>
      </w:r>
      <w:r w:rsidR="001E3D89">
        <w:t xml:space="preserve">Commission. </w:t>
      </w:r>
      <w:r w:rsidR="004833DD">
        <w:t>As s</w:t>
      </w:r>
      <w:r w:rsidR="00D77533">
        <w:t>elf-directed participants maintain control over their supports</w:t>
      </w:r>
      <w:r w:rsidR="006765CE">
        <w:t>,</w:t>
      </w:r>
      <w:r w:rsidR="00D77533">
        <w:t xml:space="preserve"> </w:t>
      </w:r>
      <w:r w:rsidR="004833DD">
        <w:t xml:space="preserve">those who wish to do so </w:t>
      </w:r>
      <w:r w:rsidR="006765CE">
        <w:t xml:space="preserve">may be able to provide </w:t>
      </w:r>
      <w:r w:rsidR="00D32016">
        <w:t>insights and innovative approaches to</w:t>
      </w:r>
      <w:r w:rsidR="005D5B79">
        <w:t xml:space="preserve"> </w:t>
      </w:r>
      <w:r w:rsidR="004833DD">
        <w:t xml:space="preserve">how they </w:t>
      </w:r>
      <w:r w:rsidR="005D5B79">
        <w:t>manag</w:t>
      </w:r>
      <w:r w:rsidR="004833DD">
        <w:t>e</w:t>
      </w:r>
      <w:r w:rsidR="00D32016">
        <w:t xml:space="preserve"> their </w:t>
      </w:r>
      <w:r w:rsidR="00BA12A1">
        <w:t>day-to-day</w:t>
      </w:r>
      <w:r w:rsidR="00D32016">
        <w:t xml:space="preserve"> life.</w:t>
      </w:r>
      <w:r w:rsidR="005D5B79">
        <w:t xml:space="preserve"> The check</w:t>
      </w:r>
      <w:r w:rsidR="00BA12A1">
        <w:t>-</w:t>
      </w:r>
      <w:r w:rsidR="005D5B79">
        <w:t xml:space="preserve">ins could therefore be an opportunity for the NDIS Commission to learn </w:t>
      </w:r>
      <w:r w:rsidR="004306FE">
        <w:t>best practice from participants</w:t>
      </w:r>
      <w:r w:rsidR="004833DD">
        <w:t xml:space="preserve"> who consent to share this information with others</w:t>
      </w:r>
      <w:r w:rsidR="0077368F">
        <w:t xml:space="preserve">. </w:t>
      </w:r>
      <w:r w:rsidR="004833DD">
        <w:t>There is also potential for t</w:t>
      </w:r>
      <w:r w:rsidR="0077368F">
        <w:t xml:space="preserve">his knowledge </w:t>
      </w:r>
      <w:r w:rsidR="004833DD">
        <w:t>to be shared with</w:t>
      </w:r>
      <w:r w:rsidR="0077368F">
        <w:t xml:space="preserve"> </w:t>
      </w:r>
      <w:r w:rsidR="004833DD">
        <w:t xml:space="preserve">other </w:t>
      </w:r>
      <w:r w:rsidR="0077368F">
        <w:t>providers</w:t>
      </w:r>
      <w:r w:rsidR="003F4369">
        <w:t xml:space="preserve"> to enable improved practice led by </w:t>
      </w:r>
      <w:r w:rsidR="00C01A1D">
        <w:t xml:space="preserve">the experience of participants who </w:t>
      </w:r>
      <w:r w:rsidR="00BA12A1">
        <w:t>self-direct their own supports.</w:t>
      </w:r>
      <w:r w:rsidR="004833DD">
        <w:t xml:space="preserve"> </w:t>
      </w:r>
    </w:p>
    <w:p w14:paraId="46C089D8" w14:textId="7BAB5A80" w:rsidR="00E12EC2" w:rsidRDefault="003A4A97" w:rsidP="009726DF">
      <w:r>
        <w:lastRenderedPageBreak/>
        <w:t xml:space="preserve">The Taskforce considered that the </w:t>
      </w:r>
      <w:r w:rsidR="008F0951">
        <w:t>‘</w:t>
      </w:r>
      <w:r>
        <w:t>check-in</w:t>
      </w:r>
      <w:r w:rsidR="008F0951">
        <w:t>’</w:t>
      </w:r>
      <w:r>
        <w:t xml:space="preserve"> process would be flexible and respectful of a participant’s right to privacy. </w:t>
      </w:r>
      <w:r w:rsidR="004833DD">
        <w:t>The development of strict privacy and confidentiality safeguards would be essential to enabling the sharing of such sensitive information</w:t>
      </w:r>
      <w:r w:rsidR="00FE262A">
        <w:t xml:space="preserve">. To protect privacy, </w:t>
      </w:r>
      <w:r w:rsidR="004833DD">
        <w:t xml:space="preserve">self-directed participants </w:t>
      </w:r>
      <w:r w:rsidR="00FE262A">
        <w:t>should be able to</w:t>
      </w:r>
      <w:r w:rsidR="00EB17D4">
        <w:t xml:space="preserve"> easily</w:t>
      </w:r>
      <w:r w:rsidR="004833DD">
        <w:t xml:space="preserve"> opt-out</w:t>
      </w:r>
      <w:r w:rsidR="005D6DE2">
        <w:t xml:space="preserve"> of </w:t>
      </w:r>
      <w:r w:rsidR="00F3128E">
        <w:t>information sharing arrangements</w:t>
      </w:r>
      <w:r w:rsidR="004833DD">
        <w:t xml:space="preserve"> at any time </w:t>
      </w:r>
      <w:r w:rsidR="00FE262A">
        <w:t>after opting in without impacting their registration status.</w:t>
      </w:r>
      <w:r w:rsidR="00F3128E">
        <w:t xml:space="preserve"> Th</w:t>
      </w:r>
      <w:r w:rsidR="00A73173">
        <w:t>e check-ins would remain mandatory, however there would be no requirement for the participant to authorise information sharing.</w:t>
      </w:r>
      <w:r w:rsidR="00A50129">
        <w:t xml:space="preserve"> The Taskforce recommended that this “check-in” process be co-designed with the disability community. </w:t>
      </w:r>
      <w:r w:rsidR="00EB17D4">
        <w:t xml:space="preserve"> </w:t>
      </w:r>
      <w:r w:rsidR="00FE262A">
        <w:t xml:space="preserve">  </w:t>
      </w:r>
      <w:r w:rsidR="00BE7B49">
        <w:t>The department w</w:t>
      </w:r>
      <w:r w:rsidR="00BA12A1">
        <w:t xml:space="preserve">ishes </w:t>
      </w:r>
      <w:r w:rsidR="00BE7B49">
        <w:t xml:space="preserve">to understand what </w:t>
      </w:r>
      <w:r w:rsidR="0049292D">
        <w:t>support</w:t>
      </w:r>
      <w:r w:rsidR="00621328">
        <w:t xml:space="preserve"> from the NDIS Commission</w:t>
      </w:r>
      <w:r w:rsidR="0049292D">
        <w:t xml:space="preserve"> would be </w:t>
      </w:r>
      <w:r w:rsidR="00E12EC2">
        <w:t>useful</w:t>
      </w:r>
      <w:r w:rsidR="00621328">
        <w:t xml:space="preserve"> for participants who self-direct their supports</w:t>
      </w:r>
      <w:r w:rsidR="00FB1A18">
        <w:t>:</w:t>
      </w:r>
    </w:p>
    <w:p w14:paraId="0EC8DE13" w14:textId="46659BED" w:rsidR="006B784A" w:rsidRPr="00BE5204" w:rsidRDefault="006B784A" w:rsidP="009726DF">
      <w:pPr>
        <w:rPr>
          <w:b/>
          <w:bCs/>
        </w:rPr>
      </w:pPr>
      <w:r w:rsidRPr="00BE5204">
        <w:rPr>
          <w:b/>
          <w:bCs/>
        </w:rPr>
        <w:t>Questions</w:t>
      </w:r>
    </w:p>
    <w:p w14:paraId="012077CD" w14:textId="7BD0C058" w:rsidR="009F76DC" w:rsidRPr="00D65B01" w:rsidRDefault="00FB1A18" w:rsidP="007050F5">
      <w:pPr>
        <w:pStyle w:val="ListParagraph"/>
        <w:numPr>
          <w:ilvl w:val="0"/>
          <w:numId w:val="63"/>
        </w:numPr>
      </w:pPr>
      <w:bookmarkStart w:id="7" w:name="_Hlk180143200"/>
      <w:r w:rsidRPr="00D65B01">
        <w:t>How often should</w:t>
      </w:r>
      <w:r w:rsidR="009F76DC" w:rsidRPr="00D65B01">
        <w:t xml:space="preserve"> participants</w:t>
      </w:r>
      <w:r w:rsidR="002827BA">
        <w:t xml:space="preserve"> who self</w:t>
      </w:r>
      <w:r w:rsidR="003640E3">
        <w:t>-</w:t>
      </w:r>
      <w:r w:rsidR="00984CBF">
        <w:t>direct their supports</w:t>
      </w:r>
      <w:r w:rsidRPr="00D65B01">
        <w:t xml:space="preserve"> check-in</w:t>
      </w:r>
      <w:r w:rsidR="009F76DC" w:rsidRPr="00D65B01">
        <w:t>?</w:t>
      </w:r>
    </w:p>
    <w:p w14:paraId="378D177F" w14:textId="77777777" w:rsidR="009F76DC" w:rsidRDefault="009F76DC" w:rsidP="007050F5">
      <w:pPr>
        <w:pStyle w:val="ListParagraph"/>
        <w:numPr>
          <w:ilvl w:val="0"/>
          <w:numId w:val="63"/>
        </w:numPr>
      </w:pPr>
      <w:r w:rsidRPr="00D65B01">
        <w:t xml:space="preserve">What form should these check-ins take? </w:t>
      </w:r>
    </w:p>
    <w:p w14:paraId="3F28DD08" w14:textId="0A0177C6" w:rsidR="005F1CDD" w:rsidRDefault="005F1CDD" w:rsidP="005F1CDD">
      <w:pPr>
        <w:pStyle w:val="ListParagraph"/>
        <w:numPr>
          <w:ilvl w:val="0"/>
          <w:numId w:val="63"/>
        </w:numPr>
      </w:pPr>
      <w:r>
        <w:t xml:space="preserve">What types of information </w:t>
      </w:r>
      <w:r w:rsidR="003640E3">
        <w:t>could</w:t>
      </w:r>
      <w:r>
        <w:t xml:space="preserve"> assist with checking in</w:t>
      </w:r>
      <w:r w:rsidR="00FD6DB1">
        <w:t>?</w:t>
      </w:r>
      <w:r>
        <w:t xml:space="preserve"> </w:t>
      </w:r>
    </w:p>
    <w:p w14:paraId="59B6DA8F" w14:textId="75FFF265" w:rsidR="006B0AE6" w:rsidRDefault="009E3DF2" w:rsidP="008466D3">
      <w:pPr>
        <w:pStyle w:val="ListParagraph"/>
        <w:numPr>
          <w:ilvl w:val="0"/>
          <w:numId w:val="63"/>
        </w:numPr>
      </w:pPr>
      <w:r>
        <w:t xml:space="preserve">What types of support </w:t>
      </w:r>
      <w:r w:rsidR="00335FAC">
        <w:t xml:space="preserve">structures </w:t>
      </w:r>
      <w:r w:rsidR="00E62FAE">
        <w:t xml:space="preserve">could help participants </w:t>
      </w:r>
      <w:r w:rsidR="0043650B">
        <w:t>share innovative practices</w:t>
      </w:r>
      <w:r w:rsidR="005C76A3" w:rsidRPr="00D65B01">
        <w:t>? (for example,</w:t>
      </w:r>
      <w:r w:rsidR="00D83326" w:rsidRPr="00D65B01">
        <w:t xml:space="preserve"> via</w:t>
      </w:r>
      <w:r w:rsidR="005C76A3" w:rsidRPr="00D65B01">
        <w:t xml:space="preserve"> a knowledge base,</w:t>
      </w:r>
      <w:r w:rsidR="00CC0F74" w:rsidRPr="00D65B01">
        <w:t xml:space="preserve"> </w:t>
      </w:r>
      <w:r w:rsidR="00D83326" w:rsidRPr="00D65B01">
        <w:t>templates, or community of practice)</w:t>
      </w:r>
      <w:r w:rsidR="00D65B01">
        <w:t>?</w:t>
      </w:r>
    </w:p>
    <w:bookmarkEnd w:id="7"/>
    <w:p w14:paraId="006BD640" w14:textId="71F2C948" w:rsidR="00B209E5" w:rsidRPr="00D65B01" w:rsidRDefault="00B209E5" w:rsidP="00201D3F"/>
    <w:sectPr w:rsidR="00B209E5" w:rsidRPr="00D65B01" w:rsidSect="00634D7A">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CEFA8" w14:textId="77777777" w:rsidR="00055ADC" w:rsidRDefault="00055ADC" w:rsidP="008F3023">
      <w:pPr>
        <w:spacing w:after="0" w:line="240" w:lineRule="auto"/>
      </w:pPr>
      <w:r>
        <w:separator/>
      </w:r>
    </w:p>
  </w:endnote>
  <w:endnote w:type="continuationSeparator" w:id="0">
    <w:p w14:paraId="07450F90" w14:textId="77777777" w:rsidR="00055ADC" w:rsidRDefault="00055ADC" w:rsidP="008F3023">
      <w:pPr>
        <w:spacing w:after="0" w:line="240" w:lineRule="auto"/>
      </w:pPr>
      <w:r>
        <w:continuationSeparator/>
      </w:r>
    </w:p>
  </w:endnote>
  <w:endnote w:type="continuationNotice" w:id="1">
    <w:p w14:paraId="6E52561D" w14:textId="77777777" w:rsidR="00055ADC" w:rsidRDefault="00055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EA2E6" w14:textId="356A2305" w:rsidR="00F06175" w:rsidRDefault="00F06175">
    <w:pPr>
      <w:pStyle w:val="Footer"/>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r w:rsidRPr="00261F5D">
      <w:rPr>
        <w:noProof/>
        <w:lang w:eastAsia="en-AU"/>
      </w:rPr>
      <w:drawing>
        <wp:anchor distT="0" distB="0" distL="114300" distR="114300" simplePos="0" relativeHeight="251658240" behindDoc="1" locked="1" layoutInCell="1" allowOverlap="1" wp14:anchorId="6C1491A7" wp14:editId="6C24B18C">
          <wp:simplePos x="0" y="0"/>
          <wp:positionH relativeFrom="page">
            <wp:align>right</wp:align>
          </wp:positionH>
          <wp:positionV relativeFrom="page">
            <wp:align>bottom</wp:align>
          </wp:positionV>
          <wp:extent cx="1522800" cy="1094400"/>
          <wp:effectExtent l="0" t="0" r="1270" b="0"/>
          <wp:wrapNone/>
          <wp:docPr id="1823781749"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F5D">
      <w:rPr>
        <w:noProof/>
      </w:rPr>
      <w:t xml:space="preserve"> - </w:t>
    </w:r>
    <w:sdt>
      <w:sdtPr>
        <w:alias w:val="Title"/>
        <w:tag w:val=""/>
        <w:id w:val="-557715608"/>
        <w:placeholder>
          <w:docPart w:val="18BF4595D2F14D90B56B74DCC3ABA965"/>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D65B01">
          <w:t>Registration of NDIS participants who self-direct their supports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ACC0F" w14:textId="7B4388D8" w:rsidR="00F85669" w:rsidRDefault="00657D3C" w:rsidP="007D36CD">
    <w:pPr>
      <w:pStyle w:val="Footer"/>
    </w:pPr>
    <w:r>
      <w:rPr>
        <w:noProof/>
      </w:rPr>
      <w:drawing>
        <wp:anchor distT="0" distB="0" distL="114300" distR="114300" simplePos="0" relativeHeight="251658241" behindDoc="0" locked="1" layoutInCell="1" allowOverlap="1" wp14:anchorId="56BC27B1" wp14:editId="0B4B976E">
          <wp:simplePos x="0" y="0"/>
          <wp:positionH relativeFrom="page">
            <wp:align>left</wp:align>
          </wp:positionH>
          <wp:positionV relativeFrom="page">
            <wp:align>top</wp:align>
          </wp:positionV>
          <wp:extent cx="7560000" cy="10692000"/>
          <wp:effectExtent l="0" t="0" r="3175" b="0"/>
          <wp:wrapNone/>
          <wp:docPr id="17075540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7D36CD" w:rsidRPr="00261F5D">
      <w:fldChar w:fldCharType="begin"/>
    </w:r>
    <w:r w:rsidR="007D36CD" w:rsidRPr="00261F5D">
      <w:instrText xml:space="preserve"> PAGE   \* MERGEFORMAT </w:instrText>
    </w:r>
    <w:r w:rsidR="007D36CD" w:rsidRPr="00261F5D">
      <w:fldChar w:fldCharType="separate"/>
    </w:r>
    <w:r w:rsidR="007D36CD" w:rsidRPr="00261F5D">
      <w:rPr>
        <w:noProof/>
      </w:rPr>
      <w:t>1</w:t>
    </w:r>
    <w:r w:rsidR="007D36CD" w:rsidRPr="00261F5D">
      <w:rPr>
        <w:noProof/>
      </w:rPr>
      <w:fldChar w:fldCharType="end"/>
    </w:r>
    <w:r w:rsidR="007D36CD" w:rsidRPr="00261F5D">
      <w:rPr>
        <w:noProof/>
      </w:rPr>
      <w:t xml:space="preserve"> - </w:t>
    </w:r>
    <w:sdt>
      <w:sdtPr>
        <w:alias w:val="Title"/>
        <w:tag w:val=""/>
        <w:id w:val="-517387684"/>
        <w:placeholder>
          <w:docPart w:val="18BF4595D2F14D90B56B74DCC3ABA965"/>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D65B01">
          <w:t>Registration of NDIS participants who self-direct their supports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D63DA" w14:textId="77777777" w:rsidR="00055ADC" w:rsidRDefault="00055ADC" w:rsidP="008F3023">
      <w:pPr>
        <w:spacing w:after="0" w:line="240" w:lineRule="auto"/>
      </w:pPr>
      <w:r>
        <w:separator/>
      </w:r>
    </w:p>
  </w:footnote>
  <w:footnote w:type="continuationSeparator" w:id="0">
    <w:p w14:paraId="5C1A5940" w14:textId="77777777" w:rsidR="00055ADC" w:rsidRDefault="00055ADC" w:rsidP="008F3023">
      <w:pPr>
        <w:spacing w:after="0" w:line="240" w:lineRule="auto"/>
      </w:pPr>
      <w:r>
        <w:continuationSeparator/>
      </w:r>
    </w:p>
  </w:footnote>
  <w:footnote w:type="continuationNotice" w:id="1">
    <w:p w14:paraId="76AF207E" w14:textId="77777777" w:rsidR="00055ADC" w:rsidRDefault="00055ADC">
      <w:pPr>
        <w:spacing w:after="0" w:line="240" w:lineRule="auto"/>
      </w:pPr>
    </w:p>
  </w:footnote>
  <w:footnote w:id="2">
    <w:p w14:paraId="40559AF6" w14:textId="5DFDD3DB" w:rsidR="00FC3B84" w:rsidRDefault="00FC3B84" w:rsidP="00FC3B84">
      <w:pPr>
        <w:pStyle w:val="FootnoteText"/>
      </w:pPr>
      <w:r>
        <w:rPr>
          <w:rStyle w:val="FootnoteReference"/>
        </w:rPr>
        <w:footnoteRef/>
      </w:r>
      <w:r>
        <w:t xml:space="preserve"> </w:t>
      </w:r>
      <w:hyperlink r:id="rId1" w:history="1">
        <w:r w:rsidRPr="00527356">
          <w:rPr>
            <w:rStyle w:val="Hyperlink"/>
          </w:rPr>
          <w:t>Working together to deliver the NDIS | NDIS Review</w:t>
        </w:r>
      </w:hyperlink>
      <w:r w:rsidR="00171CBC">
        <w:t xml:space="preserve"> </w:t>
      </w:r>
      <w:r>
        <w:t>Recommendation 17</w:t>
      </w:r>
    </w:p>
  </w:footnote>
  <w:footnote w:id="3">
    <w:p w14:paraId="5A70E3FE" w14:textId="77777777" w:rsidR="000E7A30" w:rsidRDefault="000E7A30" w:rsidP="000E7A30">
      <w:pPr>
        <w:pStyle w:val="FootnoteText"/>
      </w:pPr>
      <w:r>
        <w:rPr>
          <w:rStyle w:val="FootnoteReference"/>
        </w:rPr>
        <w:footnoteRef/>
      </w:r>
      <w:r>
        <w:t xml:space="preserve"> Further information on the consultation undertaken by the taskforce can be found here: </w:t>
      </w:r>
      <w:hyperlink r:id="rId2" w:history="1">
        <w:r w:rsidRPr="00AE0DEF">
          <w:rPr>
            <w:rStyle w:val="Hyperlink"/>
          </w:rPr>
          <w:t>NDIS Provider and Worker Registration Taskforce | Department of Social Services, Australian Government (dss.gov.au)</w:t>
        </w:r>
      </w:hyperlink>
    </w:p>
  </w:footnote>
  <w:footnote w:id="4">
    <w:p w14:paraId="2993BE95" w14:textId="351573D7" w:rsidR="00125FE5" w:rsidRDefault="00125FE5">
      <w:pPr>
        <w:pStyle w:val="FootnoteText"/>
      </w:pPr>
      <w:r>
        <w:rPr>
          <w:rStyle w:val="FootnoteReference"/>
        </w:rPr>
        <w:footnoteRef/>
      </w:r>
      <w:r>
        <w:t xml:space="preserve"> </w:t>
      </w:r>
      <w:r w:rsidRPr="00D65B01">
        <w:t xml:space="preserve">In response to the advice of the Taskforce, the government </w:t>
      </w:r>
      <w:r w:rsidR="00602843">
        <w:t>will</w:t>
      </w:r>
      <w:r w:rsidRPr="00D65B01">
        <w:t xml:space="preserve"> consult on requiring</w:t>
      </w:r>
      <w:r w:rsidR="00602843">
        <w:t xml:space="preserve"> registration of</w:t>
      </w:r>
      <w:r w:rsidRPr="00D65B01">
        <w:t xml:space="preserve"> providers </w:t>
      </w:r>
      <w:r w:rsidR="00602843">
        <w:t xml:space="preserve">delivering </w:t>
      </w:r>
      <w:r w:rsidRPr="00D65B01">
        <w:t>Supported Independent Living, Support Coordination and platform providers. Changes to the registration requirements of these providers is being considered separately.</w:t>
      </w:r>
      <w:r>
        <w:t xml:space="preserve"> </w:t>
      </w:r>
    </w:p>
  </w:footnote>
  <w:footnote w:id="5">
    <w:p w14:paraId="58855B1A" w14:textId="0DBB10AA" w:rsidR="003015A7" w:rsidRDefault="003015A7" w:rsidP="003015A7">
      <w:pPr>
        <w:pStyle w:val="FootnoteText"/>
      </w:pPr>
      <w:r>
        <w:rPr>
          <w:rStyle w:val="FootnoteReference"/>
        </w:rPr>
        <w:footnoteRef/>
      </w:r>
      <w:r>
        <w:t xml:space="preserve"> Further information about how </w:t>
      </w:r>
      <w:r w:rsidR="00D65B01">
        <w:t>self-directed</w:t>
      </w:r>
      <w:r>
        <w:t xml:space="preserve"> supports are integral to the human rights of people with disability is available in chapter 7 of the Taskforce Final Advice available here: </w:t>
      </w:r>
      <w:hyperlink r:id="rId3" w:history="1">
        <w:r w:rsidRPr="00C42AFD">
          <w:rPr>
            <w:rStyle w:val="Hyperlink"/>
          </w:rPr>
          <w:t>NDIS Provider and Worker Registration Taskforce | Department of Social Services, Australian Government (dss.gov.au)</w:t>
        </w:r>
      </w:hyperlink>
      <w:r>
        <w:t xml:space="preserve"> </w:t>
      </w:r>
    </w:p>
  </w:footnote>
  <w:footnote w:id="6">
    <w:p w14:paraId="7A8524A6" w14:textId="6D80D85F" w:rsidR="002E1501" w:rsidRDefault="002E1501">
      <w:pPr>
        <w:pStyle w:val="FootnoteText"/>
      </w:pPr>
      <w:r>
        <w:rPr>
          <w:rStyle w:val="FootnoteReference"/>
        </w:rPr>
        <w:footnoteRef/>
      </w:r>
      <w:r>
        <w:t xml:space="preserve"> </w:t>
      </w:r>
      <w:r w:rsidR="003D4D26">
        <w:t>As per</w:t>
      </w:r>
      <w:r>
        <w:t xml:space="preserve"> s</w:t>
      </w:r>
      <w:r w:rsidR="00BD3654">
        <w:t>43(1)</w:t>
      </w:r>
      <w:r w:rsidR="00677124">
        <w:t xml:space="preserve"> </w:t>
      </w:r>
      <w:r w:rsidR="002558E6">
        <w:t xml:space="preserve">of the </w:t>
      </w:r>
      <w:r w:rsidR="00D50580" w:rsidRPr="001503DE">
        <w:rPr>
          <w:i/>
          <w:iCs/>
        </w:rPr>
        <w:t>National Disability Insurance Scheme Act 2013</w:t>
      </w:r>
      <w:r w:rsidR="009E1586">
        <w:t xml:space="preserve"> </w:t>
      </w:r>
      <w:hyperlink r:id="rId4" w:history="1">
        <w:r w:rsidR="00B67A86" w:rsidRPr="00B67A86">
          <w:rPr>
            <w:rStyle w:val="Hyperlink"/>
          </w:rPr>
          <w:t>Federal Register of Legislation - National Disability Insurance Scheme Act 2013</w:t>
        </w:r>
      </w:hyperlink>
      <w:r w:rsidR="00D5058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F1780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C098276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C39DE"/>
    <w:multiLevelType w:val="hybridMultilevel"/>
    <w:tmpl w:val="194E4DBC"/>
    <w:lvl w:ilvl="0" w:tplc="FFFFFFFF">
      <w:start w:val="1"/>
      <w:numFmt w:val="decimal"/>
      <w:lvlText w:val="%1."/>
      <w:lvlJc w:val="left"/>
      <w:pPr>
        <w:ind w:left="795" w:hanging="360"/>
      </w:pPr>
    </w:lvl>
    <w:lvl w:ilvl="1" w:tplc="FFFFFFFF" w:tentative="1">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3"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4" w15:restartNumberingAfterBreak="0">
    <w:nsid w:val="099248D7"/>
    <w:multiLevelType w:val="hybridMultilevel"/>
    <w:tmpl w:val="47D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FE75AE"/>
    <w:multiLevelType w:val="hybridMultilevel"/>
    <w:tmpl w:val="F5BE0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A34879"/>
    <w:multiLevelType w:val="hybridMultilevel"/>
    <w:tmpl w:val="2D128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A19BAF"/>
    <w:multiLevelType w:val="hybridMultilevel"/>
    <w:tmpl w:val="FFFFFFFF"/>
    <w:lvl w:ilvl="0" w:tplc="C138162C">
      <w:start w:val="1"/>
      <w:numFmt w:val="bullet"/>
      <w:lvlText w:val=""/>
      <w:lvlJc w:val="left"/>
      <w:pPr>
        <w:ind w:left="720" w:hanging="360"/>
      </w:pPr>
      <w:rPr>
        <w:rFonts w:ascii="Symbol" w:hAnsi="Symbol" w:hint="default"/>
      </w:rPr>
    </w:lvl>
    <w:lvl w:ilvl="1" w:tplc="EED4C86A">
      <w:start w:val="1"/>
      <w:numFmt w:val="bullet"/>
      <w:lvlText w:val="o"/>
      <w:lvlJc w:val="left"/>
      <w:pPr>
        <w:ind w:left="1440" w:hanging="360"/>
      </w:pPr>
      <w:rPr>
        <w:rFonts w:ascii="Courier New" w:hAnsi="Courier New" w:hint="default"/>
      </w:rPr>
    </w:lvl>
    <w:lvl w:ilvl="2" w:tplc="489C0DF2">
      <w:start w:val="1"/>
      <w:numFmt w:val="bullet"/>
      <w:lvlText w:val=""/>
      <w:lvlJc w:val="left"/>
      <w:pPr>
        <w:ind w:left="2160" w:hanging="360"/>
      </w:pPr>
      <w:rPr>
        <w:rFonts w:ascii="Wingdings" w:hAnsi="Wingdings" w:hint="default"/>
      </w:rPr>
    </w:lvl>
    <w:lvl w:ilvl="3" w:tplc="7C4E20AA">
      <w:start w:val="1"/>
      <w:numFmt w:val="bullet"/>
      <w:lvlText w:val=""/>
      <w:lvlJc w:val="left"/>
      <w:pPr>
        <w:ind w:left="2880" w:hanging="360"/>
      </w:pPr>
      <w:rPr>
        <w:rFonts w:ascii="Symbol" w:hAnsi="Symbol" w:hint="default"/>
      </w:rPr>
    </w:lvl>
    <w:lvl w:ilvl="4" w:tplc="9D6810A6">
      <w:start w:val="1"/>
      <w:numFmt w:val="bullet"/>
      <w:lvlText w:val="o"/>
      <w:lvlJc w:val="left"/>
      <w:pPr>
        <w:ind w:left="3600" w:hanging="360"/>
      </w:pPr>
      <w:rPr>
        <w:rFonts w:ascii="Courier New" w:hAnsi="Courier New" w:hint="default"/>
      </w:rPr>
    </w:lvl>
    <w:lvl w:ilvl="5" w:tplc="22EC2852">
      <w:start w:val="1"/>
      <w:numFmt w:val="bullet"/>
      <w:lvlText w:val=""/>
      <w:lvlJc w:val="left"/>
      <w:pPr>
        <w:ind w:left="4320" w:hanging="360"/>
      </w:pPr>
      <w:rPr>
        <w:rFonts w:ascii="Wingdings" w:hAnsi="Wingdings" w:hint="default"/>
      </w:rPr>
    </w:lvl>
    <w:lvl w:ilvl="6" w:tplc="1A1C02B4">
      <w:start w:val="1"/>
      <w:numFmt w:val="bullet"/>
      <w:lvlText w:val=""/>
      <w:lvlJc w:val="left"/>
      <w:pPr>
        <w:ind w:left="5040" w:hanging="360"/>
      </w:pPr>
      <w:rPr>
        <w:rFonts w:ascii="Symbol" w:hAnsi="Symbol" w:hint="default"/>
      </w:rPr>
    </w:lvl>
    <w:lvl w:ilvl="7" w:tplc="31029148">
      <w:start w:val="1"/>
      <w:numFmt w:val="bullet"/>
      <w:lvlText w:val="o"/>
      <w:lvlJc w:val="left"/>
      <w:pPr>
        <w:ind w:left="5760" w:hanging="360"/>
      </w:pPr>
      <w:rPr>
        <w:rFonts w:ascii="Courier New" w:hAnsi="Courier New" w:hint="default"/>
      </w:rPr>
    </w:lvl>
    <w:lvl w:ilvl="8" w:tplc="17126B0C">
      <w:start w:val="1"/>
      <w:numFmt w:val="bullet"/>
      <w:lvlText w:val=""/>
      <w:lvlJc w:val="left"/>
      <w:pPr>
        <w:ind w:left="6480" w:hanging="360"/>
      </w:pPr>
      <w:rPr>
        <w:rFonts w:ascii="Wingdings" w:hAnsi="Wingdings" w:hint="default"/>
      </w:rPr>
    </w:lvl>
  </w:abstractNum>
  <w:abstractNum w:abstractNumId="8" w15:restartNumberingAfterBreak="0">
    <w:nsid w:val="174158A5"/>
    <w:multiLevelType w:val="hybridMultilevel"/>
    <w:tmpl w:val="4D8A39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3A166D"/>
    <w:multiLevelType w:val="hybridMultilevel"/>
    <w:tmpl w:val="FFFFFFFF"/>
    <w:lvl w:ilvl="0" w:tplc="A7700AF6">
      <w:start w:val="1"/>
      <w:numFmt w:val="bullet"/>
      <w:lvlText w:val=""/>
      <w:lvlJc w:val="left"/>
      <w:pPr>
        <w:ind w:left="720" w:hanging="360"/>
      </w:pPr>
      <w:rPr>
        <w:rFonts w:ascii="Symbol" w:hAnsi="Symbol" w:hint="default"/>
      </w:rPr>
    </w:lvl>
    <w:lvl w:ilvl="1" w:tplc="D892FA08">
      <w:start w:val="1"/>
      <w:numFmt w:val="bullet"/>
      <w:lvlText w:val="o"/>
      <w:lvlJc w:val="left"/>
      <w:pPr>
        <w:ind w:left="1440" w:hanging="360"/>
      </w:pPr>
      <w:rPr>
        <w:rFonts w:ascii="Courier New" w:hAnsi="Courier New" w:hint="default"/>
      </w:rPr>
    </w:lvl>
    <w:lvl w:ilvl="2" w:tplc="A930318C">
      <w:start w:val="1"/>
      <w:numFmt w:val="bullet"/>
      <w:lvlText w:val=""/>
      <w:lvlJc w:val="left"/>
      <w:pPr>
        <w:ind w:left="2160" w:hanging="360"/>
      </w:pPr>
      <w:rPr>
        <w:rFonts w:ascii="Wingdings" w:hAnsi="Wingdings" w:hint="default"/>
      </w:rPr>
    </w:lvl>
    <w:lvl w:ilvl="3" w:tplc="1B087690">
      <w:start w:val="1"/>
      <w:numFmt w:val="bullet"/>
      <w:lvlText w:val=""/>
      <w:lvlJc w:val="left"/>
      <w:pPr>
        <w:ind w:left="2880" w:hanging="360"/>
      </w:pPr>
      <w:rPr>
        <w:rFonts w:ascii="Symbol" w:hAnsi="Symbol" w:hint="default"/>
      </w:rPr>
    </w:lvl>
    <w:lvl w:ilvl="4" w:tplc="DA6E52C6">
      <w:start w:val="1"/>
      <w:numFmt w:val="bullet"/>
      <w:lvlText w:val="o"/>
      <w:lvlJc w:val="left"/>
      <w:pPr>
        <w:ind w:left="3600" w:hanging="360"/>
      </w:pPr>
      <w:rPr>
        <w:rFonts w:ascii="Courier New" w:hAnsi="Courier New" w:hint="default"/>
      </w:rPr>
    </w:lvl>
    <w:lvl w:ilvl="5" w:tplc="F3024B3A">
      <w:start w:val="1"/>
      <w:numFmt w:val="bullet"/>
      <w:lvlText w:val=""/>
      <w:lvlJc w:val="left"/>
      <w:pPr>
        <w:ind w:left="4320" w:hanging="360"/>
      </w:pPr>
      <w:rPr>
        <w:rFonts w:ascii="Wingdings" w:hAnsi="Wingdings" w:hint="default"/>
      </w:rPr>
    </w:lvl>
    <w:lvl w:ilvl="6" w:tplc="88B61312">
      <w:start w:val="1"/>
      <w:numFmt w:val="bullet"/>
      <w:lvlText w:val=""/>
      <w:lvlJc w:val="left"/>
      <w:pPr>
        <w:ind w:left="5040" w:hanging="360"/>
      </w:pPr>
      <w:rPr>
        <w:rFonts w:ascii="Symbol" w:hAnsi="Symbol" w:hint="default"/>
      </w:rPr>
    </w:lvl>
    <w:lvl w:ilvl="7" w:tplc="FC20FC70">
      <w:start w:val="1"/>
      <w:numFmt w:val="bullet"/>
      <w:lvlText w:val="o"/>
      <w:lvlJc w:val="left"/>
      <w:pPr>
        <w:ind w:left="5760" w:hanging="360"/>
      </w:pPr>
      <w:rPr>
        <w:rFonts w:ascii="Courier New" w:hAnsi="Courier New" w:hint="default"/>
      </w:rPr>
    </w:lvl>
    <w:lvl w:ilvl="8" w:tplc="DBB8AB60">
      <w:start w:val="1"/>
      <w:numFmt w:val="bullet"/>
      <w:lvlText w:val=""/>
      <w:lvlJc w:val="left"/>
      <w:pPr>
        <w:ind w:left="6480" w:hanging="360"/>
      </w:pPr>
      <w:rPr>
        <w:rFonts w:ascii="Wingdings" w:hAnsi="Wingdings" w:hint="default"/>
      </w:rPr>
    </w:lvl>
  </w:abstractNum>
  <w:abstractNum w:abstractNumId="10" w15:restartNumberingAfterBreak="0">
    <w:nsid w:val="1B23413C"/>
    <w:multiLevelType w:val="multilevel"/>
    <w:tmpl w:val="C59EBE60"/>
    <w:lvl w:ilvl="0">
      <w:start w:val="1"/>
      <w:numFmt w:val="decimal"/>
      <w:lvlText w:val="%1."/>
      <w:lvlJc w:val="left"/>
      <w:pPr>
        <w:ind w:left="709" w:hanging="425"/>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11" w15:restartNumberingAfterBreak="0">
    <w:nsid w:val="1C256A31"/>
    <w:multiLevelType w:val="hybridMultilevel"/>
    <w:tmpl w:val="31806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3D5989"/>
    <w:multiLevelType w:val="hybridMultilevel"/>
    <w:tmpl w:val="28CA498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15:restartNumberingAfterBreak="0">
    <w:nsid w:val="25806603"/>
    <w:multiLevelType w:val="hybridMultilevel"/>
    <w:tmpl w:val="B3CAE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466A1B"/>
    <w:multiLevelType w:val="hybridMultilevel"/>
    <w:tmpl w:val="A34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00752F"/>
    <w:multiLevelType w:val="hybridMultilevel"/>
    <w:tmpl w:val="25B02D96"/>
    <w:lvl w:ilvl="0" w:tplc="0C09000F">
      <w:start w:val="1"/>
      <w:numFmt w:val="decimal"/>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17" w15:restartNumberingAfterBreak="0">
    <w:nsid w:val="2F784349"/>
    <w:multiLevelType w:val="hybridMultilevel"/>
    <w:tmpl w:val="AF18CC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7F619C"/>
    <w:multiLevelType w:val="hybridMultilevel"/>
    <w:tmpl w:val="EE527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34BC2B"/>
    <w:multiLevelType w:val="hybridMultilevel"/>
    <w:tmpl w:val="FFFFFFFF"/>
    <w:lvl w:ilvl="0" w:tplc="4E522AEA">
      <w:start w:val="1"/>
      <w:numFmt w:val="bullet"/>
      <w:lvlText w:val=""/>
      <w:lvlJc w:val="left"/>
      <w:pPr>
        <w:ind w:left="720" w:hanging="360"/>
      </w:pPr>
      <w:rPr>
        <w:rFonts w:ascii="Symbol" w:hAnsi="Symbol" w:hint="default"/>
      </w:rPr>
    </w:lvl>
    <w:lvl w:ilvl="1" w:tplc="ACD011A6">
      <w:start w:val="1"/>
      <w:numFmt w:val="bullet"/>
      <w:lvlText w:val="o"/>
      <w:lvlJc w:val="left"/>
      <w:pPr>
        <w:ind w:left="1440" w:hanging="360"/>
      </w:pPr>
      <w:rPr>
        <w:rFonts w:ascii="Courier New" w:hAnsi="Courier New" w:hint="default"/>
      </w:rPr>
    </w:lvl>
    <w:lvl w:ilvl="2" w:tplc="74DE067E">
      <w:start w:val="1"/>
      <w:numFmt w:val="bullet"/>
      <w:lvlText w:val=""/>
      <w:lvlJc w:val="left"/>
      <w:pPr>
        <w:ind w:left="2160" w:hanging="360"/>
      </w:pPr>
      <w:rPr>
        <w:rFonts w:ascii="Wingdings" w:hAnsi="Wingdings" w:hint="default"/>
      </w:rPr>
    </w:lvl>
    <w:lvl w:ilvl="3" w:tplc="7F9E6254">
      <w:start w:val="1"/>
      <w:numFmt w:val="bullet"/>
      <w:lvlText w:val=""/>
      <w:lvlJc w:val="left"/>
      <w:pPr>
        <w:ind w:left="2880" w:hanging="360"/>
      </w:pPr>
      <w:rPr>
        <w:rFonts w:ascii="Symbol" w:hAnsi="Symbol" w:hint="default"/>
      </w:rPr>
    </w:lvl>
    <w:lvl w:ilvl="4" w:tplc="C3E00868">
      <w:start w:val="1"/>
      <w:numFmt w:val="bullet"/>
      <w:lvlText w:val="o"/>
      <w:lvlJc w:val="left"/>
      <w:pPr>
        <w:ind w:left="3600" w:hanging="360"/>
      </w:pPr>
      <w:rPr>
        <w:rFonts w:ascii="Courier New" w:hAnsi="Courier New" w:hint="default"/>
      </w:rPr>
    </w:lvl>
    <w:lvl w:ilvl="5" w:tplc="F8D4762E">
      <w:start w:val="1"/>
      <w:numFmt w:val="bullet"/>
      <w:lvlText w:val=""/>
      <w:lvlJc w:val="left"/>
      <w:pPr>
        <w:ind w:left="4320" w:hanging="360"/>
      </w:pPr>
      <w:rPr>
        <w:rFonts w:ascii="Wingdings" w:hAnsi="Wingdings" w:hint="default"/>
      </w:rPr>
    </w:lvl>
    <w:lvl w:ilvl="6" w:tplc="4D400706">
      <w:start w:val="1"/>
      <w:numFmt w:val="bullet"/>
      <w:lvlText w:val=""/>
      <w:lvlJc w:val="left"/>
      <w:pPr>
        <w:ind w:left="5040" w:hanging="360"/>
      </w:pPr>
      <w:rPr>
        <w:rFonts w:ascii="Symbol" w:hAnsi="Symbol" w:hint="default"/>
      </w:rPr>
    </w:lvl>
    <w:lvl w:ilvl="7" w:tplc="E8883DEC">
      <w:start w:val="1"/>
      <w:numFmt w:val="bullet"/>
      <w:lvlText w:val="o"/>
      <w:lvlJc w:val="left"/>
      <w:pPr>
        <w:ind w:left="5760" w:hanging="360"/>
      </w:pPr>
      <w:rPr>
        <w:rFonts w:ascii="Courier New" w:hAnsi="Courier New" w:hint="default"/>
      </w:rPr>
    </w:lvl>
    <w:lvl w:ilvl="8" w:tplc="07B64C50">
      <w:start w:val="1"/>
      <w:numFmt w:val="bullet"/>
      <w:lvlText w:val=""/>
      <w:lvlJc w:val="left"/>
      <w:pPr>
        <w:ind w:left="6480" w:hanging="360"/>
      </w:pPr>
      <w:rPr>
        <w:rFonts w:ascii="Wingdings" w:hAnsi="Wingdings" w:hint="default"/>
      </w:rPr>
    </w:lvl>
  </w:abstractNum>
  <w:abstractNum w:abstractNumId="20" w15:restartNumberingAfterBreak="0">
    <w:nsid w:val="3FC822C0"/>
    <w:multiLevelType w:val="hybridMultilevel"/>
    <w:tmpl w:val="DFE60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21322C"/>
    <w:multiLevelType w:val="hybridMultilevel"/>
    <w:tmpl w:val="F7D659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394762"/>
    <w:multiLevelType w:val="hybridMultilevel"/>
    <w:tmpl w:val="F7D65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0472D8"/>
    <w:multiLevelType w:val="hybridMultilevel"/>
    <w:tmpl w:val="3ECEB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FF14FB"/>
    <w:multiLevelType w:val="hybridMultilevel"/>
    <w:tmpl w:val="3DB2641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94A6C8"/>
    <w:multiLevelType w:val="hybridMultilevel"/>
    <w:tmpl w:val="FFFFFFFF"/>
    <w:lvl w:ilvl="0" w:tplc="F04E63A4">
      <w:start w:val="1"/>
      <w:numFmt w:val="bullet"/>
      <w:lvlText w:val=""/>
      <w:lvlJc w:val="left"/>
      <w:pPr>
        <w:ind w:left="720" w:hanging="360"/>
      </w:pPr>
      <w:rPr>
        <w:rFonts w:ascii="Symbol" w:hAnsi="Symbol" w:hint="default"/>
      </w:rPr>
    </w:lvl>
    <w:lvl w:ilvl="1" w:tplc="0FBA9FA0">
      <w:start w:val="1"/>
      <w:numFmt w:val="bullet"/>
      <w:lvlText w:val="o"/>
      <w:lvlJc w:val="left"/>
      <w:pPr>
        <w:ind w:left="1440" w:hanging="360"/>
      </w:pPr>
      <w:rPr>
        <w:rFonts w:ascii="Courier New" w:hAnsi="Courier New" w:hint="default"/>
      </w:rPr>
    </w:lvl>
    <w:lvl w:ilvl="2" w:tplc="2AEA9D1E">
      <w:start w:val="1"/>
      <w:numFmt w:val="bullet"/>
      <w:lvlText w:val=""/>
      <w:lvlJc w:val="left"/>
      <w:pPr>
        <w:ind w:left="2160" w:hanging="360"/>
      </w:pPr>
      <w:rPr>
        <w:rFonts w:ascii="Wingdings" w:hAnsi="Wingdings" w:hint="default"/>
      </w:rPr>
    </w:lvl>
    <w:lvl w:ilvl="3" w:tplc="1F487EBE">
      <w:start w:val="1"/>
      <w:numFmt w:val="bullet"/>
      <w:lvlText w:val=""/>
      <w:lvlJc w:val="left"/>
      <w:pPr>
        <w:ind w:left="2880" w:hanging="360"/>
      </w:pPr>
      <w:rPr>
        <w:rFonts w:ascii="Symbol" w:hAnsi="Symbol" w:hint="default"/>
      </w:rPr>
    </w:lvl>
    <w:lvl w:ilvl="4" w:tplc="BC8AAF0A">
      <w:start w:val="1"/>
      <w:numFmt w:val="bullet"/>
      <w:lvlText w:val="o"/>
      <w:lvlJc w:val="left"/>
      <w:pPr>
        <w:ind w:left="3600" w:hanging="360"/>
      </w:pPr>
      <w:rPr>
        <w:rFonts w:ascii="Courier New" w:hAnsi="Courier New" w:hint="default"/>
      </w:rPr>
    </w:lvl>
    <w:lvl w:ilvl="5" w:tplc="909EA5DC">
      <w:start w:val="1"/>
      <w:numFmt w:val="bullet"/>
      <w:lvlText w:val=""/>
      <w:lvlJc w:val="left"/>
      <w:pPr>
        <w:ind w:left="4320" w:hanging="360"/>
      </w:pPr>
      <w:rPr>
        <w:rFonts w:ascii="Wingdings" w:hAnsi="Wingdings" w:hint="default"/>
      </w:rPr>
    </w:lvl>
    <w:lvl w:ilvl="6" w:tplc="8AFC63BE">
      <w:start w:val="1"/>
      <w:numFmt w:val="bullet"/>
      <w:lvlText w:val=""/>
      <w:lvlJc w:val="left"/>
      <w:pPr>
        <w:ind w:left="5040" w:hanging="360"/>
      </w:pPr>
      <w:rPr>
        <w:rFonts w:ascii="Symbol" w:hAnsi="Symbol" w:hint="default"/>
      </w:rPr>
    </w:lvl>
    <w:lvl w:ilvl="7" w:tplc="C98C7F50">
      <w:start w:val="1"/>
      <w:numFmt w:val="bullet"/>
      <w:lvlText w:val="o"/>
      <w:lvlJc w:val="left"/>
      <w:pPr>
        <w:ind w:left="5760" w:hanging="360"/>
      </w:pPr>
      <w:rPr>
        <w:rFonts w:ascii="Courier New" w:hAnsi="Courier New" w:hint="default"/>
      </w:rPr>
    </w:lvl>
    <w:lvl w:ilvl="8" w:tplc="A6B6080A">
      <w:start w:val="1"/>
      <w:numFmt w:val="bullet"/>
      <w:lvlText w:val=""/>
      <w:lvlJc w:val="left"/>
      <w:pPr>
        <w:ind w:left="6480" w:hanging="360"/>
      </w:pPr>
      <w:rPr>
        <w:rFonts w:ascii="Wingdings" w:hAnsi="Wingdings" w:hint="default"/>
      </w:rPr>
    </w:lvl>
  </w:abstractNum>
  <w:abstractNum w:abstractNumId="26"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27" w15:restartNumberingAfterBreak="0">
    <w:nsid w:val="4E7D4E98"/>
    <w:multiLevelType w:val="hybridMultilevel"/>
    <w:tmpl w:val="AA3A06DA"/>
    <w:lvl w:ilvl="0" w:tplc="5D587B0A">
      <w:start w:val="1"/>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A9F5B1"/>
    <w:multiLevelType w:val="hybridMultilevel"/>
    <w:tmpl w:val="FFFFFFFF"/>
    <w:lvl w:ilvl="0" w:tplc="D00AB7BA">
      <w:start w:val="1"/>
      <w:numFmt w:val="bullet"/>
      <w:lvlText w:val=""/>
      <w:lvlJc w:val="left"/>
      <w:pPr>
        <w:ind w:left="720" w:hanging="360"/>
      </w:pPr>
      <w:rPr>
        <w:rFonts w:ascii="Symbol" w:hAnsi="Symbol" w:hint="default"/>
      </w:rPr>
    </w:lvl>
    <w:lvl w:ilvl="1" w:tplc="E12CDBF6">
      <w:start w:val="1"/>
      <w:numFmt w:val="bullet"/>
      <w:lvlText w:val="o"/>
      <w:lvlJc w:val="left"/>
      <w:pPr>
        <w:ind w:left="1440" w:hanging="360"/>
      </w:pPr>
      <w:rPr>
        <w:rFonts w:ascii="Courier New" w:hAnsi="Courier New" w:hint="default"/>
      </w:rPr>
    </w:lvl>
    <w:lvl w:ilvl="2" w:tplc="F028CD1C">
      <w:start w:val="1"/>
      <w:numFmt w:val="bullet"/>
      <w:lvlText w:val=""/>
      <w:lvlJc w:val="left"/>
      <w:pPr>
        <w:ind w:left="2160" w:hanging="360"/>
      </w:pPr>
      <w:rPr>
        <w:rFonts w:ascii="Wingdings" w:hAnsi="Wingdings" w:hint="default"/>
      </w:rPr>
    </w:lvl>
    <w:lvl w:ilvl="3" w:tplc="51B26A86">
      <w:start w:val="1"/>
      <w:numFmt w:val="bullet"/>
      <w:lvlText w:val=""/>
      <w:lvlJc w:val="left"/>
      <w:pPr>
        <w:ind w:left="2880" w:hanging="360"/>
      </w:pPr>
      <w:rPr>
        <w:rFonts w:ascii="Symbol" w:hAnsi="Symbol" w:hint="default"/>
      </w:rPr>
    </w:lvl>
    <w:lvl w:ilvl="4" w:tplc="EE666436">
      <w:start w:val="1"/>
      <w:numFmt w:val="bullet"/>
      <w:lvlText w:val="o"/>
      <w:lvlJc w:val="left"/>
      <w:pPr>
        <w:ind w:left="3600" w:hanging="360"/>
      </w:pPr>
      <w:rPr>
        <w:rFonts w:ascii="Courier New" w:hAnsi="Courier New" w:hint="default"/>
      </w:rPr>
    </w:lvl>
    <w:lvl w:ilvl="5" w:tplc="C0EC8E54">
      <w:start w:val="1"/>
      <w:numFmt w:val="bullet"/>
      <w:lvlText w:val=""/>
      <w:lvlJc w:val="left"/>
      <w:pPr>
        <w:ind w:left="4320" w:hanging="360"/>
      </w:pPr>
      <w:rPr>
        <w:rFonts w:ascii="Wingdings" w:hAnsi="Wingdings" w:hint="default"/>
      </w:rPr>
    </w:lvl>
    <w:lvl w:ilvl="6" w:tplc="9624903A">
      <w:start w:val="1"/>
      <w:numFmt w:val="bullet"/>
      <w:lvlText w:val=""/>
      <w:lvlJc w:val="left"/>
      <w:pPr>
        <w:ind w:left="5040" w:hanging="360"/>
      </w:pPr>
      <w:rPr>
        <w:rFonts w:ascii="Symbol" w:hAnsi="Symbol" w:hint="default"/>
      </w:rPr>
    </w:lvl>
    <w:lvl w:ilvl="7" w:tplc="7060947E">
      <w:start w:val="1"/>
      <w:numFmt w:val="bullet"/>
      <w:lvlText w:val="o"/>
      <w:lvlJc w:val="left"/>
      <w:pPr>
        <w:ind w:left="5760" w:hanging="360"/>
      </w:pPr>
      <w:rPr>
        <w:rFonts w:ascii="Courier New" w:hAnsi="Courier New" w:hint="default"/>
      </w:rPr>
    </w:lvl>
    <w:lvl w:ilvl="8" w:tplc="0FC40FF6">
      <w:start w:val="1"/>
      <w:numFmt w:val="bullet"/>
      <w:lvlText w:val=""/>
      <w:lvlJc w:val="left"/>
      <w:pPr>
        <w:ind w:left="6480" w:hanging="360"/>
      </w:pPr>
      <w:rPr>
        <w:rFonts w:ascii="Wingdings" w:hAnsi="Wingdings" w:hint="default"/>
      </w:rPr>
    </w:lvl>
  </w:abstractNum>
  <w:abstractNum w:abstractNumId="29" w15:restartNumberingAfterBreak="0">
    <w:nsid w:val="50411B5D"/>
    <w:multiLevelType w:val="hybridMultilevel"/>
    <w:tmpl w:val="F5D6B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AD3513"/>
    <w:multiLevelType w:val="hybridMultilevel"/>
    <w:tmpl w:val="39F62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EF0AD4"/>
    <w:multiLevelType w:val="hybridMultilevel"/>
    <w:tmpl w:val="368C1A9A"/>
    <w:lvl w:ilvl="0" w:tplc="E9D07C40">
      <w:start w:val="2"/>
      <w:numFmt w:val="decimal"/>
      <w:lvlText w:val="%1."/>
      <w:lvlJc w:val="left"/>
      <w:pPr>
        <w:ind w:left="79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FD3B5D"/>
    <w:multiLevelType w:val="hybridMultilevel"/>
    <w:tmpl w:val="60A87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5A7011"/>
    <w:multiLevelType w:val="multilevel"/>
    <w:tmpl w:val="147AEC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717061"/>
    <w:multiLevelType w:val="hybridMultilevel"/>
    <w:tmpl w:val="14626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5194AD0"/>
    <w:multiLevelType w:val="hybridMultilevel"/>
    <w:tmpl w:val="97E2602E"/>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6" w15:restartNumberingAfterBreak="0">
    <w:nsid w:val="6654041B"/>
    <w:multiLevelType w:val="hybridMultilevel"/>
    <w:tmpl w:val="BC189ADE"/>
    <w:lvl w:ilvl="0" w:tplc="9CFC1B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F76B0D"/>
    <w:multiLevelType w:val="hybridMultilevel"/>
    <w:tmpl w:val="FFFFFFFF"/>
    <w:lvl w:ilvl="0" w:tplc="6AB2CDD6">
      <w:start w:val="1"/>
      <w:numFmt w:val="decimal"/>
      <w:lvlText w:val="%1."/>
      <w:lvlJc w:val="left"/>
      <w:pPr>
        <w:ind w:left="720" w:hanging="360"/>
      </w:pPr>
    </w:lvl>
    <w:lvl w:ilvl="1" w:tplc="1396B1B6">
      <w:start w:val="1"/>
      <w:numFmt w:val="lowerLetter"/>
      <w:lvlText w:val="%2."/>
      <w:lvlJc w:val="left"/>
      <w:pPr>
        <w:ind w:left="1440" w:hanging="360"/>
      </w:pPr>
    </w:lvl>
    <w:lvl w:ilvl="2" w:tplc="2034E650">
      <w:start w:val="1"/>
      <w:numFmt w:val="lowerRoman"/>
      <w:lvlText w:val="%3."/>
      <w:lvlJc w:val="right"/>
      <w:pPr>
        <w:ind w:left="2160" w:hanging="180"/>
      </w:pPr>
    </w:lvl>
    <w:lvl w:ilvl="3" w:tplc="4350D166">
      <w:start w:val="1"/>
      <w:numFmt w:val="decimal"/>
      <w:lvlText w:val="%4."/>
      <w:lvlJc w:val="left"/>
      <w:pPr>
        <w:ind w:left="2880" w:hanging="360"/>
      </w:pPr>
    </w:lvl>
    <w:lvl w:ilvl="4" w:tplc="CE589E2A">
      <w:start w:val="1"/>
      <w:numFmt w:val="lowerLetter"/>
      <w:lvlText w:val="%5."/>
      <w:lvlJc w:val="left"/>
      <w:pPr>
        <w:ind w:left="3600" w:hanging="360"/>
      </w:pPr>
    </w:lvl>
    <w:lvl w:ilvl="5" w:tplc="451A854A">
      <w:start w:val="1"/>
      <w:numFmt w:val="lowerRoman"/>
      <w:lvlText w:val="%6."/>
      <w:lvlJc w:val="right"/>
      <w:pPr>
        <w:ind w:left="4320" w:hanging="180"/>
      </w:pPr>
    </w:lvl>
    <w:lvl w:ilvl="6" w:tplc="FFB0C5BE">
      <w:start w:val="1"/>
      <w:numFmt w:val="decimal"/>
      <w:lvlText w:val="%7."/>
      <w:lvlJc w:val="left"/>
      <w:pPr>
        <w:ind w:left="5040" w:hanging="360"/>
      </w:pPr>
    </w:lvl>
    <w:lvl w:ilvl="7" w:tplc="7B98ED80">
      <w:start w:val="1"/>
      <w:numFmt w:val="lowerLetter"/>
      <w:lvlText w:val="%8."/>
      <w:lvlJc w:val="left"/>
      <w:pPr>
        <w:ind w:left="5760" w:hanging="360"/>
      </w:pPr>
    </w:lvl>
    <w:lvl w:ilvl="8" w:tplc="D388B764">
      <w:start w:val="1"/>
      <w:numFmt w:val="lowerRoman"/>
      <w:lvlText w:val="%9."/>
      <w:lvlJc w:val="right"/>
      <w:pPr>
        <w:ind w:left="6480" w:hanging="180"/>
      </w:pPr>
    </w:lvl>
  </w:abstractNum>
  <w:abstractNum w:abstractNumId="38"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9"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DF19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8EA7D41"/>
    <w:multiLevelType w:val="hybridMultilevel"/>
    <w:tmpl w:val="8F0C3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CB63264"/>
    <w:multiLevelType w:val="hybridMultilevel"/>
    <w:tmpl w:val="D04A46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CD67F6"/>
    <w:multiLevelType w:val="hybridMultilevel"/>
    <w:tmpl w:val="2F960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0A20A7"/>
    <w:multiLevelType w:val="hybridMultilevel"/>
    <w:tmpl w:val="BE7AD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46" w15:restartNumberingAfterBreak="0">
    <w:nsid w:val="7FAC3653"/>
    <w:multiLevelType w:val="hybridMultilevel"/>
    <w:tmpl w:val="AA82D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2933158">
    <w:abstractNumId w:val="9"/>
  </w:num>
  <w:num w:numId="2" w16cid:durableId="1044214408">
    <w:abstractNumId w:val="19"/>
  </w:num>
  <w:num w:numId="3" w16cid:durableId="1276790422">
    <w:abstractNumId w:val="38"/>
  </w:num>
  <w:num w:numId="4" w16cid:durableId="1378166838">
    <w:abstractNumId w:val="3"/>
  </w:num>
  <w:num w:numId="5" w16cid:durableId="501120408">
    <w:abstractNumId w:val="45"/>
  </w:num>
  <w:num w:numId="6" w16cid:durableId="978261373">
    <w:abstractNumId w:val="10"/>
  </w:num>
  <w:num w:numId="7" w16cid:durableId="12357728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9118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93217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7561096">
    <w:abstractNumId w:val="43"/>
  </w:num>
  <w:num w:numId="11" w16cid:durableId="523792583">
    <w:abstractNumId w:val="39"/>
  </w:num>
  <w:num w:numId="12" w16cid:durableId="197284368">
    <w:abstractNumId w:val="4"/>
  </w:num>
  <w:num w:numId="13" w16cid:durableId="238028533">
    <w:abstractNumId w:val="15"/>
  </w:num>
  <w:num w:numId="14" w16cid:durableId="2051952884">
    <w:abstractNumId w:val="1"/>
  </w:num>
  <w:num w:numId="15" w16cid:durableId="331682090">
    <w:abstractNumId w:val="14"/>
  </w:num>
  <w:num w:numId="16" w16cid:durableId="1223978886">
    <w:abstractNumId w:val="18"/>
  </w:num>
  <w:num w:numId="17" w16cid:durableId="1472097509">
    <w:abstractNumId w:val="26"/>
  </w:num>
  <w:num w:numId="18" w16cid:durableId="9958378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39498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625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7397590">
    <w:abstractNumId w:val="33"/>
    <w:lvlOverride w:ilvl="0">
      <w:startOverride w:val="1"/>
    </w:lvlOverride>
  </w:num>
  <w:num w:numId="22" w16cid:durableId="610434120">
    <w:abstractNumId w:val="33"/>
    <w:lvlOverride w:ilvl="0"/>
    <w:lvlOverride w:ilvl="1">
      <w:startOverride w:val="1"/>
    </w:lvlOverride>
  </w:num>
  <w:num w:numId="23" w16cid:durableId="384181572">
    <w:abstractNumId w:val="33"/>
    <w:lvlOverride w:ilvl="0"/>
    <w:lvlOverride w:ilvl="1"/>
    <w:lvlOverride w:ilvl="2">
      <w:startOverride w:val="1"/>
    </w:lvlOverride>
  </w:num>
  <w:num w:numId="24" w16cid:durableId="420486904">
    <w:abstractNumId w:val="33"/>
    <w:lvlOverride w:ilvl="0"/>
    <w:lvlOverride w:ilvl="1"/>
    <w:lvlOverride w:ilvl="2">
      <w:startOverride w:val="1"/>
    </w:lvlOverride>
  </w:num>
  <w:num w:numId="25" w16cid:durableId="861938787">
    <w:abstractNumId w:val="33"/>
    <w:lvlOverride w:ilvl="0"/>
    <w:lvlOverride w:ilvl="1">
      <w:startOverride w:val="1"/>
    </w:lvlOverride>
  </w:num>
  <w:num w:numId="26" w16cid:durableId="717050326">
    <w:abstractNumId w:val="33"/>
    <w:lvlOverride w:ilvl="0"/>
    <w:lvlOverride w:ilvl="1"/>
    <w:lvlOverride w:ilvl="2">
      <w:startOverride w:val="1"/>
    </w:lvlOverride>
  </w:num>
  <w:num w:numId="27" w16cid:durableId="1900675187">
    <w:abstractNumId w:val="33"/>
    <w:lvlOverride w:ilvl="0"/>
    <w:lvlOverride w:ilvl="1">
      <w:startOverride w:val="1"/>
    </w:lvlOverride>
  </w:num>
  <w:num w:numId="28" w16cid:durableId="732587750">
    <w:abstractNumId w:val="33"/>
    <w:lvlOverride w:ilvl="0"/>
    <w:lvlOverride w:ilvl="1">
      <w:startOverride w:val="1"/>
    </w:lvlOverride>
  </w:num>
  <w:num w:numId="29" w16cid:durableId="194852672">
    <w:abstractNumId w:val="34"/>
  </w:num>
  <w:num w:numId="30" w16cid:durableId="377052549">
    <w:abstractNumId w:val="6"/>
  </w:num>
  <w:num w:numId="31" w16cid:durableId="1472164058">
    <w:abstractNumId w:val="37"/>
  </w:num>
  <w:num w:numId="32" w16cid:durableId="120005510">
    <w:abstractNumId w:val="7"/>
  </w:num>
  <w:num w:numId="33" w16cid:durableId="571890174">
    <w:abstractNumId w:val="13"/>
  </w:num>
  <w:num w:numId="34" w16cid:durableId="1984045630">
    <w:abstractNumId w:val="36"/>
  </w:num>
  <w:num w:numId="35" w16cid:durableId="225803225">
    <w:abstractNumId w:val="44"/>
  </w:num>
  <w:num w:numId="36" w16cid:durableId="277880575">
    <w:abstractNumId w:val="30"/>
  </w:num>
  <w:num w:numId="37" w16cid:durableId="2142533041">
    <w:abstractNumId w:val="23"/>
  </w:num>
  <w:num w:numId="38" w16cid:durableId="838497631">
    <w:abstractNumId w:val="28"/>
  </w:num>
  <w:num w:numId="39" w16cid:durableId="1106077227">
    <w:abstractNumId w:val="25"/>
  </w:num>
  <w:num w:numId="40" w16cid:durableId="1549803401">
    <w:abstractNumId w:val="40"/>
  </w:num>
  <w:num w:numId="41" w16cid:durableId="525555732">
    <w:abstractNumId w:val="24"/>
  </w:num>
  <w:num w:numId="42" w16cid:durableId="35591159">
    <w:abstractNumId w:val="16"/>
  </w:num>
  <w:num w:numId="43" w16cid:durableId="1166479281">
    <w:abstractNumId w:val="11"/>
  </w:num>
  <w:num w:numId="44" w16cid:durableId="887575143">
    <w:abstractNumId w:val="41"/>
  </w:num>
  <w:num w:numId="45" w16cid:durableId="1309284776">
    <w:abstractNumId w:val="21"/>
  </w:num>
  <w:num w:numId="46" w16cid:durableId="430396362">
    <w:abstractNumId w:val="27"/>
  </w:num>
  <w:num w:numId="47" w16cid:durableId="1115517679">
    <w:abstractNumId w:val="5"/>
  </w:num>
  <w:num w:numId="48" w16cid:durableId="214397433">
    <w:abstractNumId w:val="8"/>
  </w:num>
  <w:num w:numId="49" w16cid:durableId="781727074">
    <w:abstractNumId w:val="3"/>
  </w:num>
  <w:num w:numId="50" w16cid:durableId="221019876">
    <w:abstractNumId w:val="20"/>
  </w:num>
  <w:num w:numId="51" w16cid:durableId="1387072771">
    <w:abstractNumId w:val="17"/>
  </w:num>
  <w:num w:numId="52" w16cid:durableId="1749450692">
    <w:abstractNumId w:val="29"/>
  </w:num>
  <w:num w:numId="53" w16cid:durableId="1738670899">
    <w:abstractNumId w:val="32"/>
  </w:num>
  <w:num w:numId="54" w16cid:durableId="2044134703">
    <w:abstractNumId w:val="0"/>
  </w:num>
  <w:num w:numId="55" w16cid:durableId="1519542255">
    <w:abstractNumId w:val="12"/>
  </w:num>
  <w:num w:numId="56" w16cid:durableId="132137474">
    <w:abstractNumId w:val="42"/>
  </w:num>
  <w:num w:numId="57" w16cid:durableId="1214927948">
    <w:abstractNumId w:val="3"/>
  </w:num>
  <w:num w:numId="58" w16cid:durableId="780294806">
    <w:abstractNumId w:val="22"/>
  </w:num>
  <w:num w:numId="59" w16cid:durableId="1584484112">
    <w:abstractNumId w:val="3"/>
  </w:num>
  <w:num w:numId="60" w16cid:durableId="1769040770">
    <w:abstractNumId w:val="3"/>
  </w:num>
  <w:num w:numId="61" w16cid:durableId="1105925530">
    <w:abstractNumId w:val="35"/>
  </w:num>
  <w:num w:numId="62" w16cid:durableId="1075399172">
    <w:abstractNumId w:val="2"/>
  </w:num>
  <w:num w:numId="63" w16cid:durableId="108088119">
    <w:abstractNumId w:val="31"/>
  </w:num>
  <w:num w:numId="64" w16cid:durableId="606236692">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72"/>
    <w:rsid w:val="00000EBE"/>
    <w:rsid w:val="00000F70"/>
    <w:rsid w:val="00001012"/>
    <w:rsid w:val="0000123F"/>
    <w:rsid w:val="000013E1"/>
    <w:rsid w:val="000015B1"/>
    <w:rsid w:val="000019A4"/>
    <w:rsid w:val="00001E43"/>
    <w:rsid w:val="00002288"/>
    <w:rsid w:val="00002588"/>
    <w:rsid w:val="00002A61"/>
    <w:rsid w:val="00002EED"/>
    <w:rsid w:val="00003BF0"/>
    <w:rsid w:val="00003F97"/>
    <w:rsid w:val="00004117"/>
    <w:rsid w:val="000041EE"/>
    <w:rsid w:val="000043ED"/>
    <w:rsid w:val="000047A6"/>
    <w:rsid w:val="000054E6"/>
    <w:rsid w:val="00006393"/>
    <w:rsid w:val="00006CA2"/>
    <w:rsid w:val="00006DB8"/>
    <w:rsid w:val="00006F03"/>
    <w:rsid w:val="00007F6E"/>
    <w:rsid w:val="00010B6F"/>
    <w:rsid w:val="00010F85"/>
    <w:rsid w:val="00011304"/>
    <w:rsid w:val="00011476"/>
    <w:rsid w:val="00011733"/>
    <w:rsid w:val="00011B7E"/>
    <w:rsid w:val="000121ED"/>
    <w:rsid w:val="000124A1"/>
    <w:rsid w:val="00012725"/>
    <w:rsid w:val="00012A41"/>
    <w:rsid w:val="00012ED1"/>
    <w:rsid w:val="00013385"/>
    <w:rsid w:val="00013760"/>
    <w:rsid w:val="00013B2D"/>
    <w:rsid w:val="00013C19"/>
    <w:rsid w:val="000140B8"/>
    <w:rsid w:val="00015098"/>
    <w:rsid w:val="00015E21"/>
    <w:rsid w:val="000160BB"/>
    <w:rsid w:val="00017263"/>
    <w:rsid w:val="00017511"/>
    <w:rsid w:val="00020165"/>
    <w:rsid w:val="00021001"/>
    <w:rsid w:val="00021970"/>
    <w:rsid w:val="000225CC"/>
    <w:rsid w:val="000228BF"/>
    <w:rsid w:val="00023085"/>
    <w:rsid w:val="00023F7A"/>
    <w:rsid w:val="000243DD"/>
    <w:rsid w:val="00024898"/>
    <w:rsid w:val="000250A4"/>
    <w:rsid w:val="00025555"/>
    <w:rsid w:val="00025597"/>
    <w:rsid w:val="000261E1"/>
    <w:rsid w:val="00026565"/>
    <w:rsid w:val="000268CC"/>
    <w:rsid w:val="00026F09"/>
    <w:rsid w:val="00027E45"/>
    <w:rsid w:val="00030587"/>
    <w:rsid w:val="00030737"/>
    <w:rsid w:val="00030AB8"/>
    <w:rsid w:val="00030E2D"/>
    <w:rsid w:val="00030F7E"/>
    <w:rsid w:val="0003127E"/>
    <w:rsid w:val="0003140A"/>
    <w:rsid w:val="000314DA"/>
    <w:rsid w:val="00031655"/>
    <w:rsid w:val="000316E7"/>
    <w:rsid w:val="000317E3"/>
    <w:rsid w:val="000323C4"/>
    <w:rsid w:val="0003271D"/>
    <w:rsid w:val="000328DB"/>
    <w:rsid w:val="00032C7F"/>
    <w:rsid w:val="00032F60"/>
    <w:rsid w:val="00033434"/>
    <w:rsid w:val="00033575"/>
    <w:rsid w:val="000339B1"/>
    <w:rsid w:val="00033A92"/>
    <w:rsid w:val="00033C24"/>
    <w:rsid w:val="000349B1"/>
    <w:rsid w:val="00035156"/>
    <w:rsid w:val="00035A8B"/>
    <w:rsid w:val="00035AE3"/>
    <w:rsid w:val="00035E77"/>
    <w:rsid w:val="00036011"/>
    <w:rsid w:val="000362BC"/>
    <w:rsid w:val="000364C6"/>
    <w:rsid w:val="0003651A"/>
    <w:rsid w:val="00037F8F"/>
    <w:rsid w:val="00041855"/>
    <w:rsid w:val="000419A5"/>
    <w:rsid w:val="00042A98"/>
    <w:rsid w:val="000430D7"/>
    <w:rsid w:val="0004388A"/>
    <w:rsid w:val="00044684"/>
    <w:rsid w:val="00044CA5"/>
    <w:rsid w:val="00045060"/>
    <w:rsid w:val="00045352"/>
    <w:rsid w:val="000464A5"/>
    <w:rsid w:val="000475FF"/>
    <w:rsid w:val="00047823"/>
    <w:rsid w:val="000479F3"/>
    <w:rsid w:val="00047A64"/>
    <w:rsid w:val="00047BDD"/>
    <w:rsid w:val="00047C01"/>
    <w:rsid w:val="00047F6E"/>
    <w:rsid w:val="00050258"/>
    <w:rsid w:val="00051104"/>
    <w:rsid w:val="00051114"/>
    <w:rsid w:val="000515D8"/>
    <w:rsid w:val="00051ACE"/>
    <w:rsid w:val="00052C96"/>
    <w:rsid w:val="00052F3F"/>
    <w:rsid w:val="00054454"/>
    <w:rsid w:val="00054A06"/>
    <w:rsid w:val="00054A19"/>
    <w:rsid w:val="00055336"/>
    <w:rsid w:val="00055382"/>
    <w:rsid w:val="000553C6"/>
    <w:rsid w:val="00055ADC"/>
    <w:rsid w:val="00055B69"/>
    <w:rsid w:val="000560A0"/>
    <w:rsid w:val="00056603"/>
    <w:rsid w:val="000567B7"/>
    <w:rsid w:val="0005759E"/>
    <w:rsid w:val="00057A87"/>
    <w:rsid w:val="000606C7"/>
    <w:rsid w:val="000607C5"/>
    <w:rsid w:val="00060AC9"/>
    <w:rsid w:val="00060C50"/>
    <w:rsid w:val="0006117F"/>
    <w:rsid w:val="00062222"/>
    <w:rsid w:val="0006231C"/>
    <w:rsid w:val="000623EB"/>
    <w:rsid w:val="0006296F"/>
    <w:rsid w:val="00062B78"/>
    <w:rsid w:val="0006377E"/>
    <w:rsid w:val="00064140"/>
    <w:rsid w:val="00064451"/>
    <w:rsid w:val="000645BC"/>
    <w:rsid w:val="00064BCD"/>
    <w:rsid w:val="00064C78"/>
    <w:rsid w:val="00064FB6"/>
    <w:rsid w:val="000655CE"/>
    <w:rsid w:val="00070671"/>
    <w:rsid w:val="00070795"/>
    <w:rsid w:val="0007097D"/>
    <w:rsid w:val="00070EFF"/>
    <w:rsid w:val="000713BA"/>
    <w:rsid w:val="00071591"/>
    <w:rsid w:val="00071D08"/>
    <w:rsid w:val="00071E49"/>
    <w:rsid w:val="00072251"/>
    <w:rsid w:val="000725DB"/>
    <w:rsid w:val="00072716"/>
    <w:rsid w:val="00072B1F"/>
    <w:rsid w:val="00072D2C"/>
    <w:rsid w:val="00073C53"/>
    <w:rsid w:val="00073D69"/>
    <w:rsid w:val="00074CFA"/>
    <w:rsid w:val="00074EC8"/>
    <w:rsid w:val="000750D2"/>
    <w:rsid w:val="00075E58"/>
    <w:rsid w:val="0007662A"/>
    <w:rsid w:val="00076B65"/>
    <w:rsid w:val="00076D1A"/>
    <w:rsid w:val="00076D2D"/>
    <w:rsid w:val="00077F0C"/>
    <w:rsid w:val="00080E93"/>
    <w:rsid w:val="0008102A"/>
    <w:rsid w:val="00081610"/>
    <w:rsid w:val="00081A39"/>
    <w:rsid w:val="000831C2"/>
    <w:rsid w:val="00083A29"/>
    <w:rsid w:val="000844CF"/>
    <w:rsid w:val="000848A5"/>
    <w:rsid w:val="00084955"/>
    <w:rsid w:val="00084CD0"/>
    <w:rsid w:val="00084D3F"/>
    <w:rsid w:val="0008594F"/>
    <w:rsid w:val="00085BD7"/>
    <w:rsid w:val="00086FD3"/>
    <w:rsid w:val="00087559"/>
    <w:rsid w:val="00090547"/>
    <w:rsid w:val="00090E02"/>
    <w:rsid w:val="00091ABE"/>
    <w:rsid w:val="00092464"/>
    <w:rsid w:val="000924AC"/>
    <w:rsid w:val="00092978"/>
    <w:rsid w:val="000932DD"/>
    <w:rsid w:val="0009445A"/>
    <w:rsid w:val="00094469"/>
    <w:rsid w:val="00094647"/>
    <w:rsid w:val="000956B1"/>
    <w:rsid w:val="00095C4F"/>
    <w:rsid w:val="00096F06"/>
    <w:rsid w:val="00097300"/>
    <w:rsid w:val="00097533"/>
    <w:rsid w:val="00097BFD"/>
    <w:rsid w:val="00097EDE"/>
    <w:rsid w:val="000A0CAE"/>
    <w:rsid w:val="000A1252"/>
    <w:rsid w:val="000A1A67"/>
    <w:rsid w:val="000A1B7C"/>
    <w:rsid w:val="000A229E"/>
    <w:rsid w:val="000A31DB"/>
    <w:rsid w:val="000A3386"/>
    <w:rsid w:val="000A35E1"/>
    <w:rsid w:val="000A393C"/>
    <w:rsid w:val="000A3E2D"/>
    <w:rsid w:val="000A3E74"/>
    <w:rsid w:val="000A46C3"/>
    <w:rsid w:val="000A4DD9"/>
    <w:rsid w:val="000A52B8"/>
    <w:rsid w:val="000A5755"/>
    <w:rsid w:val="000A592D"/>
    <w:rsid w:val="000A5A50"/>
    <w:rsid w:val="000A5BAB"/>
    <w:rsid w:val="000A609C"/>
    <w:rsid w:val="000A6118"/>
    <w:rsid w:val="000A63A1"/>
    <w:rsid w:val="000A745B"/>
    <w:rsid w:val="000A7552"/>
    <w:rsid w:val="000A7A20"/>
    <w:rsid w:val="000A7B48"/>
    <w:rsid w:val="000A7B4F"/>
    <w:rsid w:val="000A7E7A"/>
    <w:rsid w:val="000B088D"/>
    <w:rsid w:val="000B10BC"/>
    <w:rsid w:val="000B117D"/>
    <w:rsid w:val="000B18E5"/>
    <w:rsid w:val="000B1A1A"/>
    <w:rsid w:val="000B377F"/>
    <w:rsid w:val="000B3CD8"/>
    <w:rsid w:val="000B7CEE"/>
    <w:rsid w:val="000B7DDD"/>
    <w:rsid w:val="000C057B"/>
    <w:rsid w:val="000C0DBA"/>
    <w:rsid w:val="000C16BB"/>
    <w:rsid w:val="000C17EB"/>
    <w:rsid w:val="000C2DA5"/>
    <w:rsid w:val="000C30CB"/>
    <w:rsid w:val="000C3724"/>
    <w:rsid w:val="000C47AE"/>
    <w:rsid w:val="000C4A0F"/>
    <w:rsid w:val="000C4F6E"/>
    <w:rsid w:val="000C53FB"/>
    <w:rsid w:val="000C56D3"/>
    <w:rsid w:val="000C6611"/>
    <w:rsid w:val="000C6DE7"/>
    <w:rsid w:val="000C7AF1"/>
    <w:rsid w:val="000C7B45"/>
    <w:rsid w:val="000C7EFD"/>
    <w:rsid w:val="000D0CAC"/>
    <w:rsid w:val="000D0DC5"/>
    <w:rsid w:val="000D1080"/>
    <w:rsid w:val="000D3220"/>
    <w:rsid w:val="000D3C73"/>
    <w:rsid w:val="000D3EFC"/>
    <w:rsid w:val="000D41A9"/>
    <w:rsid w:val="000D4905"/>
    <w:rsid w:val="000D49CC"/>
    <w:rsid w:val="000D4AD0"/>
    <w:rsid w:val="000D5412"/>
    <w:rsid w:val="000D55AA"/>
    <w:rsid w:val="000D5965"/>
    <w:rsid w:val="000D6034"/>
    <w:rsid w:val="000D6132"/>
    <w:rsid w:val="000D655F"/>
    <w:rsid w:val="000D669D"/>
    <w:rsid w:val="000D6948"/>
    <w:rsid w:val="000D6BFE"/>
    <w:rsid w:val="000D6E6D"/>
    <w:rsid w:val="000D765C"/>
    <w:rsid w:val="000D7CB4"/>
    <w:rsid w:val="000D7E25"/>
    <w:rsid w:val="000E1737"/>
    <w:rsid w:val="000E177E"/>
    <w:rsid w:val="000E2209"/>
    <w:rsid w:val="000E23AC"/>
    <w:rsid w:val="000E26FF"/>
    <w:rsid w:val="000E2E0B"/>
    <w:rsid w:val="000E2FAA"/>
    <w:rsid w:val="000E347A"/>
    <w:rsid w:val="000E356F"/>
    <w:rsid w:val="000E44F8"/>
    <w:rsid w:val="000E4B7A"/>
    <w:rsid w:val="000E5B44"/>
    <w:rsid w:val="000E6227"/>
    <w:rsid w:val="000E6317"/>
    <w:rsid w:val="000E6BAE"/>
    <w:rsid w:val="000E73BF"/>
    <w:rsid w:val="000E7A30"/>
    <w:rsid w:val="000F16D9"/>
    <w:rsid w:val="000F19FF"/>
    <w:rsid w:val="000F1F6E"/>
    <w:rsid w:val="000F216C"/>
    <w:rsid w:val="000F39B4"/>
    <w:rsid w:val="000F3BB6"/>
    <w:rsid w:val="000F3FB3"/>
    <w:rsid w:val="000F4300"/>
    <w:rsid w:val="000F5827"/>
    <w:rsid w:val="000F6C02"/>
    <w:rsid w:val="000F7266"/>
    <w:rsid w:val="000F75FC"/>
    <w:rsid w:val="000F7A6B"/>
    <w:rsid w:val="00100031"/>
    <w:rsid w:val="00100DC4"/>
    <w:rsid w:val="00101829"/>
    <w:rsid w:val="00101FCE"/>
    <w:rsid w:val="001023DD"/>
    <w:rsid w:val="00102DEB"/>
    <w:rsid w:val="0010510D"/>
    <w:rsid w:val="00105B6A"/>
    <w:rsid w:val="00106FD4"/>
    <w:rsid w:val="001074A7"/>
    <w:rsid w:val="00110319"/>
    <w:rsid w:val="001107D0"/>
    <w:rsid w:val="00110800"/>
    <w:rsid w:val="001108D4"/>
    <w:rsid w:val="0011176F"/>
    <w:rsid w:val="00111D3F"/>
    <w:rsid w:val="00112170"/>
    <w:rsid w:val="00114076"/>
    <w:rsid w:val="00115B6D"/>
    <w:rsid w:val="00115E28"/>
    <w:rsid w:val="00116682"/>
    <w:rsid w:val="00116957"/>
    <w:rsid w:val="00116B9C"/>
    <w:rsid w:val="00116D15"/>
    <w:rsid w:val="001201CC"/>
    <w:rsid w:val="0012020F"/>
    <w:rsid w:val="00120C5F"/>
    <w:rsid w:val="00120F96"/>
    <w:rsid w:val="00120F99"/>
    <w:rsid w:val="00120FE5"/>
    <w:rsid w:val="0012120B"/>
    <w:rsid w:val="00121660"/>
    <w:rsid w:val="00121728"/>
    <w:rsid w:val="00121EB7"/>
    <w:rsid w:val="00121F59"/>
    <w:rsid w:val="001222F7"/>
    <w:rsid w:val="00122558"/>
    <w:rsid w:val="001225D0"/>
    <w:rsid w:val="00124C20"/>
    <w:rsid w:val="00124DA5"/>
    <w:rsid w:val="00124FA2"/>
    <w:rsid w:val="001251F5"/>
    <w:rsid w:val="0012563A"/>
    <w:rsid w:val="001258FE"/>
    <w:rsid w:val="00125FE5"/>
    <w:rsid w:val="00126396"/>
    <w:rsid w:val="00126ED3"/>
    <w:rsid w:val="00130847"/>
    <w:rsid w:val="00130D4A"/>
    <w:rsid w:val="00131A71"/>
    <w:rsid w:val="00131A7A"/>
    <w:rsid w:val="00131CC8"/>
    <w:rsid w:val="00131FE6"/>
    <w:rsid w:val="001323F5"/>
    <w:rsid w:val="00132D03"/>
    <w:rsid w:val="00133311"/>
    <w:rsid w:val="0013386D"/>
    <w:rsid w:val="00133950"/>
    <w:rsid w:val="00134008"/>
    <w:rsid w:val="00134374"/>
    <w:rsid w:val="0013507C"/>
    <w:rsid w:val="0013515C"/>
    <w:rsid w:val="00135491"/>
    <w:rsid w:val="00136318"/>
    <w:rsid w:val="00136C04"/>
    <w:rsid w:val="001409A6"/>
    <w:rsid w:val="00140A7B"/>
    <w:rsid w:val="001418B9"/>
    <w:rsid w:val="00141EAC"/>
    <w:rsid w:val="001420FF"/>
    <w:rsid w:val="00144D08"/>
    <w:rsid w:val="00144F1C"/>
    <w:rsid w:val="00145126"/>
    <w:rsid w:val="00145EF5"/>
    <w:rsid w:val="0014643A"/>
    <w:rsid w:val="001465D1"/>
    <w:rsid w:val="001474B6"/>
    <w:rsid w:val="0014C661"/>
    <w:rsid w:val="001503DE"/>
    <w:rsid w:val="001510D7"/>
    <w:rsid w:val="00151128"/>
    <w:rsid w:val="0015172B"/>
    <w:rsid w:val="00152035"/>
    <w:rsid w:val="00152F9C"/>
    <w:rsid w:val="0015333F"/>
    <w:rsid w:val="00153556"/>
    <w:rsid w:val="001546A2"/>
    <w:rsid w:val="001547FE"/>
    <w:rsid w:val="00154AF8"/>
    <w:rsid w:val="001550C9"/>
    <w:rsid w:val="001558FB"/>
    <w:rsid w:val="00155B99"/>
    <w:rsid w:val="0015639F"/>
    <w:rsid w:val="00156EE4"/>
    <w:rsid w:val="0015707E"/>
    <w:rsid w:val="0015717C"/>
    <w:rsid w:val="0016033F"/>
    <w:rsid w:val="001610C7"/>
    <w:rsid w:val="00161696"/>
    <w:rsid w:val="001618F0"/>
    <w:rsid w:val="00161BE0"/>
    <w:rsid w:val="00161C17"/>
    <w:rsid w:val="00161E30"/>
    <w:rsid w:val="00163276"/>
    <w:rsid w:val="00163424"/>
    <w:rsid w:val="001635D2"/>
    <w:rsid w:val="001642E9"/>
    <w:rsid w:val="00164734"/>
    <w:rsid w:val="00164EEC"/>
    <w:rsid w:val="001658F5"/>
    <w:rsid w:val="00165B5E"/>
    <w:rsid w:val="00165EA9"/>
    <w:rsid w:val="0016601B"/>
    <w:rsid w:val="00166932"/>
    <w:rsid w:val="00166A6A"/>
    <w:rsid w:val="0016708E"/>
    <w:rsid w:val="001677BF"/>
    <w:rsid w:val="00167A33"/>
    <w:rsid w:val="00170571"/>
    <w:rsid w:val="00170843"/>
    <w:rsid w:val="00170CE0"/>
    <w:rsid w:val="00170D03"/>
    <w:rsid w:val="00170F34"/>
    <w:rsid w:val="0017163C"/>
    <w:rsid w:val="00171C94"/>
    <w:rsid w:val="00171CBC"/>
    <w:rsid w:val="00172AED"/>
    <w:rsid w:val="00172CA7"/>
    <w:rsid w:val="00172EAA"/>
    <w:rsid w:val="00172F48"/>
    <w:rsid w:val="00173415"/>
    <w:rsid w:val="001735C3"/>
    <w:rsid w:val="00173DAA"/>
    <w:rsid w:val="0017484F"/>
    <w:rsid w:val="00174884"/>
    <w:rsid w:val="001752CF"/>
    <w:rsid w:val="001755FD"/>
    <w:rsid w:val="001758E6"/>
    <w:rsid w:val="00175CB8"/>
    <w:rsid w:val="00175CF9"/>
    <w:rsid w:val="00175E6D"/>
    <w:rsid w:val="00176C06"/>
    <w:rsid w:val="001777F5"/>
    <w:rsid w:val="00177E3A"/>
    <w:rsid w:val="00180A99"/>
    <w:rsid w:val="001811C3"/>
    <w:rsid w:val="00182122"/>
    <w:rsid w:val="001828BE"/>
    <w:rsid w:val="00182FBE"/>
    <w:rsid w:val="0018310F"/>
    <w:rsid w:val="0018392E"/>
    <w:rsid w:val="00183E96"/>
    <w:rsid w:val="00184A12"/>
    <w:rsid w:val="00184FA2"/>
    <w:rsid w:val="00185036"/>
    <w:rsid w:val="00185C46"/>
    <w:rsid w:val="00185EE1"/>
    <w:rsid w:val="00185F27"/>
    <w:rsid w:val="001861DD"/>
    <w:rsid w:val="00186499"/>
    <w:rsid w:val="00186E74"/>
    <w:rsid w:val="001902A3"/>
    <w:rsid w:val="00190622"/>
    <w:rsid w:val="00190B65"/>
    <w:rsid w:val="00190C03"/>
    <w:rsid w:val="00191516"/>
    <w:rsid w:val="00192EF8"/>
    <w:rsid w:val="0019421A"/>
    <w:rsid w:val="001943E7"/>
    <w:rsid w:val="001965D2"/>
    <w:rsid w:val="00196BAB"/>
    <w:rsid w:val="00196C0C"/>
    <w:rsid w:val="00197676"/>
    <w:rsid w:val="00197DE4"/>
    <w:rsid w:val="001A07E8"/>
    <w:rsid w:val="001A08EF"/>
    <w:rsid w:val="001A09F0"/>
    <w:rsid w:val="001A0ABB"/>
    <w:rsid w:val="001A0B10"/>
    <w:rsid w:val="001A0DB6"/>
    <w:rsid w:val="001A1845"/>
    <w:rsid w:val="001A22BC"/>
    <w:rsid w:val="001A2B56"/>
    <w:rsid w:val="001A2D79"/>
    <w:rsid w:val="001A3246"/>
    <w:rsid w:val="001A35AB"/>
    <w:rsid w:val="001A3EE7"/>
    <w:rsid w:val="001A40DB"/>
    <w:rsid w:val="001A5C33"/>
    <w:rsid w:val="001A5CD9"/>
    <w:rsid w:val="001A651E"/>
    <w:rsid w:val="001A672B"/>
    <w:rsid w:val="001A69AE"/>
    <w:rsid w:val="001A7461"/>
    <w:rsid w:val="001A75E5"/>
    <w:rsid w:val="001A7E73"/>
    <w:rsid w:val="001B11C9"/>
    <w:rsid w:val="001B1832"/>
    <w:rsid w:val="001B1E25"/>
    <w:rsid w:val="001B34C4"/>
    <w:rsid w:val="001B3920"/>
    <w:rsid w:val="001B444A"/>
    <w:rsid w:val="001B47E2"/>
    <w:rsid w:val="001B49ED"/>
    <w:rsid w:val="001B4C09"/>
    <w:rsid w:val="001B4C4B"/>
    <w:rsid w:val="001B4CA3"/>
    <w:rsid w:val="001B5B5D"/>
    <w:rsid w:val="001B655F"/>
    <w:rsid w:val="001B6B4A"/>
    <w:rsid w:val="001B779A"/>
    <w:rsid w:val="001C01D5"/>
    <w:rsid w:val="001C034F"/>
    <w:rsid w:val="001C04EF"/>
    <w:rsid w:val="001C0F5D"/>
    <w:rsid w:val="001C135E"/>
    <w:rsid w:val="001C19EA"/>
    <w:rsid w:val="001C2C17"/>
    <w:rsid w:val="001C2FD7"/>
    <w:rsid w:val="001C34C2"/>
    <w:rsid w:val="001C3A8B"/>
    <w:rsid w:val="001C3B36"/>
    <w:rsid w:val="001C3D6B"/>
    <w:rsid w:val="001C507A"/>
    <w:rsid w:val="001C56EA"/>
    <w:rsid w:val="001C5C69"/>
    <w:rsid w:val="001C5CEC"/>
    <w:rsid w:val="001C6411"/>
    <w:rsid w:val="001C7137"/>
    <w:rsid w:val="001D0081"/>
    <w:rsid w:val="001D0C23"/>
    <w:rsid w:val="001D0CDE"/>
    <w:rsid w:val="001D0F6D"/>
    <w:rsid w:val="001D0FE7"/>
    <w:rsid w:val="001D1175"/>
    <w:rsid w:val="001D1999"/>
    <w:rsid w:val="001D1FBA"/>
    <w:rsid w:val="001D226D"/>
    <w:rsid w:val="001D3817"/>
    <w:rsid w:val="001D4A29"/>
    <w:rsid w:val="001D4B90"/>
    <w:rsid w:val="001D51C2"/>
    <w:rsid w:val="001D7F6A"/>
    <w:rsid w:val="001E036F"/>
    <w:rsid w:val="001E12A9"/>
    <w:rsid w:val="001E1AB9"/>
    <w:rsid w:val="001E1F2C"/>
    <w:rsid w:val="001E20E3"/>
    <w:rsid w:val="001E3115"/>
    <w:rsid w:val="001E3D89"/>
    <w:rsid w:val="001E3DF1"/>
    <w:rsid w:val="001E4185"/>
    <w:rsid w:val="001E4963"/>
    <w:rsid w:val="001E4AF2"/>
    <w:rsid w:val="001E4B69"/>
    <w:rsid w:val="001E54FC"/>
    <w:rsid w:val="001E5830"/>
    <w:rsid w:val="001E630D"/>
    <w:rsid w:val="001E6AD1"/>
    <w:rsid w:val="001E6C45"/>
    <w:rsid w:val="001E6CC9"/>
    <w:rsid w:val="001E70AE"/>
    <w:rsid w:val="001E756A"/>
    <w:rsid w:val="001E78A6"/>
    <w:rsid w:val="001E7FAD"/>
    <w:rsid w:val="001F091D"/>
    <w:rsid w:val="001F160B"/>
    <w:rsid w:val="001F207F"/>
    <w:rsid w:val="001F2BC9"/>
    <w:rsid w:val="001F2CF6"/>
    <w:rsid w:val="001F344F"/>
    <w:rsid w:val="001F3BBC"/>
    <w:rsid w:val="001F4C21"/>
    <w:rsid w:val="001F56A5"/>
    <w:rsid w:val="001F5AF5"/>
    <w:rsid w:val="001F60C0"/>
    <w:rsid w:val="001F62E2"/>
    <w:rsid w:val="001F6546"/>
    <w:rsid w:val="001F7AEF"/>
    <w:rsid w:val="001F9AC2"/>
    <w:rsid w:val="002009DC"/>
    <w:rsid w:val="00200C36"/>
    <w:rsid w:val="00200CAC"/>
    <w:rsid w:val="00200EDC"/>
    <w:rsid w:val="002017A4"/>
    <w:rsid w:val="00201848"/>
    <w:rsid w:val="002019A0"/>
    <w:rsid w:val="00201D3F"/>
    <w:rsid w:val="0020223E"/>
    <w:rsid w:val="00202EA4"/>
    <w:rsid w:val="002032BE"/>
    <w:rsid w:val="0020384E"/>
    <w:rsid w:val="00203906"/>
    <w:rsid w:val="00203FCE"/>
    <w:rsid w:val="0020559D"/>
    <w:rsid w:val="0020574E"/>
    <w:rsid w:val="00205AE2"/>
    <w:rsid w:val="00205AEE"/>
    <w:rsid w:val="002061B1"/>
    <w:rsid w:val="0020623D"/>
    <w:rsid w:val="002067A0"/>
    <w:rsid w:val="00207B8F"/>
    <w:rsid w:val="0021065F"/>
    <w:rsid w:val="00211287"/>
    <w:rsid w:val="00211DE2"/>
    <w:rsid w:val="00212B93"/>
    <w:rsid w:val="00212C50"/>
    <w:rsid w:val="00212D98"/>
    <w:rsid w:val="00212FE3"/>
    <w:rsid w:val="002132A7"/>
    <w:rsid w:val="00213966"/>
    <w:rsid w:val="00213ABF"/>
    <w:rsid w:val="00213B4E"/>
    <w:rsid w:val="002162FF"/>
    <w:rsid w:val="00216438"/>
    <w:rsid w:val="002168E7"/>
    <w:rsid w:val="00216E1A"/>
    <w:rsid w:val="00216E69"/>
    <w:rsid w:val="00216FB6"/>
    <w:rsid w:val="00217731"/>
    <w:rsid w:val="002178A7"/>
    <w:rsid w:val="00220902"/>
    <w:rsid w:val="00220BA4"/>
    <w:rsid w:val="002215D4"/>
    <w:rsid w:val="00222A05"/>
    <w:rsid w:val="00222A74"/>
    <w:rsid w:val="00224034"/>
    <w:rsid w:val="00225C27"/>
    <w:rsid w:val="0023011B"/>
    <w:rsid w:val="00230E53"/>
    <w:rsid w:val="00231B5D"/>
    <w:rsid w:val="00231E40"/>
    <w:rsid w:val="002325C1"/>
    <w:rsid w:val="002329A7"/>
    <w:rsid w:val="00232B88"/>
    <w:rsid w:val="00232C33"/>
    <w:rsid w:val="00233D9C"/>
    <w:rsid w:val="00233DE9"/>
    <w:rsid w:val="00233EC8"/>
    <w:rsid w:val="0023442F"/>
    <w:rsid w:val="002345A6"/>
    <w:rsid w:val="002346B5"/>
    <w:rsid w:val="00234B2D"/>
    <w:rsid w:val="00234E1C"/>
    <w:rsid w:val="00235262"/>
    <w:rsid w:val="00235D72"/>
    <w:rsid w:val="002366EC"/>
    <w:rsid w:val="00236844"/>
    <w:rsid w:val="002372C8"/>
    <w:rsid w:val="002375DA"/>
    <w:rsid w:val="00237A68"/>
    <w:rsid w:val="002402D1"/>
    <w:rsid w:val="00240A6E"/>
    <w:rsid w:val="00240B59"/>
    <w:rsid w:val="00240EF8"/>
    <w:rsid w:val="00241F6E"/>
    <w:rsid w:val="00241FC5"/>
    <w:rsid w:val="00242481"/>
    <w:rsid w:val="0024259D"/>
    <w:rsid w:val="002426C3"/>
    <w:rsid w:val="00242E79"/>
    <w:rsid w:val="00242FD1"/>
    <w:rsid w:val="002431CC"/>
    <w:rsid w:val="00243485"/>
    <w:rsid w:val="0024368B"/>
    <w:rsid w:val="0024374D"/>
    <w:rsid w:val="00243C0A"/>
    <w:rsid w:val="00244718"/>
    <w:rsid w:val="0024496C"/>
    <w:rsid w:val="00244E18"/>
    <w:rsid w:val="00245957"/>
    <w:rsid w:val="00245B23"/>
    <w:rsid w:val="00247A65"/>
    <w:rsid w:val="00247DD1"/>
    <w:rsid w:val="00250124"/>
    <w:rsid w:val="002506ED"/>
    <w:rsid w:val="002510EC"/>
    <w:rsid w:val="00252427"/>
    <w:rsid w:val="0025274B"/>
    <w:rsid w:val="00252C14"/>
    <w:rsid w:val="002530B4"/>
    <w:rsid w:val="002535ED"/>
    <w:rsid w:val="002536B3"/>
    <w:rsid w:val="00253701"/>
    <w:rsid w:val="00253C4F"/>
    <w:rsid w:val="002558E6"/>
    <w:rsid w:val="002562C1"/>
    <w:rsid w:val="002565E0"/>
    <w:rsid w:val="0025695D"/>
    <w:rsid w:val="00257043"/>
    <w:rsid w:val="00257882"/>
    <w:rsid w:val="00257D3F"/>
    <w:rsid w:val="00257F54"/>
    <w:rsid w:val="00260056"/>
    <w:rsid w:val="00260A07"/>
    <w:rsid w:val="00260B6D"/>
    <w:rsid w:val="00261E90"/>
    <w:rsid w:val="00261F5D"/>
    <w:rsid w:val="00262CDD"/>
    <w:rsid w:val="0026440D"/>
    <w:rsid w:val="00264A2C"/>
    <w:rsid w:val="00264B02"/>
    <w:rsid w:val="0026516E"/>
    <w:rsid w:val="002654E3"/>
    <w:rsid w:val="00265A55"/>
    <w:rsid w:val="002661A0"/>
    <w:rsid w:val="002661EC"/>
    <w:rsid w:val="00266D19"/>
    <w:rsid w:val="00266E3A"/>
    <w:rsid w:val="002670E6"/>
    <w:rsid w:val="002671BB"/>
    <w:rsid w:val="0026774C"/>
    <w:rsid w:val="00267C49"/>
    <w:rsid w:val="0027008A"/>
    <w:rsid w:val="0027045C"/>
    <w:rsid w:val="002704F5"/>
    <w:rsid w:val="002709A7"/>
    <w:rsid w:val="00271180"/>
    <w:rsid w:val="00271495"/>
    <w:rsid w:val="00271A92"/>
    <w:rsid w:val="00271B82"/>
    <w:rsid w:val="00271F10"/>
    <w:rsid w:val="002721D9"/>
    <w:rsid w:val="00272A50"/>
    <w:rsid w:val="00273266"/>
    <w:rsid w:val="00273512"/>
    <w:rsid w:val="00273FB0"/>
    <w:rsid w:val="00274FE9"/>
    <w:rsid w:val="0027596E"/>
    <w:rsid w:val="00275EA9"/>
    <w:rsid w:val="00276110"/>
    <w:rsid w:val="0027677A"/>
    <w:rsid w:val="0027692F"/>
    <w:rsid w:val="00276E7E"/>
    <w:rsid w:val="00277072"/>
    <w:rsid w:val="00277B29"/>
    <w:rsid w:val="002801B2"/>
    <w:rsid w:val="00281C47"/>
    <w:rsid w:val="00281DFB"/>
    <w:rsid w:val="0028242A"/>
    <w:rsid w:val="00282539"/>
    <w:rsid w:val="002827BA"/>
    <w:rsid w:val="00282835"/>
    <w:rsid w:val="0028291D"/>
    <w:rsid w:val="00283497"/>
    <w:rsid w:val="00283657"/>
    <w:rsid w:val="00283F84"/>
    <w:rsid w:val="002840F6"/>
    <w:rsid w:val="00284501"/>
    <w:rsid w:val="00284799"/>
    <w:rsid w:val="00284DC4"/>
    <w:rsid w:val="00284F11"/>
    <w:rsid w:val="00285269"/>
    <w:rsid w:val="00285972"/>
    <w:rsid w:val="00285B24"/>
    <w:rsid w:val="00286353"/>
    <w:rsid w:val="00286414"/>
    <w:rsid w:val="00287030"/>
    <w:rsid w:val="002871A1"/>
    <w:rsid w:val="00287E0F"/>
    <w:rsid w:val="002909D7"/>
    <w:rsid w:val="00290AF0"/>
    <w:rsid w:val="00290E3E"/>
    <w:rsid w:val="00290FDD"/>
    <w:rsid w:val="00291980"/>
    <w:rsid w:val="00291F02"/>
    <w:rsid w:val="00292043"/>
    <w:rsid w:val="002936D2"/>
    <w:rsid w:val="002938B8"/>
    <w:rsid w:val="00293ABA"/>
    <w:rsid w:val="00294C13"/>
    <w:rsid w:val="00294FF1"/>
    <w:rsid w:val="00295934"/>
    <w:rsid w:val="00296D5B"/>
    <w:rsid w:val="00296F27"/>
    <w:rsid w:val="00297209"/>
    <w:rsid w:val="00297923"/>
    <w:rsid w:val="00297BC0"/>
    <w:rsid w:val="002A0192"/>
    <w:rsid w:val="002A0455"/>
    <w:rsid w:val="002A0568"/>
    <w:rsid w:val="002A0C69"/>
    <w:rsid w:val="002A0F38"/>
    <w:rsid w:val="002A0F65"/>
    <w:rsid w:val="002A1753"/>
    <w:rsid w:val="002A1C23"/>
    <w:rsid w:val="002A2026"/>
    <w:rsid w:val="002A223E"/>
    <w:rsid w:val="002A2BC2"/>
    <w:rsid w:val="002A2F19"/>
    <w:rsid w:val="002A6F38"/>
    <w:rsid w:val="002A798C"/>
    <w:rsid w:val="002A7A34"/>
    <w:rsid w:val="002A7E72"/>
    <w:rsid w:val="002A7F7F"/>
    <w:rsid w:val="002B0164"/>
    <w:rsid w:val="002B03DE"/>
    <w:rsid w:val="002B0864"/>
    <w:rsid w:val="002B12D9"/>
    <w:rsid w:val="002B30F4"/>
    <w:rsid w:val="002B3648"/>
    <w:rsid w:val="002B3CC6"/>
    <w:rsid w:val="002B4114"/>
    <w:rsid w:val="002B4141"/>
    <w:rsid w:val="002B4814"/>
    <w:rsid w:val="002B4C4C"/>
    <w:rsid w:val="002B4DF9"/>
    <w:rsid w:val="002B4FE7"/>
    <w:rsid w:val="002B5DD7"/>
    <w:rsid w:val="002B5F88"/>
    <w:rsid w:val="002B6884"/>
    <w:rsid w:val="002B6CF0"/>
    <w:rsid w:val="002B7002"/>
    <w:rsid w:val="002B7A17"/>
    <w:rsid w:val="002B7CA7"/>
    <w:rsid w:val="002C0CA4"/>
    <w:rsid w:val="002C1909"/>
    <w:rsid w:val="002C2048"/>
    <w:rsid w:val="002C25BF"/>
    <w:rsid w:val="002C2D78"/>
    <w:rsid w:val="002C3509"/>
    <w:rsid w:val="002C36A7"/>
    <w:rsid w:val="002C3D38"/>
    <w:rsid w:val="002C3FA8"/>
    <w:rsid w:val="002C4B10"/>
    <w:rsid w:val="002C5374"/>
    <w:rsid w:val="002C5E56"/>
    <w:rsid w:val="002C60A2"/>
    <w:rsid w:val="002C64FC"/>
    <w:rsid w:val="002C6948"/>
    <w:rsid w:val="002C7990"/>
    <w:rsid w:val="002C7AAA"/>
    <w:rsid w:val="002D0E39"/>
    <w:rsid w:val="002D10B9"/>
    <w:rsid w:val="002D16EF"/>
    <w:rsid w:val="002D2915"/>
    <w:rsid w:val="002D2C2F"/>
    <w:rsid w:val="002D3914"/>
    <w:rsid w:val="002D45AE"/>
    <w:rsid w:val="002D4B3E"/>
    <w:rsid w:val="002D4F55"/>
    <w:rsid w:val="002D5307"/>
    <w:rsid w:val="002D5343"/>
    <w:rsid w:val="002D5845"/>
    <w:rsid w:val="002D5ACD"/>
    <w:rsid w:val="002D6463"/>
    <w:rsid w:val="002D65D8"/>
    <w:rsid w:val="002D6C20"/>
    <w:rsid w:val="002D71DC"/>
    <w:rsid w:val="002D7F92"/>
    <w:rsid w:val="002D7FFC"/>
    <w:rsid w:val="002E0088"/>
    <w:rsid w:val="002E01DF"/>
    <w:rsid w:val="002E0FC1"/>
    <w:rsid w:val="002E10AC"/>
    <w:rsid w:val="002E1107"/>
    <w:rsid w:val="002E122F"/>
    <w:rsid w:val="002E1501"/>
    <w:rsid w:val="002E1A61"/>
    <w:rsid w:val="002E3036"/>
    <w:rsid w:val="002E332C"/>
    <w:rsid w:val="002E36D9"/>
    <w:rsid w:val="002E434A"/>
    <w:rsid w:val="002E4DD7"/>
    <w:rsid w:val="002E4E05"/>
    <w:rsid w:val="002E4FE9"/>
    <w:rsid w:val="002E53CF"/>
    <w:rsid w:val="002E5DCC"/>
    <w:rsid w:val="002E63BC"/>
    <w:rsid w:val="002E76DD"/>
    <w:rsid w:val="002F15A4"/>
    <w:rsid w:val="002F2227"/>
    <w:rsid w:val="002F2E81"/>
    <w:rsid w:val="002F30B9"/>
    <w:rsid w:val="002F32F1"/>
    <w:rsid w:val="002F3840"/>
    <w:rsid w:val="002F3E43"/>
    <w:rsid w:val="002F3FBC"/>
    <w:rsid w:val="002F430B"/>
    <w:rsid w:val="002F6028"/>
    <w:rsid w:val="002F71DA"/>
    <w:rsid w:val="002F76B8"/>
    <w:rsid w:val="002F7926"/>
    <w:rsid w:val="002F79B7"/>
    <w:rsid w:val="002F7D85"/>
    <w:rsid w:val="002F7F72"/>
    <w:rsid w:val="003007D1"/>
    <w:rsid w:val="00300E96"/>
    <w:rsid w:val="003014C5"/>
    <w:rsid w:val="003015A7"/>
    <w:rsid w:val="00301E4C"/>
    <w:rsid w:val="00302992"/>
    <w:rsid w:val="00303016"/>
    <w:rsid w:val="00303580"/>
    <w:rsid w:val="00303590"/>
    <w:rsid w:val="00304303"/>
    <w:rsid w:val="003043F5"/>
    <w:rsid w:val="00305258"/>
    <w:rsid w:val="003055BB"/>
    <w:rsid w:val="00305ECB"/>
    <w:rsid w:val="00305F90"/>
    <w:rsid w:val="00306815"/>
    <w:rsid w:val="00306A35"/>
    <w:rsid w:val="003079F7"/>
    <w:rsid w:val="00307B4E"/>
    <w:rsid w:val="00310A41"/>
    <w:rsid w:val="00310A45"/>
    <w:rsid w:val="00310D79"/>
    <w:rsid w:val="003115A8"/>
    <w:rsid w:val="003119A4"/>
    <w:rsid w:val="00311FC7"/>
    <w:rsid w:val="0031278E"/>
    <w:rsid w:val="00312DEA"/>
    <w:rsid w:val="00312F90"/>
    <w:rsid w:val="00313063"/>
    <w:rsid w:val="00313755"/>
    <w:rsid w:val="00313917"/>
    <w:rsid w:val="00313E95"/>
    <w:rsid w:val="0031403C"/>
    <w:rsid w:val="003143D4"/>
    <w:rsid w:val="00314404"/>
    <w:rsid w:val="0031469C"/>
    <w:rsid w:val="00315646"/>
    <w:rsid w:val="0031626D"/>
    <w:rsid w:val="0031653D"/>
    <w:rsid w:val="0031671F"/>
    <w:rsid w:val="00316A0D"/>
    <w:rsid w:val="00317A00"/>
    <w:rsid w:val="00320162"/>
    <w:rsid w:val="0032147A"/>
    <w:rsid w:val="0032195D"/>
    <w:rsid w:val="003226A1"/>
    <w:rsid w:val="00322865"/>
    <w:rsid w:val="00323091"/>
    <w:rsid w:val="00323499"/>
    <w:rsid w:val="00323590"/>
    <w:rsid w:val="003236FC"/>
    <w:rsid w:val="003244D1"/>
    <w:rsid w:val="0032457D"/>
    <w:rsid w:val="00324713"/>
    <w:rsid w:val="00324956"/>
    <w:rsid w:val="00325DFE"/>
    <w:rsid w:val="00325E5A"/>
    <w:rsid w:val="00326B7A"/>
    <w:rsid w:val="00326F94"/>
    <w:rsid w:val="0032701D"/>
    <w:rsid w:val="003270E8"/>
    <w:rsid w:val="003279E2"/>
    <w:rsid w:val="00327CA0"/>
    <w:rsid w:val="003306D2"/>
    <w:rsid w:val="00330E13"/>
    <w:rsid w:val="003318BF"/>
    <w:rsid w:val="00331CDE"/>
    <w:rsid w:val="00331E65"/>
    <w:rsid w:val="003326A4"/>
    <w:rsid w:val="0033334C"/>
    <w:rsid w:val="00333C9E"/>
    <w:rsid w:val="00333D1B"/>
    <w:rsid w:val="00335A14"/>
    <w:rsid w:val="00335FAC"/>
    <w:rsid w:val="003362A2"/>
    <w:rsid w:val="0033718F"/>
    <w:rsid w:val="003372E6"/>
    <w:rsid w:val="00337926"/>
    <w:rsid w:val="00340D79"/>
    <w:rsid w:val="003410AD"/>
    <w:rsid w:val="003416EA"/>
    <w:rsid w:val="00342CF4"/>
    <w:rsid w:val="003430ED"/>
    <w:rsid w:val="00343BCF"/>
    <w:rsid w:val="003442EB"/>
    <w:rsid w:val="00344378"/>
    <w:rsid w:val="0034437D"/>
    <w:rsid w:val="0034491A"/>
    <w:rsid w:val="00344AF4"/>
    <w:rsid w:val="003455AA"/>
    <w:rsid w:val="00346A36"/>
    <w:rsid w:val="00346EAC"/>
    <w:rsid w:val="00347054"/>
    <w:rsid w:val="0034749B"/>
    <w:rsid w:val="00347553"/>
    <w:rsid w:val="00347FE0"/>
    <w:rsid w:val="0035066A"/>
    <w:rsid w:val="00351BB7"/>
    <w:rsid w:val="00352905"/>
    <w:rsid w:val="00353FA6"/>
    <w:rsid w:val="003545BE"/>
    <w:rsid w:val="003557FD"/>
    <w:rsid w:val="00355C84"/>
    <w:rsid w:val="00355F99"/>
    <w:rsid w:val="003560B3"/>
    <w:rsid w:val="003562A2"/>
    <w:rsid w:val="00356DEF"/>
    <w:rsid w:val="0035756B"/>
    <w:rsid w:val="00357750"/>
    <w:rsid w:val="00357A92"/>
    <w:rsid w:val="003605DA"/>
    <w:rsid w:val="00361684"/>
    <w:rsid w:val="003638AF"/>
    <w:rsid w:val="00363AAC"/>
    <w:rsid w:val="00363F5C"/>
    <w:rsid w:val="003640E3"/>
    <w:rsid w:val="00364B95"/>
    <w:rsid w:val="00366D23"/>
    <w:rsid w:val="00367092"/>
    <w:rsid w:val="00367411"/>
    <w:rsid w:val="0036793A"/>
    <w:rsid w:val="00367B72"/>
    <w:rsid w:val="00367E37"/>
    <w:rsid w:val="003707C8"/>
    <w:rsid w:val="003719A2"/>
    <w:rsid w:val="003720FB"/>
    <w:rsid w:val="003726C4"/>
    <w:rsid w:val="00372B20"/>
    <w:rsid w:val="003736C8"/>
    <w:rsid w:val="00373AC4"/>
    <w:rsid w:val="00373BF8"/>
    <w:rsid w:val="00373DE2"/>
    <w:rsid w:val="00374F9B"/>
    <w:rsid w:val="0037529F"/>
    <w:rsid w:val="0037554E"/>
    <w:rsid w:val="003767B9"/>
    <w:rsid w:val="00377E6E"/>
    <w:rsid w:val="00380054"/>
    <w:rsid w:val="00380100"/>
    <w:rsid w:val="0038044C"/>
    <w:rsid w:val="00380EA1"/>
    <w:rsid w:val="00381100"/>
    <w:rsid w:val="0038146F"/>
    <w:rsid w:val="00382BC9"/>
    <w:rsid w:val="003831E2"/>
    <w:rsid w:val="0038338F"/>
    <w:rsid w:val="00383FFE"/>
    <w:rsid w:val="00384282"/>
    <w:rsid w:val="003847AC"/>
    <w:rsid w:val="00385344"/>
    <w:rsid w:val="00386E2D"/>
    <w:rsid w:val="0038708F"/>
    <w:rsid w:val="0038727B"/>
    <w:rsid w:val="003874AA"/>
    <w:rsid w:val="00387A59"/>
    <w:rsid w:val="00390B67"/>
    <w:rsid w:val="00390DAE"/>
    <w:rsid w:val="003914E8"/>
    <w:rsid w:val="00391EAC"/>
    <w:rsid w:val="003924BC"/>
    <w:rsid w:val="003932B8"/>
    <w:rsid w:val="00393B79"/>
    <w:rsid w:val="00394133"/>
    <w:rsid w:val="003941C2"/>
    <w:rsid w:val="00394571"/>
    <w:rsid w:val="00394FB4"/>
    <w:rsid w:val="003951EA"/>
    <w:rsid w:val="0039573A"/>
    <w:rsid w:val="00395F52"/>
    <w:rsid w:val="00395F7C"/>
    <w:rsid w:val="00396613"/>
    <w:rsid w:val="00396CB9"/>
    <w:rsid w:val="0039747E"/>
    <w:rsid w:val="00397F5B"/>
    <w:rsid w:val="003A004A"/>
    <w:rsid w:val="003A0C81"/>
    <w:rsid w:val="003A1DE4"/>
    <w:rsid w:val="003A1EBF"/>
    <w:rsid w:val="003A26E8"/>
    <w:rsid w:val="003A338E"/>
    <w:rsid w:val="003A467D"/>
    <w:rsid w:val="003A4A97"/>
    <w:rsid w:val="003A4B30"/>
    <w:rsid w:val="003A5F8D"/>
    <w:rsid w:val="003A5FB9"/>
    <w:rsid w:val="003A6829"/>
    <w:rsid w:val="003A6B0D"/>
    <w:rsid w:val="003A6D7F"/>
    <w:rsid w:val="003A70C3"/>
    <w:rsid w:val="003A72D3"/>
    <w:rsid w:val="003B0981"/>
    <w:rsid w:val="003B0A69"/>
    <w:rsid w:val="003B0D19"/>
    <w:rsid w:val="003B198D"/>
    <w:rsid w:val="003B1FCB"/>
    <w:rsid w:val="003B2BB8"/>
    <w:rsid w:val="003B2E8F"/>
    <w:rsid w:val="003B343C"/>
    <w:rsid w:val="003B4C5A"/>
    <w:rsid w:val="003B5397"/>
    <w:rsid w:val="003B5834"/>
    <w:rsid w:val="003B58F7"/>
    <w:rsid w:val="003B5D33"/>
    <w:rsid w:val="003B5D6D"/>
    <w:rsid w:val="003B62D2"/>
    <w:rsid w:val="003B6E47"/>
    <w:rsid w:val="003B6E88"/>
    <w:rsid w:val="003B6EC9"/>
    <w:rsid w:val="003B7424"/>
    <w:rsid w:val="003B7ADE"/>
    <w:rsid w:val="003B7CBE"/>
    <w:rsid w:val="003C0865"/>
    <w:rsid w:val="003C0879"/>
    <w:rsid w:val="003C0900"/>
    <w:rsid w:val="003C195A"/>
    <w:rsid w:val="003C2583"/>
    <w:rsid w:val="003C2663"/>
    <w:rsid w:val="003C2943"/>
    <w:rsid w:val="003C29D6"/>
    <w:rsid w:val="003C2B1A"/>
    <w:rsid w:val="003C347E"/>
    <w:rsid w:val="003C4891"/>
    <w:rsid w:val="003C4B4C"/>
    <w:rsid w:val="003C50B8"/>
    <w:rsid w:val="003C5357"/>
    <w:rsid w:val="003C56EE"/>
    <w:rsid w:val="003C6226"/>
    <w:rsid w:val="003C6864"/>
    <w:rsid w:val="003C7D9F"/>
    <w:rsid w:val="003D062C"/>
    <w:rsid w:val="003D0D28"/>
    <w:rsid w:val="003D186C"/>
    <w:rsid w:val="003D1939"/>
    <w:rsid w:val="003D2B9A"/>
    <w:rsid w:val="003D34FF"/>
    <w:rsid w:val="003D4058"/>
    <w:rsid w:val="003D4323"/>
    <w:rsid w:val="003D4D26"/>
    <w:rsid w:val="003D56D9"/>
    <w:rsid w:val="003D6B68"/>
    <w:rsid w:val="003D7894"/>
    <w:rsid w:val="003D7901"/>
    <w:rsid w:val="003D7BC6"/>
    <w:rsid w:val="003D7F9F"/>
    <w:rsid w:val="003E0A57"/>
    <w:rsid w:val="003E0AFF"/>
    <w:rsid w:val="003E0C19"/>
    <w:rsid w:val="003E10A6"/>
    <w:rsid w:val="003E113F"/>
    <w:rsid w:val="003E132F"/>
    <w:rsid w:val="003E15A1"/>
    <w:rsid w:val="003E1887"/>
    <w:rsid w:val="003E2004"/>
    <w:rsid w:val="003E20EC"/>
    <w:rsid w:val="003E2B62"/>
    <w:rsid w:val="003E3370"/>
    <w:rsid w:val="003E340E"/>
    <w:rsid w:val="003E3F55"/>
    <w:rsid w:val="003E43AE"/>
    <w:rsid w:val="003E4876"/>
    <w:rsid w:val="003E4C11"/>
    <w:rsid w:val="003E6018"/>
    <w:rsid w:val="003E6B79"/>
    <w:rsid w:val="003E6CCC"/>
    <w:rsid w:val="003E6ED1"/>
    <w:rsid w:val="003E6F0E"/>
    <w:rsid w:val="003E7211"/>
    <w:rsid w:val="003E72D6"/>
    <w:rsid w:val="003E7E51"/>
    <w:rsid w:val="003F026A"/>
    <w:rsid w:val="003F0E28"/>
    <w:rsid w:val="003F1068"/>
    <w:rsid w:val="003F18D6"/>
    <w:rsid w:val="003F1CB6"/>
    <w:rsid w:val="003F203E"/>
    <w:rsid w:val="003F2DBD"/>
    <w:rsid w:val="003F2F76"/>
    <w:rsid w:val="003F3669"/>
    <w:rsid w:val="003F3FC7"/>
    <w:rsid w:val="003F4369"/>
    <w:rsid w:val="003F491C"/>
    <w:rsid w:val="003F49F8"/>
    <w:rsid w:val="00400248"/>
    <w:rsid w:val="004005FA"/>
    <w:rsid w:val="0040087F"/>
    <w:rsid w:val="00400898"/>
    <w:rsid w:val="00401794"/>
    <w:rsid w:val="00401E60"/>
    <w:rsid w:val="0040257E"/>
    <w:rsid w:val="00403055"/>
    <w:rsid w:val="00403C8E"/>
    <w:rsid w:val="004047FE"/>
    <w:rsid w:val="00404899"/>
    <w:rsid w:val="004056AA"/>
    <w:rsid w:val="00405CC6"/>
    <w:rsid w:val="004067B1"/>
    <w:rsid w:val="00406AC9"/>
    <w:rsid w:val="00406CA7"/>
    <w:rsid w:val="00407DF7"/>
    <w:rsid w:val="0041107C"/>
    <w:rsid w:val="0041140E"/>
    <w:rsid w:val="004122A2"/>
    <w:rsid w:val="00412D38"/>
    <w:rsid w:val="00412EA8"/>
    <w:rsid w:val="004134D8"/>
    <w:rsid w:val="00413A2D"/>
    <w:rsid w:val="0041400D"/>
    <w:rsid w:val="00414513"/>
    <w:rsid w:val="00415042"/>
    <w:rsid w:val="00415B6C"/>
    <w:rsid w:val="00415D02"/>
    <w:rsid w:val="00415F3B"/>
    <w:rsid w:val="004172E8"/>
    <w:rsid w:val="00417D64"/>
    <w:rsid w:val="0042031F"/>
    <w:rsid w:val="00420367"/>
    <w:rsid w:val="00420C46"/>
    <w:rsid w:val="00421A88"/>
    <w:rsid w:val="00422169"/>
    <w:rsid w:val="004225D8"/>
    <w:rsid w:val="00422856"/>
    <w:rsid w:val="00422C57"/>
    <w:rsid w:val="00422E18"/>
    <w:rsid w:val="00423D47"/>
    <w:rsid w:val="00423EC2"/>
    <w:rsid w:val="0042435D"/>
    <w:rsid w:val="004243F2"/>
    <w:rsid w:val="0042446F"/>
    <w:rsid w:val="004256D7"/>
    <w:rsid w:val="004257F7"/>
    <w:rsid w:val="00425886"/>
    <w:rsid w:val="004264EE"/>
    <w:rsid w:val="004268C4"/>
    <w:rsid w:val="00426B55"/>
    <w:rsid w:val="00427200"/>
    <w:rsid w:val="0042756A"/>
    <w:rsid w:val="00427A13"/>
    <w:rsid w:val="004302C5"/>
    <w:rsid w:val="00430452"/>
    <w:rsid w:val="004306FE"/>
    <w:rsid w:val="004318FC"/>
    <w:rsid w:val="00431E01"/>
    <w:rsid w:val="00432001"/>
    <w:rsid w:val="0043290E"/>
    <w:rsid w:val="00433A7B"/>
    <w:rsid w:val="00433B3B"/>
    <w:rsid w:val="00434164"/>
    <w:rsid w:val="0043466D"/>
    <w:rsid w:val="00434E8C"/>
    <w:rsid w:val="0043515D"/>
    <w:rsid w:val="004354E6"/>
    <w:rsid w:val="004356C1"/>
    <w:rsid w:val="00435D29"/>
    <w:rsid w:val="004361CC"/>
    <w:rsid w:val="0043650B"/>
    <w:rsid w:val="00436D3C"/>
    <w:rsid w:val="00436EFF"/>
    <w:rsid w:val="004370E6"/>
    <w:rsid w:val="0043785F"/>
    <w:rsid w:val="00440CB8"/>
    <w:rsid w:val="00441D64"/>
    <w:rsid w:val="00441FD7"/>
    <w:rsid w:val="004426A4"/>
    <w:rsid w:val="00442F75"/>
    <w:rsid w:val="004433AE"/>
    <w:rsid w:val="00443734"/>
    <w:rsid w:val="00443888"/>
    <w:rsid w:val="004442B9"/>
    <w:rsid w:val="00444372"/>
    <w:rsid w:val="0044482B"/>
    <w:rsid w:val="00444954"/>
    <w:rsid w:val="00445348"/>
    <w:rsid w:val="00446A20"/>
    <w:rsid w:val="00446B78"/>
    <w:rsid w:val="00446DA3"/>
    <w:rsid w:val="00446F47"/>
    <w:rsid w:val="00447329"/>
    <w:rsid w:val="0044741B"/>
    <w:rsid w:val="00447FBA"/>
    <w:rsid w:val="00450ADB"/>
    <w:rsid w:val="00450C93"/>
    <w:rsid w:val="00450DF0"/>
    <w:rsid w:val="004516C8"/>
    <w:rsid w:val="00451C18"/>
    <w:rsid w:val="00451F07"/>
    <w:rsid w:val="00452154"/>
    <w:rsid w:val="00453325"/>
    <w:rsid w:val="0045365D"/>
    <w:rsid w:val="00453D7D"/>
    <w:rsid w:val="004543D1"/>
    <w:rsid w:val="004543E9"/>
    <w:rsid w:val="00454FF7"/>
    <w:rsid w:val="004556CF"/>
    <w:rsid w:val="00456222"/>
    <w:rsid w:val="004566FD"/>
    <w:rsid w:val="00456F83"/>
    <w:rsid w:val="004570DC"/>
    <w:rsid w:val="0045771A"/>
    <w:rsid w:val="00457F5B"/>
    <w:rsid w:val="00460058"/>
    <w:rsid w:val="00460127"/>
    <w:rsid w:val="00460DAE"/>
    <w:rsid w:val="004610CC"/>
    <w:rsid w:val="004613F5"/>
    <w:rsid w:val="004634F9"/>
    <w:rsid w:val="00463C73"/>
    <w:rsid w:val="00464416"/>
    <w:rsid w:val="004645B7"/>
    <w:rsid w:val="0046482B"/>
    <w:rsid w:val="00464AD6"/>
    <w:rsid w:val="00464C70"/>
    <w:rsid w:val="004655A0"/>
    <w:rsid w:val="004666EC"/>
    <w:rsid w:val="0046679D"/>
    <w:rsid w:val="00467289"/>
    <w:rsid w:val="0046772D"/>
    <w:rsid w:val="00467D4D"/>
    <w:rsid w:val="004713AA"/>
    <w:rsid w:val="00471456"/>
    <w:rsid w:val="00471572"/>
    <w:rsid w:val="004725AD"/>
    <w:rsid w:val="004725EA"/>
    <w:rsid w:val="0047261D"/>
    <w:rsid w:val="00472DFD"/>
    <w:rsid w:val="00473245"/>
    <w:rsid w:val="004732BB"/>
    <w:rsid w:val="00473ADA"/>
    <w:rsid w:val="00473C9C"/>
    <w:rsid w:val="00473CA7"/>
    <w:rsid w:val="004746B6"/>
    <w:rsid w:val="0047473E"/>
    <w:rsid w:val="004747F2"/>
    <w:rsid w:val="00474A3D"/>
    <w:rsid w:val="00475D8A"/>
    <w:rsid w:val="00475E3E"/>
    <w:rsid w:val="0047655C"/>
    <w:rsid w:val="00476ABF"/>
    <w:rsid w:val="00476EE7"/>
    <w:rsid w:val="00477A49"/>
    <w:rsid w:val="004800F3"/>
    <w:rsid w:val="00480F0E"/>
    <w:rsid w:val="0048182C"/>
    <w:rsid w:val="00481B9C"/>
    <w:rsid w:val="0048217F"/>
    <w:rsid w:val="004826B9"/>
    <w:rsid w:val="00482B19"/>
    <w:rsid w:val="00482B27"/>
    <w:rsid w:val="004833DD"/>
    <w:rsid w:val="004837A4"/>
    <w:rsid w:val="0048494D"/>
    <w:rsid w:val="00484959"/>
    <w:rsid w:val="00484E9E"/>
    <w:rsid w:val="00485040"/>
    <w:rsid w:val="004865E4"/>
    <w:rsid w:val="00486C49"/>
    <w:rsid w:val="00486C99"/>
    <w:rsid w:val="00487169"/>
    <w:rsid w:val="0048727C"/>
    <w:rsid w:val="00487299"/>
    <w:rsid w:val="004879D1"/>
    <w:rsid w:val="00487DA6"/>
    <w:rsid w:val="00490BB8"/>
    <w:rsid w:val="00490F3B"/>
    <w:rsid w:val="00491143"/>
    <w:rsid w:val="004919FF"/>
    <w:rsid w:val="00492524"/>
    <w:rsid w:val="00492704"/>
    <w:rsid w:val="0049292D"/>
    <w:rsid w:val="00493BD4"/>
    <w:rsid w:val="00494F1F"/>
    <w:rsid w:val="00495161"/>
    <w:rsid w:val="004952F8"/>
    <w:rsid w:val="00495504"/>
    <w:rsid w:val="00495619"/>
    <w:rsid w:val="004959CA"/>
    <w:rsid w:val="00495A69"/>
    <w:rsid w:val="004963AC"/>
    <w:rsid w:val="004964B1"/>
    <w:rsid w:val="004966F0"/>
    <w:rsid w:val="00496ABC"/>
    <w:rsid w:val="00496BC2"/>
    <w:rsid w:val="00496F00"/>
    <w:rsid w:val="00497B57"/>
    <w:rsid w:val="00497FCB"/>
    <w:rsid w:val="004A0208"/>
    <w:rsid w:val="004A0C22"/>
    <w:rsid w:val="004A1307"/>
    <w:rsid w:val="004A1857"/>
    <w:rsid w:val="004A1AC2"/>
    <w:rsid w:val="004A2151"/>
    <w:rsid w:val="004A21C9"/>
    <w:rsid w:val="004A301F"/>
    <w:rsid w:val="004A38D0"/>
    <w:rsid w:val="004A4582"/>
    <w:rsid w:val="004A4595"/>
    <w:rsid w:val="004A4A25"/>
    <w:rsid w:val="004A5E02"/>
    <w:rsid w:val="004A76DE"/>
    <w:rsid w:val="004A7998"/>
    <w:rsid w:val="004A7E15"/>
    <w:rsid w:val="004A7F8B"/>
    <w:rsid w:val="004B0486"/>
    <w:rsid w:val="004B05F4"/>
    <w:rsid w:val="004B0AE6"/>
    <w:rsid w:val="004B0D68"/>
    <w:rsid w:val="004B11D3"/>
    <w:rsid w:val="004B1803"/>
    <w:rsid w:val="004B1BE1"/>
    <w:rsid w:val="004B222D"/>
    <w:rsid w:val="004B27BD"/>
    <w:rsid w:val="004B2EB2"/>
    <w:rsid w:val="004B3503"/>
    <w:rsid w:val="004B3D63"/>
    <w:rsid w:val="004B3E4E"/>
    <w:rsid w:val="004B471A"/>
    <w:rsid w:val="004B54CA"/>
    <w:rsid w:val="004B5544"/>
    <w:rsid w:val="004B56D3"/>
    <w:rsid w:val="004B653B"/>
    <w:rsid w:val="004B69CB"/>
    <w:rsid w:val="004B7269"/>
    <w:rsid w:val="004B7F2E"/>
    <w:rsid w:val="004C0224"/>
    <w:rsid w:val="004C0A79"/>
    <w:rsid w:val="004C1A64"/>
    <w:rsid w:val="004C1BB1"/>
    <w:rsid w:val="004C1BBE"/>
    <w:rsid w:val="004C1D8F"/>
    <w:rsid w:val="004C1E22"/>
    <w:rsid w:val="004C33CE"/>
    <w:rsid w:val="004C369F"/>
    <w:rsid w:val="004C3E9A"/>
    <w:rsid w:val="004C424E"/>
    <w:rsid w:val="004C48D3"/>
    <w:rsid w:val="004C5BF4"/>
    <w:rsid w:val="004C644E"/>
    <w:rsid w:val="004C69E4"/>
    <w:rsid w:val="004D0005"/>
    <w:rsid w:val="004D0318"/>
    <w:rsid w:val="004D065B"/>
    <w:rsid w:val="004D068E"/>
    <w:rsid w:val="004D0C2E"/>
    <w:rsid w:val="004D1263"/>
    <w:rsid w:val="004D1F3C"/>
    <w:rsid w:val="004D2948"/>
    <w:rsid w:val="004D29F5"/>
    <w:rsid w:val="004D2B52"/>
    <w:rsid w:val="004D2D62"/>
    <w:rsid w:val="004D2E28"/>
    <w:rsid w:val="004D31FB"/>
    <w:rsid w:val="004D3466"/>
    <w:rsid w:val="004D4091"/>
    <w:rsid w:val="004D4340"/>
    <w:rsid w:val="004D43B5"/>
    <w:rsid w:val="004D5241"/>
    <w:rsid w:val="004D5456"/>
    <w:rsid w:val="004D555A"/>
    <w:rsid w:val="004D5B08"/>
    <w:rsid w:val="004D5F24"/>
    <w:rsid w:val="004D6E94"/>
    <w:rsid w:val="004D7947"/>
    <w:rsid w:val="004E011E"/>
    <w:rsid w:val="004E1500"/>
    <w:rsid w:val="004E2896"/>
    <w:rsid w:val="004E2FB8"/>
    <w:rsid w:val="004E3041"/>
    <w:rsid w:val="004E49FD"/>
    <w:rsid w:val="004E4D24"/>
    <w:rsid w:val="004E5375"/>
    <w:rsid w:val="004E56C4"/>
    <w:rsid w:val="004E5822"/>
    <w:rsid w:val="004E5CBF"/>
    <w:rsid w:val="004E5E7F"/>
    <w:rsid w:val="004E72A0"/>
    <w:rsid w:val="004E7799"/>
    <w:rsid w:val="004F0ABB"/>
    <w:rsid w:val="004F0C09"/>
    <w:rsid w:val="004F16D8"/>
    <w:rsid w:val="004F1A1C"/>
    <w:rsid w:val="004F286E"/>
    <w:rsid w:val="004F2C22"/>
    <w:rsid w:val="004F2D39"/>
    <w:rsid w:val="004F30A7"/>
    <w:rsid w:val="004F31AE"/>
    <w:rsid w:val="004F3AB9"/>
    <w:rsid w:val="004F3D91"/>
    <w:rsid w:val="004F40EE"/>
    <w:rsid w:val="004F5CEA"/>
    <w:rsid w:val="004F63CF"/>
    <w:rsid w:val="004F69CB"/>
    <w:rsid w:val="004F6C55"/>
    <w:rsid w:val="004F6DFC"/>
    <w:rsid w:val="004F6E1C"/>
    <w:rsid w:val="004F77F4"/>
    <w:rsid w:val="004F7BD4"/>
    <w:rsid w:val="004F7F73"/>
    <w:rsid w:val="00500586"/>
    <w:rsid w:val="005005D3"/>
    <w:rsid w:val="0050060A"/>
    <w:rsid w:val="005006F7"/>
    <w:rsid w:val="00500C1F"/>
    <w:rsid w:val="00501A88"/>
    <w:rsid w:val="005020DB"/>
    <w:rsid w:val="00502630"/>
    <w:rsid w:val="00503493"/>
    <w:rsid w:val="0050389A"/>
    <w:rsid w:val="00504090"/>
    <w:rsid w:val="0050453F"/>
    <w:rsid w:val="005048BB"/>
    <w:rsid w:val="00504E35"/>
    <w:rsid w:val="00505CC9"/>
    <w:rsid w:val="00505F25"/>
    <w:rsid w:val="00506023"/>
    <w:rsid w:val="005061AA"/>
    <w:rsid w:val="005064A8"/>
    <w:rsid w:val="005066F3"/>
    <w:rsid w:val="005072B0"/>
    <w:rsid w:val="00507355"/>
    <w:rsid w:val="005074F2"/>
    <w:rsid w:val="00510EE2"/>
    <w:rsid w:val="00511400"/>
    <w:rsid w:val="005114D3"/>
    <w:rsid w:val="005118E9"/>
    <w:rsid w:val="00511BC1"/>
    <w:rsid w:val="00512139"/>
    <w:rsid w:val="005125EF"/>
    <w:rsid w:val="00512902"/>
    <w:rsid w:val="00513133"/>
    <w:rsid w:val="00513D83"/>
    <w:rsid w:val="00514BEC"/>
    <w:rsid w:val="00515030"/>
    <w:rsid w:val="00515355"/>
    <w:rsid w:val="00515ED5"/>
    <w:rsid w:val="0051614C"/>
    <w:rsid w:val="00516150"/>
    <w:rsid w:val="005161E8"/>
    <w:rsid w:val="00517719"/>
    <w:rsid w:val="00517AE4"/>
    <w:rsid w:val="00517BE6"/>
    <w:rsid w:val="00520118"/>
    <w:rsid w:val="00520386"/>
    <w:rsid w:val="00520543"/>
    <w:rsid w:val="0052089C"/>
    <w:rsid w:val="005208BF"/>
    <w:rsid w:val="0052132B"/>
    <w:rsid w:val="00521498"/>
    <w:rsid w:val="00521B20"/>
    <w:rsid w:val="00522E21"/>
    <w:rsid w:val="00523F17"/>
    <w:rsid w:val="005241AF"/>
    <w:rsid w:val="0052474D"/>
    <w:rsid w:val="005247E8"/>
    <w:rsid w:val="00525086"/>
    <w:rsid w:val="005258C0"/>
    <w:rsid w:val="00525989"/>
    <w:rsid w:val="00525F11"/>
    <w:rsid w:val="00525F72"/>
    <w:rsid w:val="00527356"/>
    <w:rsid w:val="00527EAE"/>
    <w:rsid w:val="00530B4B"/>
    <w:rsid w:val="00530C3E"/>
    <w:rsid w:val="005312DA"/>
    <w:rsid w:val="00531E6F"/>
    <w:rsid w:val="0053260D"/>
    <w:rsid w:val="005337DE"/>
    <w:rsid w:val="00535411"/>
    <w:rsid w:val="0053569D"/>
    <w:rsid w:val="005358D7"/>
    <w:rsid w:val="00535C9C"/>
    <w:rsid w:val="005361C5"/>
    <w:rsid w:val="0053638D"/>
    <w:rsid w:val="0053651B"/>
    <w:rsid w:val="00537A60"/>
    <w:rsid w:val="00537E11"/>
    <w:rsid w:val="0054017D"/>
    <w:rsid w:val="0054028E"/>
    <w:rsid w:val="00540342"/>
    <w:rsid w:val="005404A5"/>
    <w:rsid w:val="00542964"/>
    <w:rsid w:val="00542CD7"/>
    <w:rsid w:val="0054335E"/>
    <w:rsid w:val="00543F2B"/>
    <w:rsid w:val="00544D13"/>
    <w:rsid w:val="00545401"/>
    <w:rsid w:val="00546890"/>
    <w:rsid w:val="00546920"/>
    <w:rsid w:val="00546DAC"/>
    <w:rsid w:val="00546E12"/>
    <w:rsid w:val="00546E95"/>
    <w:rsid w:val="0054713E"/>
    <w:rsid w:val="005479B0"/>
    <w:rsid w:val="00550395"/>
    <w:rsid w:val="005511F1"/>
    <w:rsid w:val="00551DE5"/>
    <w:rsid w:val="00551EC2"/>
    <w:rsid w:val="00551F76"/>
    <w:rsid w:val="00552B8A"/>
    <w:rsid w:val="0055310D"/>
    <w:rsid w:val="005543A8"/>
    <w:rsid w:val="00555602"/>
    <w:rsid w:val="00555B6E"/>
    <w:rsid w:val="005566A4"/>
    <w:rsid w:val="005567EF"/>
    <w:rsid w:val="00557D0C"/>
    <w:rsid w:val="0056054E"/>
    <w:rsid w:val="00560808"/>
    <w:rsid w:val="00561113"/>
    <w:rsid w:val="00561658"/>
    <w:rsid w:val="00562CB1"/>
    <w:rsid w:val="005634B9"/>
    <w:rsid w:val="0056361D"/>
    <w:rsid w:val="00563699"/>
    <w:rsid w:val="005642BE"/>
    <w:rsid w:val="00565306"/>
    <w:rsid w:val="005653AD"/>
    <w:rsid w:val="00565EC6"/>
    <w:rsid w:val="0056610D"/>
    <w:rsid w:val="00566982"/>
    <w:rsid w:val="00566DAE"/>
    <w:rsid w:val="00567053"/>
    <w:rsid w:val="00567189"/>
    <w:rsid w:val="005673E2"/>
    <w:rsid w:val="00567742"/>
    <w:rsid w:val="00567824"/>
    <w:rsid w:val="00567988"/>
    <w:rsid w:val="00567B3C"/>
    <w:rsid w:val="00567F56"/>
    <w:rsid w:val="00570069"/>
    <w:rsid w:val="005702CF"/>
    <w:rsid w:val="005709DA"/>
    <w:rsid w:val="00570FB5"/>
    <w:rsid w:val="0057190E"/>
    <w:rsid w:val="00571C1C"/>
    <w:rsid w:val="005720AE"/>
    <w:rsid w:val="00572277"/>
    <w:rsid w:val="005728DA"/>
    <w:rsid w:val="00572A32"/>
    <w:rsid w:val="00572B5B"/>
    <w:rsid w:val="00572C3F"/>
    <w:rsid w:val="00573235"/>
    <w:rsid w:val="00573837"/>
    <w:rsid w:val="00574000"/>
    <w:rsid w:val="005745B0"/>
    <w:rsid w:val="005747F2"/>
    <w:rsid w:val="00575154"/>
    <w:rsid w:val="0057577A"/>
    <w:rsid w:val="00575C82"/>
    <w:rsid w:val="00576201"/>
    <w:rsid w:val="0057650D"/>
    <w:rsid w:val="00576680"/>
    <w:rsid w:val="00576BF3"/>
    <w:rsid w:val="00576C8C"/>
    <w:rsid w:val="00576FC8"/>
    <w:rsid w:val="00577612"/>
    <w:rsid w:val="00581257"/>
    <w:rsid w:val="005815F9"/>
    <w:rsid w:val="00581EBB"/>
    <w:rsid w:val="0058207C"/>
    <w:rsid w:val="00582583"/>
    <w:rsid w:val="005827A3"/>
    <w:rsid w:val="00582E4C"/>
    <w:rsid w:val="005831F4"/>
    <w:rsid w:val="0058372C"/>
    <w:rsid w:val="00583D98"/>
    <w:rsid w:val="005842D1"/>
    <w:rsid w:val="00584438"/>
    <w:rsid w:val="00584E72"/>
    <w:rsid w:val="00584F3B"/>
    <w:rsid w:val="00584FC1"/>
    <w:rsid w:val="0058505E"/>
    <w:rsid w:val="00586246"/>
    <w:rsid w:val="00586E5A"/>
    <w:rsid w:val="0058770B"/>
    <w:rsid w:val="005877DC"/>
    <w:rsid w:val="00587860"/>
    <w:rsid w:val="00587D27"/>
    <w:rsid w:val="00587E00"/>
    <w:rsid w:val="0059023E"/>
    <w:rsid w:val="0059073A"/>
    <w:rsid w:val="00590AC6"/>
    <w:rsid w:val="00590B25"/>
    <w:rsid w:val="005910C8"/>
    <w:rsid w:val="00591265"/>
    <w:rsid w:val="00591BE7"/>
    <w:rsid w:val="00592216"/>
    <w:rsid w:val="00592333"/>
    <w:rsid w:val="00592D24"/>
    <w:rsid w:val="00592F26"/>
    <w:rsid w:val="00593232"/>
    <w:rsid w:val="0059384A"/>
    <w:rsid w:val="00593D48"/>
    <w:rsid w:val="00593F2D"/>
    <w:rsid w:val="0059415D"/>
    <w:rsid w:val="005949C7"/>
    <w:rsid w:val="0059576F"/>
    <w:rsid w:val="0059646F"/>
    <w:rsid w:val="00596F05"/>
    <w:rsid w:val="00596F88"/>
    <w:rsid w:val="00597852"/>
    <w:rsid w:val="00597E3A"/>
    <w:rsid w:val="00597FF9"/>
    <w:rsid w:val="005A04BB"/>
    <w:rsid w:val="005A0836"/>
    <w:rsid w:val="005A0AB0"/>
    <w:rsid w:val="005A0C93"/>
    <w:rsid w:val="005A0DA1"/>
    <w:rsid w:val="005A0FE5"/>
    <w:rsid w:val="005A12FC"/>
    <w:rsid w:val="005A17AD"/>
    <w:rsid w:val="005A2218"/>
    <w:rsid w:val="005A2267"/>
    <w:rsid w:val="005A2287"/>
    <w:rsid w:val="005A3648"/>
    <w:rsid w:val="005A441A"/>
    <w:rsid w:val="005A53C5"/>
    <w:rsid w:val="005A5609"/>
    <w:rsid w:val="005A5C13"/>
    <w:rsid w:val="005A619C"/>
    <w:rsid w:val="005A7A08"/>
    <w:rsid w:val="005B068D"/>
    <w:rsid w:val="005B06DE"/>
    <w:rsid w:val="005B0930"/>
    <w:rsid w:val="005B0FCC"/>
    <w:rsid w:val="005B1D82"/>
    <w:rsid w:val="005B2606"/>
    <w:rsid w:val="005B2820"/>
    <w:rsid w:val="005B2F04"/>
    <w:rsid w:val="005B3AE1"/>
    <w:rsid w:val="005B420A"/>
    <w:rsid w:val="005B423C"/>
    <w:rsid w:val="005B43D7"/>
    <w:rsid w:val="005B50AD"/>
    <w:rsid w:val="005B60DD"/>
    <w:rsid w:val="005B6291"/>
    <w:rsid w:val="005B675C"/>
    <w:rsid w:val="005B6FD5"/>
    <w:rsid w:val="005B7635"/>
    <w:rsid w:val="005C1494"/>
    <w:rsid w:val="005C1D01"/>
    <w:rsid w:val="005C20C8"/>
    <w:rsid w:val="005C2196"/>
    <w:rsid w:val="005C2AD8"/>
    <w:rsid w:val="005C3139"/>
    <w:rsid w:val="005C3AA9"/>
    <w:rsid w:val="005C4252"/>
    <w:rsid w:val="005C4334"/>
    <w:rsid w:val="005C4E88"/>
    <w:rsid w:val="005C509A"/>
    <w:rsid w:val="005C56F0"/>
    <w:rsid w:val="005C5EF3"/>
    <w:rsid w:val="005C76A3"/>
    <w:rsid w:val="005D06F7"/>
    <w:rsid w:val="005D0F43"/>
    <w:rsid w:val="005D125A"/>
    <w:rsid w:val="005D132D"/>
    <w:rsid w:val="005D1975"/>
    <w:rsid w:val="005D1CF4"/>
    <w:rsid w:val="005D221A"/>
    <w:rsid w:val="005D281E"/>
    <w:rsid w:val="005D2C33"/>
    <w:rsid w:val="005D35B6"/>
    <w:rsid w:val="005D4993"/>
    <w:rsid w:val="005D4F72"/>
    <w:rsid w:val="005D5729"/>
    <w:rsid w:val="005D5B79"/>
    <w:rsid w:val="005D5FA3"/>
    <w:rsid w:val="005D6069"/>
    <w:rsid w:val="005D620F"/>
    <w:rsid w:val="005D6660"/>
    <w:rsid w:val="005D676C"/>
    <w:rsid w:val="005D6DE2"/>
    <w:rsid w:val="005D6E0A"/>
    <w:rsid w:val="005D711A"/>
    <w:rsid w:val="005D74AA"/>
    <w:rsid w:val="005D7D40"/>
    <w:rsid w:val="005E0148"/>
    <w:rsid w:val="005E0273"/>
    <w:rsid w:val="005E12AF"/>
    <w:rsid w:val="005E1ECA"/>
    <w:rsid w:val="005E21EB"/>
    <w:rsid w:val="005E30A8"/>
    <w:rsid w:val="005E4870"/>
    <w:rsid w:val="005E4CBF"/>
    <w:rsid w:val="005E4D5B"/>
    <w:rsid w:val="005E53B8"/>
    <w:rsid w:val="005E6782"/>
    <w:rsid w:val="005E688E"/>
    <w:rsid w:val="005E70C6"/>
    <w:rsid w:val="005E7964"/>
    <w:rsid w:val="005E7D0F"/>
    <w:rsid w:val="005F0893"/>
    <w:rsid w:val="005F0A75"/>
    <w:rsid w:val="005F0B89"/>
    <w:rsid w:val="005F0C58"/>
    <w:rsid w:val="005F10B5"/>
    <w:rsid w:val="005F1CDD"/>
    <w:rsid w:val="005F2041"/>
    <w:rsid w:val="005F262F"/>
    <w:rsid w:val="005F3503"/>
    <w:rsid w:val="005F46BA"/>
    <w:rsid w:val="005F47FC"/>
    <w:rsid w:val="005F581C"/>
    <w:rsid w:val="005F5BA2"/>
    <w:rsid w:val="005F5E40"/>
    <w:rsid w:val="005F5EEF"/>
    <w:rsid w:val="005F62BC"/>
    <w:rsid w:val="005F6820"/>
    <w:rsid w:val="005F6E07"/>
    <w:rsid w:val="005F75CA"/>
    <w:rsid w:val="005F7FFE"/>
    <w:rsid w:val="00600937"/>
    <w:rsid w:val="00600B9A"/>
    <w:rsid w:val="006010C7"/>
    <w:rsid w:val="00601934"/>
    <w:rsid w:val="00601A91"/>
    <w:rsid w:val="00602843"/>
    <w:rsid w:val="00602AA9"/>
    <w:rsid w:val="00603719"/>
    <w:rsid w:val="00603973"/>
    <w:rsid w:val="00604675"/>
    <w:rsid w:val="006052D4"/>
    <w:rsid w:val="0060613E"/>
    <w:rsid w:val="006070F9"/>
    <w:rsid w:val="006071CC"/>
    <w:rsid w:val="0060722F"/>
    <w:rsid w:val="006074ED"/>
    <w:rsid w:val="006075B7"/>
    <w:rsid w:val="00607707"/>
    <w:rsid w:val="006102E4"/>
    <w:rsid w:val="006114D1"/>
    <w:rsid w:val="00611754"/>
    <w:rsid w:val="00612356"/>
    <w:rsid w:val="006123DB"/>
    <w:rsid w:val="00613437"/>
    <w:rsid w:val="006141DE"/>
    <w:rsid w:val="0061527B"/>
    <w:rsid w:val="00615C93"/>
    <w:rsid w:val="00616460"/>
    <w:rsid w:val="006169BA"/>
    <w:rsid w:val="00616B3F"/>
    <w:rsid w:val="006172A1"/>
    <w:rsid w:val="0061749B"/>
    <w:rsid w:val="00617818"/>
    <w:rsid w:val="0061788F"/>
    <w:rsid w:val="006178D5"/>
    <w:rsid w:val="00617BE4"/>
    <w:rsid w:val="006203CE"/>
    <w:rsid w:val="006206E8"/>
    <w:rsid w:val="00621328"/>
    <w:rsid w:val="006225CD"/>
    <w:rsid w:val="00622756"/>
    <w:rsid w:val="00622961"/>
    <w:rsid w:val="00622BDA"/>
    <w:rsid w:val="006237F6"/>
    <w:rsid w:val="006239D1"/>
    <w:rsid w:val="00623D1F"/>
    <w:rsid w:val="0062415E"/>
    <w:rsid w:val="00624225"/>
    <w:rsid w:val="0062469D"/>
    <w:rsid w:val="006247AB"/>
    <w:rsid w:val="0062539D"/>
    <w:rsid w:val="00625A69"/>
    <w:rsid w:val="00625BE3"/>
    <w:rsid w:val="006260EE"/>
    <w:rsid w:val="00626505"/>
    <w:rsid w:val="006265A1"/>
    <w:rsid w:val="00626821"/>
    <w:rsid w:val="00626CBB"/>
    <w:rsid w:val="00627431"/>
    <w:rsid w:val="00627B23"/>
    <w:rsid w:val="00627E69"/>
    <w:rsid w:val="00630343"/>
    <w:rsid w:val="00630630"/>
    <w:rsid w:val="00630776"/>
    <w:rsid w:val="006307FC"/>
    <w:rsid w:val="00630BF4"/>
    <w:rsid w:val="006316A0"/>
    <w:rsid w:val="00631A2C"/>
    <w:rsid w:val="0063200E"/>
    <w:rsid w:val="006320C9"/>
    <w:rsid w:val="00632293"/>
    <w:rsid w:val="00632642"/>
    <w:rsid w:val="006329BD"/>
    <w:rsid w:val="00632DFA"/>
    <w:rsid w:val="0063412C"/>
    <w:rsid w:val="00634D7A"/>
    <w:rsid w:val="006350D3"/>
    <w:rsid w:val="006353DF"/>
    <w:rsid w:val="006356CD"/>
    <w:rsid w:val="00635916"/>
    <w:rsid w:val="00636965"/>
    <w:rsid w:val="00636C2C"/>
    <w:rsid w:val="00636CA0"/>
    <w:rsid w:val="00637177"/>
    <w:rsid w:val="00640E49"/>
    <w:rsid w:val="00641369"/>
    <w:rsid w:val="00641421"/>
    <w:rsid w:val="00642070"/>
    <w:rsid w:val="00642CCC"/>
    <w:rsid w:val="006430FB"/>
    <w:rsid w:val="006434ED"/>
    <w:rsid w:val="006446C5"/>
    <w:rsid w:val="00645A52"/>
    <w:rsid w:val="00645C23"/>
    <w:rsid w:val="006467DB"/>
    <w:rsid w:val="00646F9C"/>
    <w:rsid w:val="00646FC5"/>
    <w:rsid w:val="00650852"/>
    <w:rsid w:val="00651743"/>
    <w:rsid w:val="00651DCD"/>
    <w:rsid w:val="00652AF6"/>
    <w:rsid w:val="00653631"/>
    <w:rsid w:val="006537BB"/>
    <w:rsid w:val="00654ECB"/>
    <w:rsid w:val="00654FA7"/>
    <w:rsid w:val="00655928"/>
    <w:rsid w:val="006560F8"/>
    <w:rsid w:val="00657D3C"/>
    <w:rsid w:val="00660C48"/>
    <w:rsid w:val="00660FAE"/>
    <w:rsid w:val="0066150D"/>
    <w:rsid w:val="0066168D"/>
    <w:rsid w:val="006616F6"/>
    <w:rsid w:val="0066294D"/>
    <w:rsid w:val="00662B4A"/>
    <w:rsid w:val="00662C76"/>
    <w:rsid w:val="00663FC3"/>
    <w:rsid w:val="006640B7"/>
    <w:rsid w:val="00664D34"/>
    <w:rsid w:val="00664FB2"/>
    <w:rsid w:val="0066649B"/>
    <w:rsid w:val="006703E0"/>
    <w:rsid w:val="00670407"/>
    <w:rsid w:val="006718F3"/>
    <w:rsid w:val="00671E6A"/>
    <w:rsid w:val="006726A5"/>
    <w:rsid w:val="006728BA"/>
    <w:rsid w:val="00673A69"/>
    <w:rsid w:val="00673EFC"/>
    <w:rsid w:val="006743A2"/>
    <w:rsid w:val="006744EE"/>
    <w:rsid w:val="006757F0"/>
    <w:rsid w:val="00675B5D"/>
    <w:rsid w:val="006765CE"/>
    <w:rsid w:val="006769C6"/>
    <w:rsid w:val="00676C1A"/>
    <w:rsid w:val="00676E1F"/>
    <w:rsid w:val="00677124"/>
    <w:rsid w:val="006771F9"/>
    <w:rsid w:val="00677252"/>
    <w:rsid w:val="0067774C"/>
    <w:rsid w:val="00677DCC"/>
    <w:rsid w:val="00677F63"/>
    <w:rsid w:val="00681571"/>
    <w:rsid w:val="00681B1D"/>
    <w:rsid w:val="0068234E"/>
    <w:rsid w:val="0068280D"/>
    <w:rsid w:val="00682DF2"/>
    <w:rsid w:val="00682F1F"/>
    <w:rsid w:val="006836A4"/>
    <w:rsid w:val="0068380F"/>
    <w:rsid w:val="00683814"/>
    <w:rsid w:val="006843FF"/>
    <w:rsid w:val="00684C19"/>
    <w:rsid w:val="00684FA0"/>
    <w:rsid w:val="0068587E"/>
    <w:rsid w:val="00686716"/>
    <w:rsid w:val="00686922"/>
    <w:rsid w:val="00686AA2"/>
    <w:rsid w:val="00686C50"/>
    <w:rsid w:val="0068754D"/>
    <w:rsid w:val="0068784E"/>
    <w:rsid w:val="006903FD"/>
    <w:rsid w:val="006906E9"/>
    <w:rsid w:val="00690A5D"/>
    <w:rsid w:val="00690E68"/>
    <w:rsid w:val="0069123E"/>
    <w:rsid w:val="0069227C"/>
    <w:rsid w:val="006922B7"/>
    <w:rsid w:val="00692FAC"/>
    <w:rsid w:val="00693445"/>
    <w:rsid w:val="0069371B"/>
    <w:rsid w:val="00693DDB"/>
    <w:rsid w:val="00694738"/>
    <w:rsid w:val="00694A0F"/>
    <w:rsid w:val="00694BA7"/>
    <w:rsid w:val="006950BB"/>
    <w:rsid w:val="00695EE1"/>
    <w:rsid w:val="00696194"/>
    <w:rsid w:val="00697687"/>
    <w:rsid w:val="00697A14"/>
    <w:rsid w:val="006A064C"/>
    <w:rsid w:val="006A0B3E"/>
    <w:rsid w:val="006A0C6B"/>
    <w:rsid w:val="006A0DAB"/>
    <w:rsid w:val="006A1D91"/>
    <w:rsid w:val="006A2765"/>
    <w:rsid w:val="006A415F"/>
    <w:rsid w:val="006A4CE7"/>
    <w:rsid w:val="006A5CEF"/>
    <w:rsid w:val="006A638B"/>
    <w:rsid w:val="006A6789"/>
    <w:rsid w:val="006A726D"/>
    <w:rsid w:val="006A7422"/>
    <w:rsid w:val="006A7BF2"/>
    <w:rsid w:val="006A7C1B"/>
    <w:rsid w:val="006A7D2E"/>
    <w:rsid w:val="006A7DD3"/>
    <w:rsid w:val="006B024F"/>
    <w:rsid w:val="006B0AE6"/>
    <w:rsid w:val="006B2214"/>
    <w:rsid w:val="006B2344"/>
    <w:rsid w:val="006B29D5"/>
    <w:rsid w:val="006B2A94"/>
    <w:rsid w:val="006B2D84"/>
    <w:rsid w:val="006B3387"/>
    <w:rsid w:val="006B3580"/>
    <w:rsid w:val="006B3928"/>
    <w:rsid w:val="006B41BC"/>
    <w:rsid w:val="006B4404"/>
    <w:rsid w:val="006B44C2"/>
    <w:rsid w:val="006B470A"/>
    <w:rsid w:val="006B4962"/>
    <w:rsid w:val="006B4F4F"/>
    <w:rsid w:val="006B4FF0"/>
    <w:rsid w:val="006B5D12"/>
    <w:rsid w:val="006B705A"/>
    <w:rsid w:val="006B75FC"/>
    <w:rsid w:val="006B784A"/>
    <w:rsid w:val="006B7DAB"/>
    <w:rsid w:val="006C110E"/>
    <w:rsid w:val="006C1332"/>
    <w:rsid w:val="006C179C"/>
    <w:rsid w:val="006C1E82"/>
    <w:rsid w:val="006C1EDD"/>
    <w:rsid w:val="006C2267"/>
    <w:rsid w:val="006C2386"/>
    <w:rsid w:val="006C3114"/>
    <w:rsid w:val="006C34AF"/>
    <w:rsid w:val="006C37A6"/>
    <w:rsid w:val="006C3C68"/>
    <w:rsid w:val="006C412E"/>
    <w:rsid w:val="006C6905"/>
    <w:rsid w:val="006C72C2"/>
    <w:rsid w:val="006C730C"/>
    <w:rsid w:val="006C7B5F"/>
    <w:rsid w:val="006D05CF"/>
    <w:rsid w:val="006D096C"/>
    <w:rsid w:val="006D1209"/>
    <w:rsid w:val="006D1C0E"/>
    <w:rsid w:val="006D2739"/>
    <w:rsid w:val="006D2B58"/>
    <w:rsid w:val="006D2DA3"/>
    <w:rsid w:val="006D2F32"/>
    <w:rsid w:val="006D313E"/>
    <w:rsid w:val="006D3EB1"/>
    <w:rsid w:val="006D3FA4"/>
    <w:rsid w:val="006D49FA"/>
    <w:rsid w:val="006D622A"/>
    <w:rsid w:val="006D6670"/>
    <w:rsid w:val="006D72D9"/>
    <w:rsid w:val="006E012A"/>
    <w:rsid w:val="006E113F"/>
    <w:rsid w:val="006E125D"/>
    <w:rsid w:val="006E1497"/>
    <w:rsid w:val="006E1B98"/>
    <w:rsid w:val="006E3E40"/>
    <w:rsid w:val="006E4C21"/>
    <w:rsid w:val="006E4E4C"/>
    <w:rsid w:val="006E6B01"/>
    <w:rsid w:val="006E704A"/>
    <w:rsid w:val="006E72B3"/>
    <w:rsid w:val="006E74A5"/>
    <w:rsid w:val="006E7571"/>
    <w:rsid w:val="006E7F4D"/>
    <w:rsid w:val="006E7FD0"/>
    <w:rsid w:val="006F0C5C"/>
    <w:rsid w:val="006F1429"/>
    <w:rsid w:val="006F164D"/>
    <w:rsid w:val="006F1CB0"/>
    <w:rsid w:val="006F1DC5"/>
    <w:rsid w:val="006F208E"/>
    <w:rsid w:val="006F2377"/>
    <w:rsid w:val="006F25A0"/>
    <w:rsid w:val="006F29A7"/>
    <w:rsid w:val="006F2EED"/>
    <w:rsid w:val="006F31AC"/>
    <w:rsid w:val="006F3387"/>
    <w:rsid w:val="006F3D9C"/>
    <w:rsid w:val="006F4293"/>
    <w:rsid w:val="006F42E7"/>
    <w:rsid w:val="006F4331"/>
    <w:rsid w:val="006F4454"/>
    <w:rsid w:val="006F45B5"/>
    <w:rsid w:val="006F4BF1"/>
    <w:rsid w:val="006F5F97"/>
    <w:rsid w:val="006F64F3"/>
    <w:rsid w:val="006F7001"/>
    <w:rsid w:val="006F75BE"/>
    <w:rsid w:val="006F79E4"/>
    <w:rsid w:val="006F7B76"/>
    <w:rsid w:val="00700485"/>
    <w:rsid w:val="007007E7"/>
    <w:rsid w:val="00700D20"/>
    <w:rsid w:val="00700D91"/>
    <w:rsid w:val="00700F0A"/>
    <w:rsid w:val="007019C2"/>
    <w:rsid w:val="00701E1F"/>
    <w:rsid w:val="007030D8"/>
    <w:rsid w:val="007031CC"/>
    <w:rsid w:val="00703727"/>
    <w:rsid w:val="00703D93"/>
    <w:rsid w:val="00703F1F"/>
    <w:rsid w:val="0070423A"/>
    <w:rsid w:val="0070435D"/>
    <w:rsid w:val="00704668"/>
    <w:rsid w:val="00704735"/>
    <w:rsid w:val="00704812"/>
    <w:rsid w:val="007050F5"/>
    <w:rsid w:val="0070578F"/>
    <w:rsid w:val="00705D5B"/>
    <w:rsid w:val="00706316"/>
    <w:rsid w:val="007065F3"/>
    <w:rsid w:val="007070EE"/>
    <w:rsid w:val="00707376"/>
    <w:rsid w:val="00711162"/>
    <w:rsid w:val="00711987"/>
    <w:rsid w:val="00712243"/>
    <w:rsid w:val="0071250A"/>
    <w:rsid w:val="00712957"/>
    <w:rsid w:val="007151A2"/>
    <w:rsid w:val="007154D6"/>
    <w:rsid w:val="00716065"/>
    <w:rsid w:val="00716C60"/>
    <w:rsid w:val="00720051"/>
    <w:rsid w:val="00720F13"/>
    <w:rsid w:val="0072206E"/>
    <w:rsid w:val="00722FE7"/>
    <w:rsid w:val="00723A8B"/>
    <w:rsid w:val="00724647"/>
    <w:rsid w:val="00725328"/>
    <w:rsid w:val="0072541C"/>
    <w:rsid w:val="00725C6C"/>
    <w:rsid w:val="00726124"/>
    <w:rsid w:val="00726EDC"/>
    <w:rsid w:val="00727205"/>
    <w:rsid w:val="007275E8"/>
    <w:rsid w:val="00727EC7"/>
    <w:rsid w:val="00730B2F"/>
    <w:rsid w:val="00730E0C"/>
    <w:rsid w:val="00732F9A"/>
    <w:rsid w:val="0073320E"/>
    <w:rsid w:val="007336AC"/>
    <w:rsid w:val="007339FE"/>
    <w:rsid w:val="00733B5D"/>
    <w:rsid w:val="00733DB0"/>
    <w:rsid w:val="00734047"/>
    <w:rsid w:val="007342F5"/>
    <w:rsid w:val="007349CF"/>
    <w:rsid w:val="00735B41"/>
    <w:rsid w:val="007361BC"/>
    <w:rsid w:val="0073655E"/>
    <w:rsid w:val="0073668C"/>
    <w:rsid w:val="00737B2D"/>
    <w:rsid w:val="00741381"/>
    <w:rsid w:val="0074290D"/>
    <w:rsid w:val="00742ED1"/>
    <w:rsid w:val="007431A1"/>
    <w:rsid w:val="007448F2"/>
    <w:rsid w:val="007449E1"/>
    <w:rsid w:val="00745D7A"/>
    <w:rsid w:val="007477F6"/>
    <w:rsid w:val="007502C3"/>
    <w:rsid w:val="00750325"/>
    <w:rsid w:val="00750A70"/>
    <w:rsid w:val="007511BD"/>
    <w:rsid w:val="00751206"/>
    <w:rsid w:val="0075154C"/>
    <w:rsid w:val="007527CB"/>
    <w:rsid w:val="007533B7"/>
    <w:rsid w:val="00753ADF"/>
    <w:rsid w:val="00753F33"/>
    <w:rsid w:val="00754AF8"/>
    <w:rsid w:val="00754B80"/>
    <w:rsid w:val="00754E74"/>
    <w:rsid w:val="00754F01"/>
    <w:rsid w:val="00754FC5"/>
    <w:rsid w:val="007551CD"/>
    <w:rsid w:val="0075539E"/>
    <w:rsid w:val="007554EC"/>
    <w:rsid w:val="00755765"/>
    <w:rsid w:val="007558F7"/>
    <w:rsid w:val="00757480"/>
    <w:rsid w:val="00757CD1"/>
    <w:rsid w:val="00760294"/>
    <w:rsid w:val="00760571"/>
    <w:rsid w:val="00760808"/>
    <w:rsid w:val="00760BB3"/>
    <w:rsid w:val="00760E17"/>
    <w:rsid w:val="00761A62"/>
    <w:rsid w:val="00762F52"/>
    <w:rsid w:val="00762F8E"/>
    <w:rsid w:val="007639B2"/>
    <w:rsid w:val="007640EA"/>
    <w:rsid w:val="007647E9"/>
    <w:rsid w:val="00765A7C"/>
    <w:rsid w:val="00766789"/>
    <w:rsid w:val="0076680A"/>
    <w:rsid w:val="00766A38"/>
    <w:rsid w:val="0076758F"/>
    <w:rsid w:val="00767CC7"/>
    <w:rsid w:val="00767EAF"/>
    <w:rsid w:val="00770548"/>
    <w:rsid w:val="00770651"/>
    <w:rsid w:val="0077070D"/>
    <w:rsid w:val="007708C1"/>
    <w:rsid w:val="00770DB8"/>
    <w:rsid w:val="00770F40"/>
    <w:rsid w:val="007719A8"/>
    <w:rsid w:val="007724DD"/>
    <w:rsid w:val="00772863"/>
    <w:rsid w:val="0077368F"/>
    <w:rsid w:val="00773898"/>
    <w:rsid w:val="007741DA"/>
    <w:rsid w:val="007749A1"/>
    <w:rsid w:val="00775311"/>
    <w:rsid w:val="00775F58"/>
    <w:rsid w:val="0077695F"/>
    <w:rsid w:val="00776B79"/>
    <w:rsid w:val="007779F9"/>
    <w:rsid w:val="00780406"/>
    <w:rsid w:val="00780935"/>
    <w:rsid w:val="00780EBF"/>
    <w:rsid w:val="00781276"/>
    <w:rsid w:val="007822EB"/>
    <w:rsid w:val="007834F2"/>
    <w:rsid w:val="00783588"/>
    <w:rsid w:val="00783855"/>
    <w:rsid w:val="00784747"/>
    <w:rsid w:val="00785261"/>
    <w:rsid w:val="0078564B"/>
    <w:rsid w:val="007857CE"/>
    <w:rsid w:val="00785CBD"/>
    <w:rsid w:val="00787563"/>
    <w:rsid w:val="007903B0"/>
    <w:rsid w:val="007908DC"/>
    <w:rsid w:val="007913C4"/>
    <w:rsid w:val="007918D3"/>
    <w:rsid w:val="00791941"/>
    <w:rsid w:val="00791D35"/>
    <w:rsid w:val="00791D5E"/>
    <w:rsid w:val="0079362E"/>
    <w:rsid w:val="00793CE4"/>
    <w:rsid w:val="00793D06"/>
    <w:rsid w:val="00794118"/>
    <w:rsid w:val="007945A7"/>
    <w:rsid w:val="007946E6"/>
    <w:rsid w:val="00794E4C"/>
    <w:rsid w:val="00795074"/>
    <w:rsid w:val="00795410"/>
    <w:rsid w:val="00795861"/>
    <w:rsid w:val="00795CEA"/>
    <w:rsid w:val="00795DDE"/>
    <w:rsid w:val="00796227"/>
    <w:rsid w:val="007962BD"/>
    <w:rsid w:val="007969C2"/>
    <w:rsid w:val="00796F5A"/>
    <w:rsid w:val="007977F6"/>
    <w:rsid w:val="00797867"/>
    <w:rsid w:val="00797C33"/>
    <w:rsid w:val="007A01BC"/>
    <w:rsid w:val="007A01DA"/>
    <w:rsid w:val="007A05FD"/>
    <w:rsid w:val="007A07F4"/>
    <w:rsid w:val="007A14AE"/>
    <w:rsid w:val="007A1765"/>
    <w:rsid w:val="007A1805"/>
    <w:rsid w:val="007A1DFF"/>
    <w:rsid w:val="007A2189"/>
    <w:rsid w:val="007A29A8"/>
    <w:rsid w:val="007A3133"/>
    <w:rsid w:val="007A35C2"/>
    <w:rsid w:val="007A473A"/>
    <w:rsid w:val="007A4BA9"/>
    <w:rsid w:val="007A4DC8"/>
    <w:rsid w:val="007A57CD"/>
    <w:rsid w:val="007A5BB3"/>
    <w:rsid w:val="007A6863"/>
    <w:rsid w:val="007A6AE4"/>
    <w:rsid w:val="007A6D50"/>
    <w:rsid w:val="007A6E26"/>
    <w:rsid w:val="007A71A4"/>
    <w:rsid w:val="007A7BAA"/>
    <w:rsid w:val="007B0256"/>
    <w:rsid w:val="007B0469"/>
    <w:rsid w:val="007B048A"/>
    <w:rsid w:val="007B05FE"/>
    <w:rsid w:val="007B08F3"/>
    <w:rsid w:val="007B1BE2"/>
    <w:rsid w:val="007B2C05"/>
    <w:rsid w:val="007B2D11"/>
    <w:rsid w:val="007B306A"/>
    <w:rsid w:val="007B30CE"/>
    <w:rsid w:val="007B3DA1"/>
    <w:rsid w:val="007B54D9"/>
    <w:rsid w:val="007B720A"/>
    <w:rsid w:val="007B74BF"/>
    <w:rsid w:val="007B7601"/>
    <w:rsid w:val="007B7CEE"/>
    <w:rsid w:val="007C1487"/>
    <w:rsid w:val="007C1B3D"/>
    <w:rsid w:val="007C1FEC"/>
    <w:rsid w:val="007C2771"/>
    <w:rsid w:val="007C2B51"/>
    <w:rsid w:val="007C2E23"/>
    <w:rsid w:val="007C2E7C"/>
    <w:rsid w:val="007C3B4E"/>
    <w:rsid w:val="007C3DB9"/>
    <w:rsid w:val="007C452D"/>
    <w:rsid w:val="007C47B0"/>
    <w:rsid w:val="007C47E3"/>
    <w:rsid w:val="007C5ADC"/>
    <w:rsid w:val="007C64E3"/>
    <w:rsid w:val="007C68FA"/>
    <w:rsid w:val="007C72F0"/>
    <w:rsid w:val="007C7A3F"/>
    <w:rsid w:val="007D0065"/>
    <w:rsid w:val="007D0148"/>
    <w:rsid w:val="007D0523"/>
    <w:rsid w:val="007D10D0"/>
    <w:rsid w:val="007D14E7"/>
    <w:rsid w:val="007D16AE"/>
    <w:rsid w:val="007D18E4"/>
    <w:rsid w:val="007D1AFF"/>
    <w:rsid w:val="007D1C2F"/>
    <w:rsid w:val="007D2155"/>
    <w:rsid w:val="007D30A2"/>
    <w:rsid w:val="007D36CD"/>
    <w:rsid w:val="007D4069"/>
    <w:rsid w:val="007D5283"/>
    <w:rsid w:val="007D70B7"/>
    <w:rsid w:val="007D7D0F"/>
    <w:rsid w:val="007D7E82"/>
    <w:rsid w:val="007E007C"/>
    <w:rsid w:val="007E08EA"/>
    <w:rsid w:val="007E1172"/>
    <w:rsid w:val="007E1991"/>
    <w:rsid w:val="007E1ECC"/>
    <w:rsid w:val="007E3959"/>
    <w:rsid w:val="007E3AA9"/>
    <w:rsid w:val="007E3B8B"/>
    <w:rsid w:val="007E3EF9"/>
    <w:rsid w:val="007E4160"/>
    <w:rsid w:val="007E46F0"/>
    <w:rsid w:val="007E5045"/>
    <w:rsid w:val="007E552A"/>
    <w:rsid w:val="007E59D8"/>
    <w:rsid w:val="007E5E1F"/>
    <w:rsid w:val="007E6020"/>
    <w:rsid w:val="007E650B"/>
    <w:rsid w:val="007E6835"/>
    <w:rsid w:val="007E6965"/>
    <w:rsid w:val="007E6A02"/>
    <w:rsid w:val="007E6A6A"/>
    <w:rsid w:val="007E6BE1"/>
    <w:rsid w:val="007F0608"/>
    <w:rsid w:val="007F1200"/>
    <w:rsid w:val="007F1529"/>
    <w:rsid w:val="007F21FB"/>
    <w:rsid w:val="007F25AD"/>
    <w:rsid w:val="007F2A0C"/>
    <w:rsid w:val="007F2AF1"/>
    <w:rsid w:val="007F2D68"/>
    <w:rsid w:val="007F2E1B"/>
    <w:rsid w:val="007F3879"/>
    <w:rsid w:val="007F3A72"/>
    <w:rsid w:val="007F450D"/>
    <w:rsid w:val="007F58A2"/>
    <w:rsid w:val="007F63CE"/>
    <w:rsid w:val="007F6710"/>
    <w:rsid w:val="007F685E"/>
    <w:rsid w:val="007F7676"/>
    <w:rsid w:val="007F7704"/>
    <w:rsid w:val="0080029D"/>
    <w:rsid w:val="00800826"/>
    <w:rsid w:val="00801798"/>
    <w:rsid w:val="00801F91"/>
    <w:rsid w:val="00802B2A"/>
    <w:rsid w:val="0080363D"/>
    <w:rsid w:val="00803653"/>
    <w:rsid w:val="008049C5"/>
    <w:rsid w:val="00804CA0"/>
    <w:rsid w:val="00805193"/>
    <w:rsid w:val="008056C5"/>
    <w:rsid w:val="008057E3"/>
    <w:rsid w:val="00806087"/>
    <w:rsid w:val="00806774"/>
    <w:rsid w:val="00806AA1"/>
    <w:rsid w:val="00806CED"/>
    <w:rsid w:val="008073FA"/>
    <w:rsid w:val="0080773D"/>
    <w:rsid w:val="00807FA7"/>
    <w:rsid w:val="008102AD"/>
    <w:rsid w:val="00810DF8"/>
    <w:rsid w:val="00810FBC"/>
    <w:rsid w:val="008114D3"/>
    <w:rsid w:val="0081176F"/>
    <w:rsid w:val="0081190D"/>
    <w:rsid w:val="00812740"/>
    <w:rsid w:val="008127B4"/>
    <w:rsid w:val="008129F0"/>
    <w:rsid w:val="00812BB3"/>
    <w:rsid w:val="00813E31"/>
    <w:rsid w:val="00813FB3"/>
    <w:rsid w:val="008145E8"/>
    <w:rsid w:val="0081587B"/>
    <w:rsid w:val="00815A31"/>
    <w:rsid w:val="008166A5"/>
    <w:rsid w:val="0081744B"/>
    <w:rsid w:val="008174C1"/>
    <w:rsid w:val="00817D75"/>
    <w:rsid w:val="0081EFC1"/>
    <w:rsid w:val="008202EB"/>
    <w:rsid w:val="0082088A"/>
    <w:rsid w:val="0082097D"/>
    <w:rsid w:val="00820995"/>
    <w:rsid w:val="00820EA4"/>
    <w:rsid w:val="00822099"/>
    <w:rsid w:val="00822B67"/>
    <w:rsid w:val="00823388"/>
    <w:rsid w:val="00823613"/>
    <w:rsid w:val="008238B4"/>
    <w:rsid w:val="00823E96"/>
    <w:rsid w:val="0082406B"/>
    <w:rsid w:val="00824286"/>
    <w:rsid w:val="00824EDD"/>
    <w:rsid w:val="0082711D"/>
    <w:rsid w:val="00827540"/>
    <w:rsid w:val="00827E35"/>
    <w:rsid w:val="008301F4"/>
    <w:rsid w:val="00830552"/>
    <w:rsid w:val="008308B1"/>
    <w:rsid w:val="008310C9"/>
    <w:rsid w:val="008316D0"/>
    <w:rsid w:val="008321F5"/>
    <w:rsid w:val="00832255"/>
    <w:rsid w:val="008327D2"/>
    <w:rsid w:val="00833AAE"/>
    <w:rsid w:val="008342B7"/>
    <w:rsid w:val="00835137"/>
    <w:rsid w:val="00835B13"/>
    <w:rsid w:val="00836B57"/>
    <w:rsid w:val="008370B1"/>
    <w:rsid w:val="008377FE"/>
    <w:rsid w:val="00837F4E"/>
    <w:rsid w:val="00837F6F"/>
    <w:rsid w:val="0084000E"/>
    <w:rsid w:val="008406CD"/>
    <w:rsid w:val="00840789"/>
    <w:rsid w:val="00840A2D"/>
    <w:rsid w:val="0084177B"/>
    <w:rsid w:val="00841AA3"/>
    <w:rsid w:val="0084227C"/>
    <w:rsid w:val="00842E30"/>
    <w:rsid w:val="008431DB"/>
    <w:rsid w:val="0084332D"/>
    <w:rsid w:val="00843EB4"/>
    <w:rsid w:val="008440E5"/>
    <w:rsid w:val="00844906"/>
    <w:rsid w:val="00844916"/>
    <w:rsid w:val="00844DC5"/>
    <w:rsid w:val="00845C4F"/>
    <w:rsid w:val="00845D80"/>
    <w:rsid w:val="008461D6"/>
    <w:rsid w:val="008463A8"/>
    <w:rsid w:val="008466D3"/>
    <w:rsid w:val="008468FC"/>
    <w:rsid w:val="0084692D"/>
    <w:rsid w:val="00846DEF"/>
    <w:rsid w:val="00846F48"/>
    <w:rsid w:val="00847D3D"/>
    <w:rsid w:val="0085009E"/>
    <w:rsid w:val="00850D13"/>
    <w:rsid w:val="00850D7D"/>
    <w:rsid w:val="00850E27"/>
    <w:rsid w:val="00852534"/>
    <w:rsid w:val="00852556"/>
    <w:rsid w:val="008525A7"/>
    <w:rsid w:val="0085419F"/>
    <w:rsid w:val="008557E5"/>
    <w:rsid w:val="008565DF"/>
    <w:rsid w:val="00856A9A"/>
    <w:rsid w:val="00856E2C"/>
    <w:rsid w:val="008570D9"/>
    <w:rsid w:val="0085710F"/>
    <w:rsid w:val="00857809"/>
    <w:rsid w:val="008604C2"/>
    <w:rsid w:val="00860542"/>
    <w:rsid w:val="00861396"/>
    <w:rsid w:val="0086185B"/>
    <w:rsid w:val="00861F36"/>
    <w:rsid w:val="00862D6A"/>
    <w:rsid w:val="00862E8F"/>
    <w:rsid w:val="00863CCE"/>
    <w:rsid w:val="00863D53"/>
    <w:rsid w:val="00863EBB"/>
    <w:rsid w:val="00864B77"/>
    <w:rsid w:val="0086552B"/>
    <w:rsid w:val="00865A27"/>
    <w:rsid w:val="00865C36"/>
    <w:rsid w:val="00866EA0"/>
    <w:rsid w:val="00867036"/>
    <w:rsid w:val="00867190"/>
    <w:rsid w:val="00870576"/>
    <w:rsid w:val="008708C5"/>
    <w:rsid w:val="00870993"/>
    <w:rsid w:val="0087122B"/>
    <w:rsid w:val="008718E7"/>
    <w:rsid w:val="00871DCB"/>
    <w:rsid w:val="00872B60"/>
    <w:rsid w:val="00872C17"/>
    <w:rsid w:val="00872F6A"/>
    <w:rsid w:val="008743C0"/>
    <w:rsid w:val="00874643"/>
    <w:rsid w:val="008760F4"/>
    <w:rsid w:val="00876397"/>
    <w:rsid w:val="00876486"/>
    <w:rsid w:val="00876940"/>
    <w:rsid w:val="00876CA6"/>
    <w:rsid w:val="00877018"/>
    <w:rsid w:val="00877666"/>
    <w:rsid w:val="00877967"/>
    <w:rsid w:val="0088117C"/>
    <w:rsid w:val="00881516"/>
    <w:rsid w:val="008815A1"/>
    <w:rsid w:val="00882550"/>
    <w:rsid w:val="00882CE9"/>
    <w:rsid w:val="00883099"/>
    <w:rsid w:val="008833BA"/>
    <w:rsid w:val="008834D4"/>
    <w:rsid w:val="00883555"/>
    <w:rsid w:val="008842D0"/>
    <w:rsid w:val="00885CE6"/>
    <w:rsid w:val="00886730"/>
    <w:rsid w:val="00886A71"/>
    <w:rsid w:val="0088712F"/>
    <w:rsid w:val="0088730E"/>
    <w:rsid w:val="00890571"/>
    <w:rsid w:val="0089152E"/>
    <w:rsid w:val="008916D6"/>
    <w:rsid w:val="00892032"/>
    <w:rsid w:val="0089225A"/>
    <w:rsid w:val="0089267F"/>
    <w:rsid w:val="00892C4F"/>
    <w:rsid w:val="00892E52"/>
    <w:rsid w:val="008932DE"/>
    <w:rsid w:val="00894278"/>
    <w:rsid w:val="00894295"/>
    <w:rsid w:val="00895002"/>
    <w:rsid w:val="00895BFF"/>
    <w:rsid w:val="0089607B"/>
    <w:rsid w:val="00896651"/>
    <w:rsid w:val="00896BE3"/>
    <w:rsid w:val="00897779"/>
    <w:rsid w:val="00897DD7"/>
    <w:rsid w:val="00897E7D"/>
    <w:rsid w:val="00897F90"/>
    <w:rsid w:val="008A15F4"/>
    <w:rsid w:val="008A18EC"/>
    <w:rsid w:val="008A1B52"/>
    <w:rsid w:val="008A1C16"/>
    <w:rsid w:val="008A2283"/>
    <w:rsid w:val="008A3007"/>
    <w:rsid w:val="008A335A"/>
    <w:rsid w:val="008A54D8"/>
    <w:rsid w:val="008A55E1"/>
    <w:rsid w:val="008A6192"/>
    <w:rsid w:val="008A6A7F"/>
    <w:rsid w:val="008A70C6"/>
    <w:rsid w:val="008A7518"/>
    <w:rsid w:val="008B0177"/>
    <w:rsid w:val="008B078C"/>
    <w:rsid w:val="008B0CA4"/>
    <w:rsid w:val="008B0E1A"/>
    <w:rsid w:val="008B0E6D"/>
    <w:rsid w:val="008B1525"/>
    <w:rsid w:val="008B2033"/>
    <w:rsid w:val="008B21FB"/>
    <w:rsid w:val="008B26B7"/>
    <w:rsid w:val="008B2F5E"/>
    <w:rsid w:val="008B389D"/>
    <w:rsid w:val="008B3C7B"/>
    <w:rsid w:val="008B404D"/>
    <w:rsid w:val="008B54BE"/>
    <w:rsid w:val="008B6075"/>
    <w:rsid w:val="008B6371"/>
    <w:rsid w:val="008B674C"/>
    <w:rsid w:val="008B67AB"/>
    <w:rsid w:val="008B6FA2"/>
    <w:rsid w:val="008B7174"/>
    <w:rsid w:val="008B7B6E"/>
    <w:rsid w:val="008C0276"/>
    <w:rsid w:val="008C0716"/>
    <w:rsid w:val="008C0CE2"/>
    <w:rsid w:val="008C2DF5"/>
    <w:rsid w:val="008C3726"/>
    <w:rsid w:val="008C3AB3"/>
    <w:rsid w:val="008C44DE"/>
    <w:rsid w:val="008C4CE7"/>
    <w:rsid w:val="008C5679"/>
    <w:rsid w:val="008C5DDE"/>
    <w:rsid w:val="008C6786"/>
    <w:rsid w:val="008C746A"/>
    <w:rsid w:val="008C7C45"/>
    <w:rsid w:val="008D0024"/>
    <w:rsid w:val="008D023E"/>
    <w:rsid w:val="008D0884"/>
    <w:rsid w:val="008D0A43"/>
    <w:rsid w:val="008D1997"/>
    <w:rsid w:val="008D2363"/>
    <w:rsid w:val="008D2676"/>
    <w:rsid w:val="008D2932"/>
    <w:rsid w:val="008D3344"/>
    <w:rsid w:val="008D3534"/>
    <w:rsid w:val="008D4410"/>
    <w:rsid w:val="008D5AB0"/>
    <w:rsid w:val="008D5EAF"/>
    <w:rsid w:val="008D60CD"/>
    <w:rsid w:val="008D6562"/>
    <w:rsid w:val="008D7DCA"/>
    <w:rsid w:val="008D7E32"/>
    <w:rsid w:val="008D7EB3"/>
    <w:rsid w:val="008E0729"/>
    <w:rsid w:val="008E0C72"/>
    <w:rsid w:val="008E154D"/>
    <w:rsid w:val="008E1757"/>
    <w:rsid w:val="008E1787"/>
    <w:rsid w:val="008E28BE"/>
    <w:rsid w:val="008E378A"/>
    <w:rsid w:val="008E37A2"/>
    <w:rsid w:val="008E3B43"/>
    <w:rsid w:val="008E3FB4"/>
    <w:rsid w:val="008E407D"/>
    <w:rsid w:val="008E424B"/>
    <w:rsid w:val="008E470A"/>
    <w:rsid w:val="008E4CDE"/>
    <w:rsid w:val="008E5583"/>
    <w:rsid w:val="008E64E1"/>
    <w:rsid w:val="008E6509"/>
    <w:rsid w:val="008E65B9"/>
    <w:rsid w:val="008E6639"/>
    <w:rsid w:val="008E7486"/>
    <w:rsid w:val="008F0951"/>
    <w:rsid w:val="008F0DCC"/>
    <w:rsid w:val="008F12E0"/>
    <w:rsid w:val="008F1BB7"/>
    <w:rsid w:val="008F208C"/>
    <w:rsid w:val="008F263D"/>
    <w:rsid w:val="008F3023"/>
    <w:rsid w:val="008F3A35"/>
    <w:rsid w:val="008F3CC7"/>
    <w:rsid w:val="008F3F51"/>
    <w:rsid w:val="008F4B47"/>
    <w:rsid w:val="008F53E2"/>
    <w:rsid w:val="008F58B8"/>
    <w:rsid w:val="008F59E9"/>
    <w:rsid w:val="008F6A1D"/>
    <w:rsid w:val="008F6E45"/>
    <w:rsid w:val="008F78C3"/>
    <w:rsid w:val="008F7A0B"/>
    <w:rsid w:val="00900573"/>
    <w:rsid w:val="009007AD"/>
    <w:rsid w:val="00900D94"/>
    <w:rsid w:val="00901B9A"/>
    <w:rsid w:val="00901DB3"/>
    <w:rsid w:val="0090223C"/>
    <w:rsid w:val="00902C40"/>
    <w:rsid w:val="00902ED4"/>
    <w:rsid w:val="00903035"/>
    <w:rsid w:val="00903F9E"/>
    <w:rsid w:val="009040D4"/>
    <w:rsid w:val="009046D5"/>
    <w:rsid w:val="00904DA5"/>
    <w:rsid w:val="00905A05"/>
    <w:rsid w:val="00905C1B"/>
    <w:rsid w:val="00905D5E"/>
    <w:rsid w:val="00905E39"/>
    <w:rsid w:val="0090665C"/>
    <w:rsid w:val="00906717"/>
    <w:rsid w:val="00907709"/>
    <w:rsid w:val="00907D5A"/>
    <w:rsid w:val="00907FBA"/>
    <w:rsid w:val="00910D5B"/>
    <w:rsid w:val="0091124E"/>
    <w:rsid w:val="00912838"/>
    <w:rsid w:val="00912D3C"/>
    <w:rsid w:val="00913614"/>
    <w:rsid w:val="009137C4"/>
    <w:rsid w:val="0091383F"/>
    <w:rsid w:val="00913B25"/>
    <w:rsid w:val="00914768"/>
    <w:rsid w:val="00915A58"/>
    <w:rsid w:val="009162CD"/>
    <w:rsid w:val="009165F1"/>
    <w:rsid w:val="00917065"/>
    <w:rsid w:val="009178C3"/>
    <w:rsid w:val="00917FFA"/>
    <w:rsid w:val="00920A56"/>
    <w:rsid w:val="00920C5A"/>
    <w:rsid w:val="00920EA7"/>
    <w:rsid w:val="00921AA5"/>
    <w:rsid w:val="00921CCD"/>
    <w:rsid w:val="00921D85"/>
    <w:rsid w:val="009221BC"/>
    <w:rsid w:val="009225F0"/>
    <w:rsid w:val="009225F7"/>
    <w:rsid w:val="0092261C"/>
    <w:rsid w:val="00922F5C"/>
    <w:rsid w:val="00923808"/>
    <w:rsid w:val="00923B0E"/>
    <w:rsid w:val="00923FEB"/>
    <w:rsid w:val="00924C65"/>
    <w:rsid w:val="00925930"/>
    <w:rsid w:val="009259BC"/>
    <w:rsid w:val="0092613E"/>
    <w:rsid w:val="0092632A"/>
    <w:rsid w:val="009263AA"/>
    <w:rsid w:val="009271E6"/>
    <w:rsid w:val="00927638"/>
    <w:rsid w:val="00927663"/>
    <w:rsid w:val="00927870"/>
    <w:rsid w:val="00927A2C"/>
    <w:rsid w:val="00927F4D"/>
    <w:rsid w:val="0093029B"/>
    <w:rsid w:val="00930B4E"/>
    <w:rsid w:val="00930C61"/>
    <w:rsid w:val="0093133E"/>
    <w:rsid w:val="00931D6E"/>
    <w:rsid w:val="00931DF0"/>
    <w:rsid w:val="009320E0"/>
    <w:rsid w:val="00932218"/>
    <w:rsid w:val="00933F37"/>
    <w:rsid w:val="00934113"/>
    <w:rsid w:val="00934545"/>
    <w:rsid w:val="00934A7E"/>
    <w:rsid w:val="00934E29"/>
    <w:rsid w:val="00934F19"/>
    <w:rsid w:val="0093502C"/>
    <w:rsid w:val="0093531A"/>
    <w:rsid w:val="00936833"/>
    <w:rsid w:val="00936B53"/>
    <w:rsid w:val="00937291"/>
    <w:rsid w:val="009374FB"/>
    <w:rsid w:val="0093797F"/>
    <w:rsid w:val="009405A0"/>
    <w:rsid w:val="00940709"/>
    <w:rsid w:val="009408B9"/>
    <w:rsid w:val="00940B17"/>
    <w:rsid w:val="00940B9B"/>
    <w:rsid w:val="00941D9D"/>
    <w:rsid w:val="00941EA6"/>
    <w:rsid w:val="00942081"/>
    <w:rsid w:val="00942204"/>
    <w:rsid w:val="009422C2"/>
    <w:rsid w:val="009426A8"/>
    <w:rsid w:val="009429B1"/>
    <w:rsid w:val="00942F6D"/>
    <w:rsid w:val="009437C5"/>
    <w:rsid w:val="009438C0"/>
    <w:rsid w:val="00943AB2"/>
    <w:rsid w:val="00943FDD"/>
    <w:rsid w:val="009449C0"/>
    <w:rsid w:val="009449D9"/>
    <w:rsid w:val="0094563F"/>
    <w:rsid w:val="00945954"/>
    <w:rsid w:val="00945D93"/>
    <w:rsid w:val="009469AE"/>
    <w:rsid w:val="00947D7B"/>
    <w:rsid w:val="00947DAB"/>
    <w:rsid w:val="00947FAD"/>
    <w:rsid w:val="0095032A"/>
    <w:rsid w:val="00950A0A"/>
    <w:rsid w:val="00950FB5"/>
    <w:rsid w:val="00951169"/>
    <w:rsid w:val="009512A7"/>
    <w:rsid w:val="009514F3"/>
    <w:rsid w:val="00951A9E"/>
    <w:rsid w:val="00951CEA"/>
    <w:rsid w:val="00952320"/>
    <w:rsid w:val="009524D5"/>
    <w:rsid w:val="009525B2"/>
    <w:rsid w:val="009525B5"/>
    <w:rsid w:val="00952A1C"/>
    <w:rsid w:val="00953212"/>
    <w:rsid w:val="0095444C"/>
    <w:rsid w:val="0095467F"/>
    <w:rsid w:val="00954A5B"/>
    <w:rsid w:val="00954D1F"/>
    <w:rsid w:val="00954F97"/>
    <w:rsid w:val="00954FAB"/>
    <w:rsid w:val="009550CD"/>
    <w:rsid w:val="009551C6"/>
    <w:rsid w:val="0095650E"/>
    <w:rsid w:val="009568EA"/>
    <w:rsid w:val="00957ACF"/>
    <w:rsid w:val="00960315"/>
    <w:rsid w:val="00960DFB"/>
    <w:rsid w:val="00960E85"/>
    <w:rsid w:val="0096284F"/>
    <w:rsid w:val="00962B03"/>
    <w:rsid w:val="00963289"/>
    <w:rsid w:val="009642E9"/>
    <w:rsid w:val="00964594"/>
    <w:rsid w:val="00964D40"/>
    <w:rsid w:val="00965F90"/>
    <w:rsid w:val="00966D8B"/>
    <w:rsid w:val="00966D9C"/>
    <w:rsid w:val="009709B6"/>
    <w:rsid w:val="009711C5"/>
    <w:rsid w:val="009717A1"/>
    <w:rsid w:val="00971B93"/>
    <w:rsid w:val="009726DF"/>
    <w:rsid w:val="009734E0"/>
    <w:rsid w:val="00973537"/>
    <w:rsid w:val="00974898"/>
    <w:rsid w:val="0097499F"/>
    <w:rsid w:val="00974D1A"/>
    <w:rsid w:val="00975029"/>
    <w:rsid w:val="009750AE"/>
    <w:rsid w:val="00975799"/>
    <w:rsid w:val="00975B55"/>
    <w:rsid w:val="00976B4B"/>
    <w:rsid w:val="00977013"/>
    <w:rsid w:val="00977A29"/>
    <w:rsid w:val="00977B65"/>
    <w:rsid w:val="009801A9"/>
    <w:rsid w:val="009806F3"/>
    <w:rsid w:val="00980DCE"/>
    <w:rsid w:val="00982317"/>
    <w:rsid w:val="00982AA2"/>
    <w:rsid w:val="00984073"/>
    <w:rsid w:val="009841B1"/>
    <w:rsid w:val="00984CBF"/>
    <w:rsid w:val="00986114"/>
    <w:rsid w:val="009863EA"/>
    <w:rsid w:val="00986D61"/>
    <w:rsid w:val="00987714"/>
    <w:rsid w:val="0098785F"/>
    <w:rsid w:val="00990623"/>
    <w:rsid w:val="00990D6A"/>
    <w:rsid w:val="00990DF6"/>
    <w:rsid w:val="00992534"/>
    <w:rsid w:val="00992852"/>
    <w:rsid w:val="00993162"/>
    <w:rsid w:val="009931DD"/>
    <w:rsid w:val="00994D24"/>
    <w:rsid w:val="00994E92"/>
    <w:rsid w:val="00995720"/>
    <w:rsid w:val="009959D1"/>
    <w:rsid w:val="0099602C"/>
    <w:rsid w:val="00996F20"/>
    <w:rsid w:val="00997315"/>
    <w:rsid w:val="009974FE"/>
    <w:rsid w:val="009979C7"/>
    <w:rsid w:val="009A01F0"/>
    <w:rsid w:val="009A02C1"/>
    <w:rsid w:val="009A0677"/>
    <w:rsid w:val="009A09C7"/>
    <w:rsid w:val="009A1024"/>
    <w:rsid w:val="009A10B9"/>
    <w:rsid w:val="009A1282"/>
    <w:rsid w:val="009A1A5D"/>
    <w:rsid w:val="009A2190"/>
    <w:rsid w:val="009A23D3"/>
    <w:rsid w:val="009A26A3"/>
    <w:rsid w:val="009A2964"/>
    <w:rsid w:val="009A3015"/>
    <w:rsid w:val="009A3185"/>
    <w:rsid w:val="009A407C"/>
    <w:rsid w:val="009A42FA"/>
    <w:rsid w:val="009A49F2"/>
    <w:rsid w:val="009A4E39"/>
    <w:rsid w:val="009A501A"/>
    <w:rsid w:val="009A528A"/>
    <w:rsid w:val="009A561F"/>
    <w:rsid w:val="009A5E9A"/>
    <w:rsid w:val="009A5FCF"/>
    <w:rsid w:val="009A655E"/>
    <w:rsid w:val="009A6AC6"/>
    <w:rsid w:val="009A72C4"/>
    <w:rsid w:val="009A7C36"/>
    <w:rsid w:val="009B04B0"/>
    <w:rsid w:val="009B084A"/>
    <w:rsid w:val="009B14C0"/>
    <w:rsid w:val="009B1FD1"/>
    <w:rsid w:val="009B2104"/>
    <w:rsid w:val="009B2C1B"/>
    <w:rsid w:val="009B2D4B"/>
    <w:rsid w:val="009B308A"/>
    <w:rsid w:val="009B316F"/>
    <w:rsid w:val="009B397C"/>
    <w:rsid w:val="009B4110"/>
    <w:rsid w:val="009B446E"/>
    <w:rsid w:val="009B5110"/>
    <w:rsid w:val="009B51E4"/>
    <w:rsid w:val="009B57B8"/>
    <w:rsid w:val="009B5AB3"/>
    <w:rsid w:val="009B5D65"/>
    <w:rsid w:val="009B5D88"/>
    <w:rsid w:val="009B635D"/>
    <w:rsid w:val="009B691F"/>
    <w:rsid w:val="009B726F"/>
    <w:rsid w:val="009B7396"/>
    <w:rsid w:val="009B75C2"/>
    <w:rsid w:val="009B7690"/>
    <w:rsid w:val="009B7744"/>
    <w:rsid w:val="009B7E95"/>
    <w:rsid w:val="009C1BC1"/>
    <w:rsid w:val="009C1BE3"/>
    <w:rsid w:val="009C2B9F"/>
    <w:rsid w:val="009C3890"/>
    <w:rsid w:val="009C391E"/>
    <w:rsid w:val="009C3C8E"/>
    <w:rsid w:val="009C47BE"/>
    <w:rsid w:val="009C4EFA"/>
    <w:rsid w:val="009C4F06"/>
    <w:rsid w:val="009C52B7"/>
    <w:rsid w:val="009C62EF"/>
    <w:rsid w:val="009C649D"/>
    <w:rsid w:val="009C7132"/>
    <w:rsid w:val="009C7837"/>
    <w:rsid w:val="009C799E"/>
    <w:rsid w:val="009C7BA1"/>
    <w:rsid w:val="009D1096"/>
    <w:rsid w:val="009D1EDB"/>
    <w:rsid w:val="009D2AEB"/>
    <w:rsid w:val="009D2DF8"/>
    <w:rsid w:val="009D2E5A"/>
    <w:rsid w:val="009D2FDB"/>
    <w:rsid w:val="009D39F4"/>
    <w:rsid w:val="009D3CCB"/>
    <w:rsid w:val="009D3DDB"/>
    <w:rsid w:val="009D3F04"/>
    <w:rsid w:val="009D41D7"/>
    <w:rsid w:val="009D4377"/>
    <w:rsid w:val="009D502A"/>
    <w:rsid w:val="009D571B"/>
    <w:rsid w:val="009D6A53"/>
    <w:rsid w:val="009D718A"/>
    <w:rsid w:val="009D7DD1"/>
    <w:rsid w:val="009E06C6"/>
    <w:rsid w:val="009E0A6B"/>
    <w:rsid w:val="009E0AAB"/>
    <w:rsid w:val="009E1586"/>
    <w:rsid w:val="009E29C4"/>
    <w:rsid w:val="009E33BA"/>
    <w:rsid w:val="009E3DBD"/>
    <w:rsid w:val="009E3DF2"/>
    <w:rsid w:val="009E4EEE"/>
    <w:rsid w:val="009E5C8B"/>
    <w:rsid w:val="009E5D32"/>
    <w:rsid w:val="009E6CFD"/>
    <w:rsid w:val="009F0281"/>
    <w:rsid w:val="009F0D17"/>
    <w:rsid w:val="009F1291"/>
    <w:rsid w:val="009F12EC"/>
    <w:rsid w:val="009F26B2"/>
    <w:rsid w:val="009F2AF7"/>
    <w:rsid w:val="009F3038"/>
    <w:rsid w:val="009F30D9"/>
    <w:rsid w:val="009F3645"/>
    <w:rsid w:val="009F50D6"/>
    <w:rsid w:val="009F5C63"/>
    <w:rsid w:val="009F683C"/>
    <w:rsid w:val="009F6B98"/>
    <w:rsid w:val="009F73FD"/>
    <w:rsid w:val="009F76DC"/>
    <w:rsid w:val="00A004B7"/>
    <w:rsid w:val="00A004F4"/>
    <w:rsid w:val="00A00586"/>
    <w:rsid w:val="00A00F92"/>
    <w:rsid w:val="00A0140C"/>
    <w:rsid w:val="00A01865"/>
    <w:rsid w:val="00A0232D"/>
    <w:rsid w:val="00A02525"/>
    <w:rsid w:val="00A03060"/>
    <w:rsid w:val="00A044C8"/>
    <w:rsid w:val="00A04DE7"/>
    <w:rsid w:val="00A05126"/>
    <w:rsid w:val="00A0557F"/>
    <w:rsid w:val="00A0622D"/>
    <w:rsid w:val="00A062BD"/>
    <w:rsid w:val="00A064D6"/>
    <w:rsid w:val="00A065F9"/>
    <w:rsid w:val="00A068FE"/>
    <w:rsid w:val="00A074E9"/>
    <w:rsid w:val="00A100B7"/>
    <w:rsid w:val="00A105E9"/>
    <w:rsid w:val="00A11383"/>
    <w:rsid w:val="00A11E4C"/>
    <w:rsid w:val="00A1208D"/>
    <w:rsid w:val="00A131C6"/>
    <w:rsid w:val="00A13549"/>
    <w:rsid w:val="00A135D7"/>
    <w:rsid w:val="00A14FF9"/>
    <w:rsid w:val="00A153B4"/>
    <w:rsid w:val="00A15ADF"/>
    <w:rsid w:val="00A1609C"/>
    <w:rsid w:val="00A16A2F"/>
    <w:rsid w:val="00A16E82"/>
    <w:rsid w:val="00A17839"/>
    <w:rsid w:val="00A179F2"/>
    <w:rsid w:val="00A2071D"/>
    <w:rsid w:val="00A2101C"/>
    <w:rsid w:val="00A2114F"/>
    <w:rsid w:val="00A21F0E"/>
    <w:rsid w:val="00A22511"/>
    <w:rsid w:val="00A23B86"/>
    <w:rsid w:val="00A23BCE"/>
    <w:rsid w:val="00A24114"/>
    <w:rsid w:val="00A2453A"/>
    <w:rsid w:val="00A24CAD"/>
    <w:rsid w:val="00A25343"/>
    <w:rsid w:val="00A25715"/>
    <w:rsid w:val="00A25765"/>
    <w:rsid w:val="00A2599C"/>
    <w:rsid w:val="00A26E1C"/>
    <w:rsid w:val="00A27330"/>
    <w:rsid w:val="00A27ADA"/>
    <w:rsid w:val="00A30358"/>
    <w:rsid w:val="00A30F2B"/>
    <w:rsid w:val="00A310B8"/>
    <w:rsid w:val="00A31359"/>
    <w:rsid w:val="00A317A3"/>
    <w:rsid w:val="00A31FD2"/>
    <w:rsid w:val="00A33893"/>
    <w:rsid w:val="00A33B5B"/>
    <w:rsid w:val="00A33D24"/>
    <w:rsid w:val="00A33D84"/>
    <w:rsid w:val="00A3402F"/>
    <w:rsid w:val="00A34816"/>
    <w:rsid w:val="00A34F7A"/>
    <w:rsid w:val="00A35187"/>
    <w:rsid w:val="00A361FD"/>
    <w:rsid w:val="00A367FC"/>
    <w:rsid w:val="00A36887"/>
    <w:rsid w:val="00A37109"/>
    <w:rsid w:val="00A37212"/>
    <w:rsid w:val="00A37658"/>
    <w:rsid w:val="00A3783A"/>
    <w:rsid w:val="00A378C7"/>
    <w:rsid w:val="00A37BF2"/>
    <w:rsid w:val="00A3A8C4"/>
    <w:rsid w:val="00A40105"/>
    <w:rsid w:val="00A4053A"/>
    <w:rsid w:val="00A405E7"/>
    <w:rsid w:val="00A40AEE"/>
    <w:rsid w:val="00A410FB"/>
    <w:rsid w:val="00A4226E"/>
    <w:rsid w:val="00A42775"/>
    <w:rsid w:val="00A43AB5"/>
    <w:rsid w:val="00A43E66"/>
    <w:rsid w:val="00A4462B"/>
    <w:rsid w:val="00A45159"/>
    <w:rsid w:val="00A461E5"/>
    <w:rsid w:val="00A468DE"/>
    <w:rsid w:val="00A47666"/>
    <w:rsid w:val="00A478AC"/>
    <w:rsid w:val="00A50129"/>
    <w:rsid w:val="00A5019D"/>
    <w:rsid w:val="00A50C11"/>
    <w:rsid w:val="00A5147A"/>
    <w:rsid w:val="00A5162D"/>
    <w:rsid w:val="00A52EC4"/>
    <w:rsid w:val="00A532DF"/>
    <w:rsid w:val="00A5382B"/>
    <w:rsid w:val="00A54BD1"/>
    <w:rsid w:val="00A553DF"/>
    <w:rsid w:val="00A55434"/>
    <w:rsid w:val="00A56093"/>
    <w:rsid w:val="00A5678F"/>
    <w:rsid w:val="00A56CE6"/>
    <w:rsid w:val="00A56ECE"/>
    <w:rsid w:val="00A57024"/>
    <w:rsid w:val="00A57B69"/>
    <w:rsid w:val="00A57CC0"/>
    <w:rsid w:val="00A5B878"/>
    <w:rsid w:val="00A608FE"/>
    <w:rsid w:val="00A609E8"/>
    <w:rsid w:val="00A60C13"/>
    <w:rsid w:val="00A612C0"/>
    <w:rsid w:val="00A61D7B"/>
    <w:rsid w:val="00A61DAB"/>
    <w:rsid w:val="00A62578"/>
    <w:rsid w:val="00A62615"/>
    <w:rsid w:val="00A630CB"/>
    <w:rsid w:val="00A6317F"/>
    <w:rsid w:val="00A635DD"/>
    <w:rsid w:val="00A636DD"/>
    <w:rsid w:val="00A63BB0"/>
    <w:rsid w:val="00A63EE3"/>
    <w:rsid w:val="00A6465B"/>
    <w:rsid w:val="00A647A8"/>
    <w:rsid w:val="00A64C13"/>
    <w:rsid w:val="00A65C3E"/>
    <w:rsid w:val="00A65DA0"/>
    <w:rsid w:val="00A66742"/>
    <w:rsid w:val="00A6693A"/>
    <w:rsid w:val="00A66FB9"/>
    <w:rsid w:val="00A673F2"/>
    <w:rsid w:val="00A6768E"/>
    <w:rsid w:val="00A67B09"/>
    <w:rsid w:val="00A67B2F"/>
    <w:rsid w:val="00A67D71"/>
    <w:rsid w:val="00A67EF7"/>
    <w:rsid w:val="00A71DB0"/>
    <w:rsid w:val="00A71F57"/>
    <w:rsid w:val="00A728DB"/>
    <w:rsid w:val="00A7299F"/>
    <w:rsid w:val="00A72FB1"/>
    <w:rsid w:val="00A73173"/>
    <w:rsid w:val="00A733AA"/>
    <w:rsid w:val="00A739F7"/>
    <w:rsid w:val="00A74769"/>
    <w:rsid w:val="00A74DE8"/>
    <w:rsid w:val="00A75A4C"/>
    <w:rsid w:val="00A75C3E"/>
    <w:rsid w:val="00A761CF"/>
    <w:rsid w:val="00A76A64"/>
    <w:rsid w:val="00A76F60"/>
    <w:rsid w:val="00A77536"/>
    <w:rsid w:val="00A77FD9"/>
    <w:rsid w:val="00A80DE0"/>
    <w:rsid w:val="00A81138"/>
    <w:rsid w:val="00A818BB"/>
    <w:rsid w:val="00A82FAA"/>
    <w:rsid w:val="00A83A0E"/>
    <w:rsid w:val="00A83CC6"/>
    <w:rsid w:val="00A848BF"/>
    <w:rsid w:val="00A85365"/>
    <w:rsid w:val="00A865BD"/>
    <w:rsid w:val="00A86EB9"/>
    <w:rsid w:val="00A87092"/>
    <w:rsid w:val="00A873A2"/>
    <w:rsid w:val="00A87A70"/>
    <w:rsid w:val="00A91338"/>
    <w:rsid w:val="00A91467"/>
    <w:rsid w:val="00A91E49"/>
    <w:rsid w:val="00A92482"/>
    <w:rsid w:val="00A92AC2"/>
    <w:rsid w:val="00A92F9A"/>
    <w:rsid w:val="00A9300B"/>
    <w:rsid w:val="00A93315"/>
    <w:rsid w:val="00A937E2"/>
    <w:rsid w:val="00A9389E"/>
    <w:rsid w:val="00A9477C"/>
    <w:rsid w:val="00A947C0"/>
    <w:rsid w:val="00A94823"/>
    <w:rsid w:val="00A95462"/>
    <w:rsid w:val="00A956AF"/>
    <w:rsid w:val="00A95F73"/>
    <w:rsid w:val="00A96480"/>
    <w:rsid w:val="00A96A1E"/>
    <w:rsid w:val="00A96D6A"/>
    <w:rsid w:val="00AA0477"/>
    <w:rsid w:val="00AA0B0B"/>
    <w:rsid w:val="00AA0EF8"/>
    <w:rsid w:val="00AA34BE"/>
    <w:rsid w:val="00AA3892"/>
    <w:rsid w:val="00AA3913"/>
    <w:rsid w:val="00AA46B3"/>
    <w:rsid w:val="00AA4AB4"/>
    <w:rsid w:val="00AA4B59"/>
    <w:rsid w:val="00AA4E54"/>
    <w:rsid w:val="00AA5D6F"/>
    <w:rsid w:val="00AA6395"/>
    <w:rsid w:val="00AA6657"/>
    <w:rsid w:val="00AA6D52"/>
    <w:rsid w:val="00AA7226"/>
    <w:rsid w:val="00AA7694"/>
    <w:rsid w:val="00AA7F65"/>
    <w:rsid w:val="00AA7FCD"/>
    <w:rsid w:val="00AB14A1"/>
    <w:rsid w:val="00AB1B09"/>
    <w:rsid w:val="00AB1B16"/>
    <w:rsid w:val="00AB2C06"/>
    <w:rsid w:val="00AB30FC"/>
    <w:rsid w:val="00AB3332"/>
    <w:rsid w:val="00AB3401"/>
    <w:rsid w:val="00AB35AE"/>
    <w:rsid w:val="00AB3619"/>
    <w:rsid w:val="00AB3992"/>
    <w:rsid w:val="00AB40E1"/>
    <w:rsid w:val="00AB435C"/>
    <w:rsid w:val="00AB45C4"/>
    <w:rsid w:val="00AB490D"/>
    <w:rsid w:val="00AB53AC"/>
    <w:rsid w:val="00AB5555"/>
    <w:rsid w:val="00AB5684"/>
    <w:rsid w:val="00AB5A6C"/>
    <w:rsid w:val="00AB5D28"/>
    <w:rsid w:val="00AB6D26"/>
    <w:rsid w:val="00AB6E2C"/>
    <w:rsid w:val="00AB7FBE"/>
    <w:rsid w:val="00AC0054"/>
    <w:rsid w:val="00AC07EA"/>
    <w:rsid w:val="00AC1A21"/>
    <w:rsid w:val="00AC2714"/>
    <w:rsid w:val="00AC27F8"/>
    <w:rsid w:val="00AC3049"/>
    <w:rsid w:val="00AC3CEC"/>
    <w:rsid w:val="00AC522D"/>
    <w:rsid w:val="00AC54F6"/>
    <w:rsid w:val="00AC670B"/>
    <w:rsid w:val="00AC67A5"/>
    <w:rsid w:val="00AC6D7D"/>
    <w:rsid w:val="00AD0568"/>
    <w:rsid w:val="00AD0BCC"/>
    <w:rsid w:val="00AD0E3B"/>
    <w:rsid w:val="00AD0FA5"/>
    <w:rsid w:val="00AD1399"/>
    <w:rsid w:val="00AD16DF"/>
    <w:rsid w:val="00AD2180"/>
    <w:rsid w:val="00AD381D"/>
    <w:rsid w:val="00AD3EF0"/>
    <w:rsid w:val="00AD41E1"/>
    <w:rsid w:val="00AD4391"/>
    <w:rsid w:val="00AD493A"/>
    <w:rsid w:val="00AD5118"/>
    <w:rsid w:val="00AD5749"/>
    <w:rsid w:val="00AD5D96"/>
    <w:rsid w:val="00AD627F"/>
    <w:rsid w:val="00AD631A"/>
    <w:rsid w:val="00AD6D4F"/>
    <w:rsid w:val="00AD6FC3"/>
    <w:rsid w:val="00AD7356"/>
    <w:rsid w:val="00AD782E"/>
    <w:rsid w:val="00AD78E3"/>
    <w:rsid w:val="00AD7AFD"/>
    <w:rsid w:val="00AD7FE8"/>
    <w:rsid w:val="00AE01DB"/>
    <w:rsid w:val="00AE041B"/>
    <w:rsid w:val="00AE076C"/>
    <w:rsid w:val="00AE0876"/>
    <w:rsid w:val="00AE0DEF"/>
    <w:rsid w:val="00AE2787"/>
    <w:rsid w:val="00AE2F3C"/>
    <w:rsid w:val="00AE390E"/>
    <w:rsid w:val="00AE3D1A"/>
    <w:rsid w:val="00AE4099"/>
    <w:rsid w:val="00AE497B"/>
    <w:rsid w:val="00AE5AC0"/>
    <w:rsid w:val="00AE5D4A"/>
    <w:rsid w:val="00AE5EC3"/>
    <w:rsid w:val="00AE6322"/>
    <w:rsid w:val="00AE6BA5"/>
    <w:rsid w:val="00AE6BDF"/>
    <w:rsid w:val="00AE6DD6"/>
    <w:rsid w:val="00AE74E3"/>
    <w:rsid w:val="00AE75EA"/>
    <w:rsid w:val="00AE7C40"/>
    <w:rsid w:val="00AE7E86"/>
    <w:rsid w:val="00AF0597"/>
    <w:rsid w:val="00AF07AB"/>
    <w:rsid w:val="00AF0964"/>
    <w:rsid w:val="00AF0CA7"/>
    <w:rsid w:val="00AF10F2"/>
    <w:rsid w:val="00AF1E85"/>
    <w:rsid w:val="00AF2862"/>
    <w:rsid w:val="00AF326D"/>
    <w:rsid w:val="00AF38D9"/>
    <w:rsid w:val="00AF41A8"/>
    <w:rsid w:val="00AF48FD"/>
    <w:rsid w:val="00AF4B72"/>
    <w:rsid w:val="00AF5053"/>
    <w:rsid w:val="00AF58E7"/>
    <w:rsid w:val="00AF590C"/>
    <w:rsid w:val="00AF5D2A"/>
    <w:rsid w:val="00AF5D59"/>
    <w:rsid w:val="00AF5D99"/>
    <w:rsid w:val="00AF5FDF"/>
    <w:rsid w:val="00AF61B5"/>
    <w:rsid w:val="00AF6464"/>
    <w:rsid w:val="00AF6DAF"/>
    <w:rsid w:val="00AF7158"/>
    <w:rsid w:val="00AF774C"/>
    <w:rsid w:val="00AF77F3"/>
    <w:rsid w:val="00AF7967"/>
    <w:rsid w:val="00B002AB"/>
    <w:rsid w:val="00B00C40"/>
    <w:rsid w:val="00B00D1E"/>
    <w:rsid w:val="00B0188B"/>
    <w:rsid w:val="00B01F39"/>
    <w:rsid w:val="00B0275C"/>
    <w:rsid w:val="00B02B9D"/>
    <w:rsid w:val="00B031DD"/>
    <w:rsid w:val="00B03222"/>
    <w:rsid w:val="00B03970"/>
    <w:rsid w:val="00B043F1"/>
    <w:rsid w:val="00B044B1"/>
    <w:rsid w:val="00B04EF8"/>
    <w:rsid w:val="00B05167"/>
    <w:rsid w:val="00B05229"/>
    <w:rsid w:val="00B06573"/>
    <w:rsid w:val="00B06A86"/>
    <w:rsid w:val="00B06ABD"/>
    <w:rsid w:val="00B07BF7"/>
    <w:rsid w:val="00B07D1F"/>
    <w:rsid w:val="00B07F20"/>
    <w:rsid w:val="00B1042E"/>
    <w:rsid w:val="00B10EA9"/>
    <w:rsid w:val="00B10EB1"/>
    <w:rsid w:val="00B1131B"/>
    <w:rsid w:val="00B11711"/>
    <w:rsid w:val="00B11B0C"/>
    <w:rsid w:val="00B11E2E"/>
    <w:rsid w:val="00B11EE1"/>
    <w:rsid w:val="00B12009"/>
    <w:rsid w:val="00B12A83"/>
    <w:rsid w:val="00B12B13"/>
    <w:rsid w:val="00B13042"/>
    <w:rsid w:val="00B131E4"/>
    <w:rsid w:val="00B13369"/>
    <w:rsid w:val="00B133C1"/>
    <w:rsid w:val="00B13D49"/>
    <w:rsid w:val="00B1418B"/>
    <w:rsid w:val="00B14334"/>
    <w:rsid w:val="00B15097"/>
    <w:rsid w:val="00B156D6"/>
    <w:rsid w:val="00B159C6"/>
    <w:rsid w:val="00B161E2"/>
    <w:rsid w:val="00B1640C"/>
    <w:rsid w:val="00B16AE0"/>
    <w:rsid w:val="00B16CE2"/>
    <w:rsid w:val="00B16FDA"/>
    <w:rsid w:val="00B1797A"/>
    <w:rsid w:val="00B209E5"/>
    <w:rsid w:val="00B209F7"/>
    <w:rsid w:val="00B23AFD"/>
    <w:rsid w:val="00B23C36"/>
    <w:rsid w:val="00B246E8"/>
    <w:rsid w:val="00B24A7E"/>
    <w:rsid w:val="00B24B4D"/>
    <w:rsid w:val="00B24F45"/>
    <w:rsid w:val="00B24FF4"/>
    <w:rsid w:val="00B2511D"/>
    <w:rsid w:val="00B25125"/>
    <w:rsid w:val="00B25D66"/>
    <w:rsid w:val="00B26A15"/>
    <w:rsid w:val="00B27CF7"/>
    <w:rsid w:val="00B303BB"/>
    <w:rsid w:val="00B30733"/>
    <w:rsid w:val="00B3118C"/>
    <w:rsid w:val="00B31B7C"/>
    <w:rsid w:val="00B31D33"/>
    <w:rsid w:val="00B327F5"/>
    <w:rsid w:val="00B32996"/>
    <w:rsid w:val="00B333C9"/>
    <w:rsid w:val="00B33E97"/>
    <w:rsid w:val="00B34A82"/>
    <w:rsid w:val="00B34F0A"/>
    <w:rsid w:val="00B35B5A"/>
    <w:rsid w:val="00B35CCB"/>
    <w:rsid w:val="00B360CD"/>
    <w:rsid w:val="00B366E2"/>
    <w:rsid w:val="00B36A6A"/>
    <w:rsid w:val="00B36AA6"/>
    <w:rsid w:val="00B36B86"/>
    <w:rsid w:val="00B36FEA"/>
    <w:rsid w:val="00B371CA"/>
    <w:rsid w:val="00B373BF"/>
    <w:rsid w:val="00B37603"/>
    <w:rsid w:val="00B3796C"/>
    <w:rsid w:val="00B37E23"/>
    <w:rsid w:val="00B4000C"/>
    <w:rsid w:val="00B4002A"/>
    <w:rsid w:val="00B40B4E"/>
    <w:rsid w:val="00B40BD2"/>
    <w:rsid w:val="00B40D03"/>
    <w:rsid w:val="00B40E3D"/>
    <w:rsid w:val="00B413E1"/>
    <w:rsid w:val="00B41457"/>
    <w:rsid w:val="00B414CF"/>
    <w:rsid w:val="00B41612"/>
    <w:rsid w:val="00B41643"/>
    <w:rsid w:val="00B41876"/>
    <w:rsid w:val="00B423B4"/>
    <w:rsid w:val="00B42543"/>
    <w:rsid w:val="00B429B3"/>
    <w:rsid w:val="00B42BA9"/>
    <w:rsid w:val="00B440AF"/>
    <w:rsid w:val="00B44459"/>
    <w:rsid w:val="00B44A0E"/>
    <w:rsid w:val="00B44F9B"/>
    <w:rsid w:val="00B459D5"/>
    <w:rsid w:val="00B4637A"/>
    <w:rsid w:val="00B46783"/>
    <w:rsid w:val="00B47835"/>
    <w:rsid w:val="00B50034"/>
    <w:rsid w:val="00B50AD0"/>
    <w:rsid w:val="00B521F9"/>
    <w:rsid w:val="00B5279B"/>
    <w:rsid w:val="00B52DCD"/>
    <w:rsid w:val="00B533DA"/>
    <w:rsid w:val="00B5362E"/>
    <w:rsid w:val="00B53BFF"/>
    <w:rsid w:val="00B546CB"/>
    <w:rsid w:val="00B5478F"/>
    <w:rsid w:val="00B552F7"/>
    <w:rsid w:val="00B56F16"/>
    <w:rsid w:val="00B57414"/>
    <w:rsid w:val="00B57DF1"/>
    <w:rsid w:val="00B6019C"/>
    <w:rsid w:val="00B608AC"/>
    <w:rsid w:val="00B608EE"/>
    <w:rsid w:val="00B617C5"/>
    <w:rsid w:val="00B6185B"/>
    <w:rsid w:val="00B61C7F"/>
    <w:rsid w:val="00B61FEC"/>
    <w:rsid w:val="00B626B2"/>
    <w:rsid w:val="00B63C41"/>
    <w:rsid w:val="00B64570"/>
    <w:rsid w:val="00B64F4F"/>
    <w:rsid w:val="00B65602"/>
    <w:rsid w:val="00B65A9F"/>
    <w:rsid w:val="00B65E6F"/>
    <w:rsid w:val="00B66B1F"/>
    <w:rsid w:val="00B67907"/>
    <w:rsid w:val="00B67A86"/>
    <w:rsid w:val="00B67D2E"/>
    <w:rsid w:val="00B7099D"/>
    <w:rsid w:val="00B709F7"/>
    <w:rsid w:val="00B70EA9"/>
    <w:rsid w:val="00B70EE7"/>
    <w:rsid w:val="00B7125F"/>
    <w:rsid w:val="00B7157B"/>
    <w:rsid w:val="00B717EF"/>
    <w:rsid w:val="00B71930"/>
    <w:rsid w:val="00B71EDF"/>
    <w:rsid w:val="00B730EE"/>
    <w:rsid w:val="00B73275"/>
    <w:rsid w:val="00B73A2B"/>
    <w:rsid w:val="00B73F0C"/>
    <w:rsid w:val="00B741B4"/>
    <w:rsid w:val="00B753BC"/>
    <w:rsid w:val="00B75894"/>
    <w:rsid w:val="00B76574"/>
    <w:rsid w:val="00B7674E"/>
    <w:rsid w:val="00B76AE2"/>
    <w:rsid w:val="00B772ED"/>
    <w:rsid w:val="00B7731C"/>
    <w:rsid w:val="00B77812"/>
    <w:rsid w:val="00B77DEB"/>
    <w:rsid w:val="00B81780"/>
    <w:rsid w:val="00B81F8C"/>
    <w:rsid w:val="00B820CD"/>
    <w:rsid w:val="00B8214D"/>
    <w:rsid w:val="00B827FE"/>
    <w:rsid w:val="00B8365A"/>
    <w:rsid w:val="00B841C5"/>
    <w:rsid w:val="00B843A6"/>
    <w:rsid w:val="00B84639"/>
    <w:rsid w:val="00B85379"/>
    <w:rsid w:val="00B85434"/>
    <w:rsid w:val="00B857BE"/>
    <w:rsid w:val="00B85AF3"/>
    <w:rsid w:val="00B85FC2"/>
    <w:rsid w:val="00B901E5"/>
    <w:rsid w:val="00B9024D"/>
    <w:rsid w:val="00B9073C"/>
    <w:rsid w:val="00B91008"/>
    <w:rsid w:val="00B92016"/>
    <w:rsid w:val="00B92A01"/>
    <w:rsid w:val="00B92B82"/>
    <w:rsid w:val="00B92D92"/>
    <w:rsid w:val="00B931B0"/>
    <w:rsid w:val="00B933E2"/>
    <w:rsid w:val="00B9366A"/>
    <w:rsid w:val="00B93B73"/>
    <w:rsid w:val="00B96493"/>
    <w:rsid w:val="00B965AF"/>
    <w:rsid w:val="00B965B4"/>
    <w:rsid w:val="00B96D89"/>
    <w:rsid w:val="00B9735B"/>
    <w:rsid w:val="00B9739B"/>
    <w:rsid w:val="00BA0391"/>
    <w:rsid w:val="00BA0FA0"/>
    <w:rsid w:val="00BA12A1"/>
    <w:rsid w:val="00BA1C74"/>
    <w:rsid w:val="00BA1D4F"/>
    <w:rsid w:val="00BA206F"/>
    <w:rsid w:val="00BA2DB9"/>
    <w:rsid w:val="00BA3A85"/>
    <w:rsid w:val="00BA4F51"/>
    <w:rsid w:val="00BA5220"/>
    <w:rsid w:val="00BA5509"/>
    <w:rsid w:val="00BA5842"/>
    <w:rsid w:val="00BA5BC7"/>
    <w:rsid w:val="00BA634B"/>
    <w:rsid w:val="00BA6A09"/>
    <w:rsid w:val="00BA6A4A"/>
    <w:rsid w:val="00BA6EEC"/>
    <w:rsid w:val="00BB03A8"/>
    <w:rsid w:val="00BB263B"/>
    <w:rsid w:val="00BB2A92"/>
    <w:rsid w:val="00BB2BEC"/>
    <w:rsid w:val="00BB2CFA"/>
    <w:rsid w:val="00BB30D8"/>
    <w:rsid w:val="00BB3253"/>
    <w:rsid w:val="00BB4059"/>
    <w:rsid w:val="00BB4E27"/>
    <w:rsid w:val="00BB5B27"/>
    <w:rsid w:val="00BB6303"/>
    <w:rsid w:val="00BB677B"/>
    <w:rsid w:val="00BB6E8C"/>
    <w:rsid w:val="00BB6EE0"/>
    <w:rsid w:val="00BB6F50"/>
    <w:rsid w:val="00BB761E"/>
    <w:rsid w:val="00BB76C3"/>
    <w:rsid w:val="00BB78DF"/>
    <w:rsid w:val="00BC02B0"/>
    <w:rsid w:val="00BC04D2"/>
    <w:rsid w:val="00BC04EB"/>
    <w:rsid w:val="00BC06E1"/>
    <w:rsid w:val="00BC0946"/>
    <w:rsid w:val="00BC0A30"/>
    <w:rsid w:val="00BC1842"/>
    <w:rsid w:val="00BC23CB"/>
    <w:rsid w:val="00BC25D1"/>
    <w:rsid w:val="00BC2E75"/>
    <w:rsid w:val="00BC347C"/>
    <w:rsid w:val="00BC36CC"/>
    <w:rsid w:val="00BC6026"/>
    <w:rsid w:val="00BC64B5"/>
    <w:rsid w:val="00BC6A67"/>
    <w:rsid w:val="00BC79CD"/>
    <w:rsid w:val="00BD053F"/>
    <w:rsid w:val="00BD134D"/>
    <w:rsid w:val="00BD1BF8"/>
    <w:rsid w:val="00BD1E31"/>
    <w:rsid w:val="00BD2038"/>
    <w:rsid w:val="00BD2329"/>
    <w:rsid w:val="00BD24C8"/>
    <w:rsid w:val="00BD25A1"/>
    <w:rsid w:val="00BD27CF"/>
    <w:rsid w:val="00BD29C5"/>
    <w:rsid w:val="00BD359D"/>
    <w:rsid w:val="00BD3637"/>
    <w:rsid w:val="00BD3654"/>
    <w:rsid w:val="00BD434D"/>
    <w:rsid w:val="00BD4605"/>
    <w:rsid w:val="00BD55D7"/>
    <w:rsid w:val="00BD58BD"/>
    <w:rsid w:val="00BD5B59"/>
    <w:rsid w:val="00BD6363"/>
    <w:rsid w:val="00BD65DC"/>
    <w:rsid w:val="00BD737E"/>
    <w:rsid w:val="00BD7A66"/>
    <w:rsid w:val="00BE008A"/>
    <w:rsid w:val="00BE035F"/>
    <w:rsid w:val="00BE0963"/>
    <w:rsid w:val="00BE09B1"/>
    <w:rsid w:val="00BE1226"/>
    <w:rsid w:val="00BE148B"/>
    <w:rsid w:val="00BE14BD"/>
    <w:rsid w:val="00BE19C5"/>
    <w:rsid w:val="00BE1E6E"/>
    <w:rsid w:val="00BE24C6"/>
    <w:rsid w:val="00BE3216"/>
    <w:rsid w:val="00BE3334"/>
    <w:rsid w:val="00BE5204"/>
    <w:rsid w:val="00BE5377"/>
    <w:rsid w:val="00BE53EB"/>
    <w:rsid w:val="00BE57C2"/>
    <w:rsid w:val="00BE6492"/>
    <w:rsid w:val="00BE68FD"/>
    <w:rsid w:val="00BE6978"/>
    <w:rsid w:val="00BE699C"/>
    <w:rsid w:val="00BE7148"/>
    <w:rsid w:val="00BE7619"/>
    <w:rsid w:val="00BE77B2"/>
    <w:rsid w:val="00BE7A00"/>
    <w:rsid w:val="00BE7B49"/>
    <w:rsid w:val="00BE7F4A"/>
    <w:rsid w:val="00BF0BAF"/>
    <w:rsid w:val="00BF15E6"/>
    <w:rsid w:val="00BF168F"/>
    <w:rsid w:val="00BF1B0A"/>
    <w:rsid w:val="00BF1B12"/>
    <w:rsid w:val="00BF1CC5"/>
    <w:rsid w:val="00BF2267"/>
    <w:rsid w:val="00BF2489"/>
    <w:rsid w:val="00BF2A51"/>
    <w:rsid w:val="00BF2BA9"/>
    <w:rsid w:val="00BF312A"/>
    <w:rsid w:val="00BF390A"/>
    <w:rsid w:val="00BF3B4F"/>
    <w:rsid w:val="00BF3C9B"/>
    <w:rsid w:val="00BF3E26"/>
    <w:rsid w:val="00BF41F8"/>
    <w:rsid w:val="00BF46AC"/>
    <w:rsid w:val="00BF50FE"/>
    <w:rsid w:val="00BF535D"/>
    <w:rsid w:val="00BF5729"/>
    <w:rsid w:val="00BF66EE"/>
    <w:rsid w:val="00BF7747"/>
    <w:rsid w:val="00BF7D4C"/>
    <w:rsid w:val="00C007C2"/>
    <w:rsid w:val="00C009C5"/>
    <w:rsid w:val="00C00B18"/>
    <w:rsid w:val="00C00C60"/>
    <w:rsid w:val="00C010C2"/>
    <w:rsid w:val="00C019FF"/>
    <w:rsid w:val="00C01A1D"/>
    <w:rsid w:val="00C01CB1"/>
    <w:rsid w:val="00C01CE7"/>
    <w:rsid w:val="00C01DBA"/>
    <w:rsid w:val="00C01DD9"/>
    <w:rsid w:val="00C027B8"/>
    <w:rsid w:val="00C0327C"/>
    <w:rsid w:val="00C034EF"/>
    <w:rsid w:val="00C040C3"/>
    <w:rsid w:val="00C04626"/>
    <w:rsid w:val="00C0465A"/>
    <w:rsid w:val="00C04BA2"/>
    <w:rsid w:val="00C05574"/>
    <w:rsid w:val="00C06994"/>
    <w:rsid w:val="00C06D71"/>
    <w:rsid w:val="00C06E9F"/>
    <w:rsid w:val="00C0709B"/>
    <w:rsid w:val="00C1027F"/>
    <w:rsid w:val="00C110BC"/>
    <w:rsid w:val="00C11487"/>
    <w:rsid w:val="00C11967"/>
    <w:rsid w:val="00C124DA"/>
    <w:rsid w:val="00C12673"/>
    <w:rsid w:val="00C1325A"/>
    <w:rsid w:val="00C13352"/>
    <w:rsid w:val="00C1337B"/>
    <w:rsid w:val="00C136B7"/>
    <w:rsid w:val="00C13A67"/>
    <w:rsid w:val="00C14660"/>
    <w:rsid w:val="00C152C8"/>
    <w:rsid w:val="00C15411"/>
    <w:rsid w:val="00C1595A"/>
    <w:rsid w:val="00C161E7"/>
    <w:rsid w:val="00C16B7B"/>
    <w:rsid w:val="00C17013"/>
    <w:rsid w:val="00C1731A"/>
    <w:rsid w:val="00C175D2"/>
    <w:rsid w:val="00C1786C"/>
    <w:rsid w:val="00C206E3"/>
    <w:rsid w:val="00C20999"/>
    <w:rsid w:val="00C20AB0"/>
    <w:rsid w:val="00C20AF7"/>
    <w:rsid w:val="00C20C21"/>
    <w:rsid w:val="00C20D11"/>
    <w:rsid w:val="00C2145A"/>
    <w:rsid w:val="00C21B44"/>
    <w:rsid w:val="00C224D4"/>
    <w:rsid w:val="00C2255D"/>
    <w:rsid w:val="00C237CE"/>
    <w:rsid w:val="00C23B6F"/>
    <w:rsid w:val="00C25169"/>
    <w:rsid w:val="00C255A4"/>
    <w:rsid w:val="00C2579B"/>
    <w:rsid w:val="00C2685E"/>
    <w:rsid w:val="00C26B5A"/>
    <w:rsid w:val="00C26C23"/>
    <w:rsid w:val="00C26EB0"/>
    <w:rsid w:val="00C279EB"/>
    <w:rsid w:val="00C27BD0"/>
    <w:rsid w:val="00C27C76"/>
    <w:rsid w:val="00C27FDD"/>
    <w:rsid w:val="00C302FA"/>
    <w:rsid w:val="00C30837"/>
    <w:rsid w:val="00C30DD9"/>
    <w:rsid w:val="00C30F6F"/>
    <w:rsid w:val="00C31441"/>
    <w:rsid w:val="00C31654"/>
    <w:rsid w:val="00C31DA2"/>
    <w:rsid w:val="00C3248B"/>
    <w:rsid w:val="00C331E3"/>
    <w:rsid w:val="00C33305"/>
    <w:rsid w:val="00C3412C"/>
    <w:rsid w:val="00C342F2"/>
    <w:rsid w:val="00C3436F"/>
    <w:rsid w:val="00C3455B"/>
    <w:rsid w:val="00C348B4"/>
    <w:rsid w:val="00C35055"/>
    <w:rsid w:val="00C3577C"/>
    <w:rsid w:val="00C3582D"/>
    <w:rsid w:val="00C35BA9"/>
    <w:rsid w:val="00C36200"/>
    <w:rsid w:val="00C36523"/>
    <w:rsid w:val="00C36592"/>
    <w:rsid w:val="00C36964"/>
    <w:rsid w:val="00C36CCE"/>
    <w:rsid w:val="00C370F4"/>
    <w:rsid w:val="00C375E7"/>
    <w:rsid w:val="00C3780E"/>
    <w:rsid w:val="00C37A5D"/>
    <w:rsid w:val="00C37E5E"/>
    <w:rsid w:val="00C37FD6"/>
    <w:rsid w:val="00C40196"/>
    <w:rsid w:val="00C404E3"/>
    <w:rsid w:val="00C4058D"/>
    <w:rsid w:val="00C41050"/>
    <w:rsid w:val="00C41D90"/>
    <w:rsid w:val="00C42AFD"/>
    <w:rsid w:val="00C42E12"/>
    <w:rsid w:val="00C438A6"/>
    <w:rsid w:val="00C43BA6"/>
    <w:rsid w:val="00C441FB"/>
    <w:rsid w:val="00C44299"/>
    <w:rsid w:val="00C448C3"/>
    <w:rsid w:val="00C44906"/>
    <w:rsid w:val="00C44C32"/>
    <w:rsid w:val="00C44E41"/>
    <w:rsid w:val="00C4505C"/>
    <w:rsid w:val="00C451E3"/>
    <w:rsid w:val="00C453FD"/>
    <w:rsid w:val="00C45F30"/>
    <w:rsid w:val="00C4630D"/>
    <w:rsid w:val="00C46BD6"/>
    <w:rsid w:val="00C47AB2"/>
    <w:rsid w:val="00C47B73"/>
    <w:rsid w:val="00C50090"/>
    <w:rsid w:val="00C509C3"/>
    <w:rsid w:val="00C50DAC"/>
    <w:rsid w:val="00C50EA0"/>
    <w:rsid w:val="00C511D9"/>
    <w:rsid w:val="00C51622"/>
    <w:rsid w:val="00C52FB8"/>
    <w:rsid w:val="00C530C8"/>
    <w:rsid w:val="00C53168"/>
    <w:rsid w:val="00C534DB"/>
    <w:rsid w:val="00C5419C"/>
    <w:rsid w:val="00C542FC"/>
    <w:rsid w:val="00C5447D"/>
    <w:rsid w:val="00C54630"/>
    <w:rsid w:val="00C54A10"/>
    <w:rsid w:val="00C54E7F"/>
    <w:rsid w:val="00C54F7A"/>
    <w:rsid w:val="00C550FB"/>
    <w:rsid w:val="00C55237"/>
    <w:rsid w:val="00C55DE7"/>
    <w:rsid w:val="00C56CD4"/>
    <w:rsid w:val="00C57001"/>
    <w:rsid w:val="00C60E9A"/>
    <w:rsid w:val="00C6106A"/>
    <w:rsid w:val="00C611C4"/>
    <w:rsid w:val="00C61E21"/>
    <w:rsid w:val="00C620B2"/>
    <w:rsid w:val="00C63021"/>
    <w:rsid w:val="00C63143"/>
    <w:rsid w:val="00C63DA0"/>
    <w:rsid w:val="00C65163"/>
    <w:rsid w:val="00C6563A"/>
    <w:rsid w:val="00C65E33"/>
    <w:rsid w:val="00C66ADC"/>
    <w:rsid w:val="00C673FA"/>
    <w:rsid w:val="00C67CD0"/>
    <w:rsid w:val="00C67E85"/>
    <w:rsid w:val="00C705BA"/>
    <w:rsid w:val="00C70FEC"/>
    <w:rsid w:val="00C71104"/>
    <w:rsid w:val="00C71A91"/>
    <w:rsid w:val="00C71EB9"/>
    <w:rsid w:val="00C723DF"/>
    <w:rsid w:val="00C724C7"/>
    <w:rsid w:val="00C724F4"/>
    <w:rsid w:val="00C73A16"/>
    <w:rsid w:val="00C73C86"/>
    <w:rsid w:val="00C74AEF"/>
    <w:rsid w:val="00C74EE8"/>
    <w:rsid w:val="00C750D4"/>
    <w:rsid w:val="00C75354"/>
    <w:rsid w:val="00C7609F"/>
    <w:rsid w:val="00C7620F"/>
    <w:rsid w:val="00C7621D"/>
    <w:rsid w:val="00C7663C"/>
    <w:rsid w:val="00C766AC"/>
    <w:rsid w:val="00C766D2"/>
    <w:rsid w:val="00C76766"/>
    <w:rsid w:val="00C76A55"/>
    <w:rsid w:val="00C76B3D"/>
    <w:rsid w:val="00C76BA1"/>
    <w:rsid w:val="00C77766"/>
    <w:rsid w:val="00C77895"/>
    <w:rsid w:val="00C80373"/>
    <w:rsid w:val="00C803D0"/>
    <w:rsid w:val="00C8056F"/>
    <w:rsid w:val="00C8061C"/>
    <w:rsid w:val="00C80B1E"/>
    <w:rsid w:val="00C81190"/>
    <w:rsid w:val="00C82CC5"/>
    <w:rsid w:val="00C8346B"/>
    <w:rsid w:val="00C83B9B"/>
    <w:rsid w:val="00C8499B"/>
    <w:rsid w:val="00C85A0A"/>
    <w:rsid w:val="00C86112"/>
    <w:rsid w:val="00C86C04"/>
    <w:rsid w:val="00C87183"/>
    <w:rsid w:val="00C874DD"/>
    <w:rsid w:val="00C87761"/>
    <w:rsid w:val="00C87C11"/>
    <w:rsid w:val="00C8C99A"/>
    <w:rsid w:val="00C90247"/>
    <w:rsid w:val="00C90BE1"/>
    <w:rsid w:val="00C90EA4"/>
    <w:rsid w:val="00C913A9"/>
    <w:rsid w:val="00C9146E"/>
    <w:rsid w:val="00C92B52"/>
    <w:rsid w:val="00C940BF"/>
    <w:rsid w:val="00C94408"/>
    <w:rsid w:val="00C9541C"/>
    <w:rsid w:val="00C9552F"/>
    <w:rsid w:val="00C9618D"/>
    <w:rsid w:val="00C97FC6"/>
    <w:rsid w:val="00CA002E"/>
    <w:rsid w:val="00CA007B"/>
    <w:rsid w:val="00CA085D"/>
    <w:rsid w:val="00CA0879"/>
    <w:rsid w:val="00CA0B55"/>
    <w:rsid w:val="00CA0DDF"/>
    <w:rsid w:val="00CA1A8F"/>
    <w:rsid w:val="00CA27F2"/>
    <w:rsid w:val="00CA2B35"/>
    <w:rsid w:val="00CA2B42"/>
    <w:rsid w:val="00CA2B9E"/>
    <w:rsid w:val="00CA2D61"/>
    <w:rsid w:val="00CA2E9D"/>
    <w:rsid w:val="00CA318B"/>
    <w:rsid w:val="00CA3324"/>
    <w:rsid w:val="00CA3C20"/>
    <w:rsid w:val="00CA4244"/>
    <w:rsid w:val="00CA4C42"/>
    <w:rsid w:val="00CA5247"/>
    <w:rsid w:val="00CA55A5"/>
    <w:rsid w:val="00CA5D88"/>
    <w:rsid w:val="00CA7364"/>
    <w:rsid w:val="00CA763C"/>
    <w:rsid w:val="00CA77ED"/>
    <w:rsid w:val="00CA7C15"/>
    <w:rsid w:val="00CA7D63"/>
    <w:rsid w:val="00CB002C"/>
    <w:rsid w:val="00CB0116"/>
    <w:rsid w:val="00CB1013"/>
    <w:rsid w:val="00CB2C19"/>
    <w:rsid w:val="00CB2DD9"/>
    <w:rsid w:val="00CB2F45"/>
    <w:rsid w:val="00CB3E76"/>
    <w:rsid w:val="00CB4221"/>
    <w:rsid w:val="00CB455F"/>
    <w:rsid w:val="00CB46A2"/>
    <w:rsid w:val="00CB5134"/>
    <w:rsid w:val="00CB51E1"/>
    <w:rsid w:val="00CB5686"/>
    <w:rsid w:val="00CB5AE2"/>
    <w:rsid w:val="00CB692E"/>
    <w:rsid w:val="00CB718C"/>
    <w:rsid w:val="00CB74B3"/>
    <w:rsid w:val="00CB79AA"/>
    <w:rsid w:val="00CC0EDE"/>
    <w:rsid w:val="00CC0F74"/>
    <w:rsid w:val="00CC1295"/>
    <w:rsid w:val="00CC13BC"/>
    <w:rsid w:val="00CC1806"/>
    <w:rsid w:val="00CC183C"/>
    <w:rsid w:val="00CC1A55"/>
    <w:rsid w:val="00CC34D1"/>
    <w:rsid w:val="00CC4573"/>
    <w:rsid w:val="00CC5281"/>
    <w:rsid w:val="00CC6037"/>
    <w:rsid w:val="00CC60B9"/>
    <w:rsid w:val="00CC66E7"/>
    <w:rsid w:val="00CC69E3"/>
    <w:rsid w:val="00CC7636"/>
    <w:rsid w:val="00CC7A69"/>
    <w:rsid w:val="00CC7AF2"/>
    <w:rsid w:val="00CC7CC8"/>
    <w:rsid w:val="00CD05BE"/>
    <w:rsid w:val="00CD08CA"/>
    <w:rsid w:val="00CD11C0"/>
    <w:rsid w:val="00CD167A"/>
    <w:rsid w:val="00CD194A"/>
    <w:rsid w:val="00CD2501"/>
    <w:rsid w:val="00CD27E4"/>
    <w:rsid w:val="00CD3194"/>
    <w:rsid w:val="00CD3422"/>
    <w:rsid w:val="00CD343A"/>
    <w:rsid w:val="00CD4CCE"/>
    <w:rsid w:val="00CD5EE3"/>
    <w:rsid w:val="00CD7493"/>
    <w:rsid w:val="00CD7B0E"/>
    <w:rsid w:val="00CE0776"/>
    <w:rsid w:val="00CE0E09"/>
    <w:rsid w:val="00CE1281"/>
    <w:rsid w:val="00CE1CB4"/>
    <w:rsid w:val="00CE3487"/>
    <w:rsid w:val="00CE362E"/>
    <w:rsid w:val="00CE3C5B"/>
    <w:rsid w:val="00CE3D9A"/>
    <w:rsid w:val="00CE4197"/>
    <w:rsid w:val="00CE4933"/>
    <w:rsid w:val="00CE646D"/>
    <w:rsid w:val="00CE66BB"/>
    <w:rsid w:val="00CE68DE"/>
    <w:rsid w:val="00CE6CA3"/>
    <w:rsid w:val="00CE71DE"/>
    <w:rsid w:val="00CE7304"/>
    <w:rsid w:val="00CF085B"/>
    <w:rsid w:val="00CF1204"/>
    <w:rsid w:val="00CF189A"/>
    <w:rsid w:val="00CF1ACA"/>
    <w:rsid w:val="00CF2B7F"/>
    <w:rsid w:val="00CF353D"/>
    <w:rsid w:val="00CF3D24"/>
    <w:rsid w:val="00CF3D8F"/>
    <w:rsid w:val="00CF3F1E"/>
    <w:rsid w:val="00CF454B"/>
    <w:rsid w:val="00CF480D"/>
    <w:rsid w:val="00CF505A"/>
    <w:rsid w:val="00CF5E01"/>
    <w:rsid w:val="00CF6387"/>
    <w:rsid w:val="00CF65DC"/>
    <w:rsid w:val="00CF6C5F"/>
    <w:rsid w:val="00CF6E54"/>
    <w:rsid w:val="00CF7527"/>
    <w:rsid w:val="00D00EFA"/>
    <w:rsid w:val="00D0131A"/>
    <w:rsid w:val="00D01941"/>
    <w:rsid w:val="00D01E64"/>
    <w:rsid w:val="00D02054"/>
    <w:rsid w:val="00D0287C"/>
    <w:rsid w:val="00D02A51"/>
    <w:rsid w:val="00D0398E"/>
    <w:rsid w:val="00D04239"/>
    <w:rsid w:val="00D04C54"/>
    <w:rsid w:val="00D052EB"/>
    <w:rsid w:val="00D0530F"/>
    <w:rsid w:val="00D05AA3"/>
    <w:rsid w:val="00D06056"/>
    <w:rsid w:val="00D06AE1"/>
    <w:rsid w:val="00D06D77"/>
    <w:rsid w:val="00D07F6D"/>
    <w:rsid w:val="00D10291"/>
    <w:rsid w:val="00D1087A"/>
    <w:rsid w:val="00D110C1"/>
    <w:rsid w:val="00D1268E"/>
    <w:rsid w:val="00D12D02"/>
    <w:rsid w:val="00D1306F"/>
    <w:rsid w:val="00D137A8"/>
    <w:rsid w:val="00D13AA4"/>
    <w:rsid w:val="00D14140"/>
    <w:rsid w:val="00D141F1"/>
    <w:rsid w:val="00D14846"/>
    <w:rsid w:val="00D14ACB"/>
    <w:rsid w:val="00D14EBD"/>
    <w:rsid w:val="00D153B5"/>
    <w:rsid w:val="00D15CEC"/>
    <w:rsid w:val="00D16065"/>
    <w:rsid w:val="00D1625A"/>
    <w:rsid w:val="00D1641C"/>
    <w:rsid w:val="00D168E7"/>
    <w:rsid w:val="00D16A1B"/>
    <w:rsid w:val="00D1715B"/>
    <w:rsid w:val="00D17B13"/>
    <w:rsid w:val="00D17C4A"/>
    <w:rsid w:val="00D207A3"/>
    <w:rsid w:val="00D2105B"/>
    <w:rsid w:val="00D21A54"/>
    <w:rsid w:val="00D21BC5"/>
    <w:rsid w:val="00D22A8A"/>
    <w:rsid w:val="00D22FA3"/>
    <w:rsid w:val="00D2315B"/>
    <w:rsid w:val="00D2334D"/>
    <w:rsid w:val="00D2441C"/>
    <w:rsid w:val="00D2449E"/>
    <w:rsid w:val="00D245B6"/>
    <w:rsid w:val="00D24658"/>
    <w:rsid w:val="00D24D79"/>
    <w:rsid w:val="00D255F0"/>
    <w:rsid w:val="00D2567B"/>
    <w:rsid w:val="00D264ED"/>
    <w:rsid w:val="00D26B56"/>
    <w:rsid w:val="00D27223"/>
    <w:rsid w:val="00D2723B"/>
    <w:rsid w:val="00D273B9"/>
    <w:rsid w:val="00D27E7B"/>
    <w:rsid w:val="00D30084"/>
    <w:rsid w:val="00D302E1"/>
    <w:rsid w:val="00D30711"/>
    <w:rsid w:val="00D309F3"/>
    <w:rsid w:val="00D31063"/>
    <w:rsid w:val="00D31A9B"/>
    <w:rsid w:val="00D32016"/>
    <w:rsid w:val="00D32851"/>
    <w:rsid w:val="00D332EC"/>
    <w:rsid w:val="00D3389E"/>
    <w:rsid w:val="00D34885"/>
    <w:rsid w:val="00D35F66"/>
    <w:rsid w:val="00D36463"/>
    <w:rsid w:val="00D3681A"/>
    <w:rsid w:val="00D403A0"/>
    <w:rsid w:val="00D40593"/>
    <w:rsid w:val="00D412B2"/>
    <w:rsid w:val="00D41326"/>
    <w:rsid w:val="00D419CD"/>
    <w:rsid w:val="00D42384"/>
    <w:rsid w:val="00D42E69"/>
    <w:rsid w:val="00D42F2F"/>
    <w:rsid w:val="00D433CA"/>
    <w:rsid w:val="00D43518"/>
    <w:rsid w:val="00D45344"/>
    <w:rsid w:val="00D457A0"/>
    <w:rsid w:val="00D4665C"/>
    <w:rsid w:val="00D470E4"/>
    <w:rsid w:val="00D47431"/>
    <w:rsid w:val="00D4768D"/>
    <w:rsid w:val="00D47944"/>
    <w:rsid w:val="00D502F6"/>
    <w:rsid w:val="00D50580"/>
    <w:rsid w:val="00D5067A"/>
    <w:rsid w:val="00D50C29"/>
    <w:rsid w:val="00D51E90"/>
    <w:rsid w:val="00D51F9A"/>
    <w:rsid w:val="00D520AF"/>
    <w:rsid w:val="00D52365"/>
    <w:rsid w:val="00D52386"/>
    <w:rsid w:val="00D52412"/>
    <w:rsid w:val="00D52B74"/>
    <w:rsid w:val="00D52E85"/>
    <w:rsid w:val="00D53977"/>
    <w:rsid w:val="00D542A0"/>
    <w:rsid w:val="00D544F2"/>
    <w:rsid w:val="00D545C3"/>
    <w:rsid w:val="00D547F0"/>
    <w:rsid w:val="00D55BD3"/>
    <w:rsid w:val="00D56500"/>
    <w:rsid w:val="00D571F3"/>
    <w:rsid w:val="00D5732D"/>
    <w:rsid w:val="00D57404"/>
    <w:rsid w:val="00D57FB5"/>
    <w:rsid w:val="00D609D6"/>
    <w:rsid w:val="00D639E3"/>
    <w:rsid w:val="00D649FC"/>
    <w:rsid w:val="00D64B2D"/>
    <w:rsid w:val="00D65170"/>
    <w:rsid w:val="00D65B01"/>
    <w:rsid w:val="00D65CF4"/>
    <w:rsid w:val="00D66505"/>
    <w:rsid w:val="00D67593"/>
    <w:rsid w:val="00D67628"/>
    <w:rsid w:val="00D705CE"/>
    <w:rsid w:val="00D706DE"/>
    <w:rsid w:val="00D70718"/>
    <w:rsid w:val="00D70A33"/>
    <w:rsid w:val="00D71C54"/>
    <w:rsid w:val="00D71E7F"/>
    <w:rsid w:val="00D72822"/>
    <w:rsid w:val="00D72CF0"/>
    <w:rsid w:val="00D74F71"/>
    <w:rsid w:val="00D75293"/>
    <w:rsid w:val="00D755A6"/>
    <w:rsid w:val="00D75D55"/>
    <w:rsid w:val="00D7610F"/>
    <w:rsid w:val="00D7739E"/>
    <w:rsid w:val="00D77533"/>
    <w:rsid w:val="00D7764A"/>
    <w:rsid w:val="00D77742"/>
    <w:rsid w:val="00D77D7E"/>
    <w:rsid w:val="00D77E65"/>
    <w:rsid w:val="00D77EA3"/>
    <w:rsid w:val="00D80346"/>
    <w:rsid w:val="00D8047E"/>
    <w:rsid w:val="00D80493"/>
    <w:rsid w:val="00D806E7"/>
    <w:rsid w:val="00D81631"/>
    <w:rsid w:val="00D8167B"/>
    <w:rsid w:val="00D81687"/>
    <w:rsid w:val="00D82579"/>
    <w:rsid w:val="00D83233"/>
    <w:rsid w:val="00D83326"/>
    <w:rsid w:val="00D8375C"/>
    <w:rsid w:val="00D837D0"/>
    <w:rsid w:val="00D83A7C"/>
    <w:rsid w:val="00D83D18"/>
    <w:rsid w:val="00D84296"/>
    <w:rsid w:val="00D844CA"/>
    <w:rsid w:val="00D84AC7"/>
    <w:rsid w:val="00D850EB"/>
    <w:rsid w:val="00D85618"/>
    <w:rsid w:val="00D86E50"/>
    <w:rsid w:val="00D87421"/>
    <w:rsid w:val="00D87AA0"/>
    <w:rsid w:val="00D902BF"/>
    <w:rsid w:val="00D9065F"/>
    <w:rsid w:val="00D90D3C"/>
    <w:rsid w:val="00D91363"/>
    <w:rsid w:val="00D9199A"/>
    <w:rsid w:val="00D91A59"/>
    <w:rsid w:val="00D91F2B"/>
    <w:rsid w:val="00D92936"/>
    <w:rsid w:val="00D92B58"/>
    <w:rsid w:val="00D92D1D"/>
    <w:rsid w:val="00D92D71"/>
    <w:rsid w:val="00D93039"/>
    <w:rsid w:val="00D93120"/>
    <w:rsid w:val="00D93EE8"/>
    <w:rsid w:val="00D943C4"/>
    <w:rsid w:val="00D949EE"/>
    <w:rsid w:val="00D94A01"/>
    <w:rsid w:val="00D9561F"/>
    <w:rsid w:val="00D9585F"/>
    <w:rsid w:val="00D961B5"/>
    <w:rsid w:val="00D9675A"/>
    <w:rsid w:val="00D96D1A"/>
    <w:rsid w:val="00D970C0"/>
    <w:rsid w:val="00D974F1"/>
    <w:rsid w:val="00DA110A"/>
    <w:rsid w:val="00DA33DB"/>
    <w:rsid w:val="00DA4139"/>
    <w:rsid w:val="00DA4388"/>
    <w:rsid w:val="00DA444D"/>
    <w:rsid w:val="00DA4634"/>
    <w:rsid w:val="00DA560B"/>
    <w:rsid w:val="00DA66C1"/>
    <w:rsid w:val="00DA768D"/>
    <w:rsid w:val="00DA7B4A"/>
    <w:rsid w:val="00DA7BDE"/>
    <w:rsid w:val="00DA7DED"/>
    <w:rsid w:val="00DA7E19"/>
    <w:rsid w:val="00DB012A"/>
    <w:rsid w:val="00DB081C"/>
    <w:rsid w:val="00DB0B67"/>
    <w:rsid w:val="00DB0B6D"/>
    <w:rsid w:val="00DB100B"/>
    <w:rsid w:val="00DB12BB"/>
    <w:rsid w:val="00DB145C"/>
    <w:rsid w:val="00DB2711"/>
    <w:rsid w:val="00DB2860"/>
    <w:rsid w:val="00DB2C25"/>
    <w:rsid w:val="00DB33E4"/>
    <w:rsid w:val="00DB375A"/>
    <w:rsid w:val="00DB42DF"/>
    <w:rsid w:val="00DB5A91"/>
    <w:rsid w:val="00DB60D9"/>
    <w:rsid w:val="00DB6A7E"/>
    <w:rsid w:val="00DB700B"/>
    <w:rsid w:val="00DB70F7"/>
    <w:rsid w:val="00DB7AD3"/>
    <w:rsid w:val="00DC02D9"/>
    <w:rsid w:val="00DC13E8"/>
    <w:rsid w:val="00DC20FD"/>
    <w:rsid w:val="00DC2271"/>
    <w:rsid w:val="00DC2653"/>
    <w:rsid w:val="00DC26EA"/>
    <w:rsid w:val="00DC2A9D"/>
    <w:rsid w:val="00DC3C27"/>
    <w:rsid w:val="00DC3F4D"/>
    <w:rsid w:val="00DC409C"/>
    <w:rsid w:val="00DC4CC2"/>
    <w:rsid w:val="00DC56D9"/>
    <w:rsid w:val="00DC5931"/>
    <w:rsid w:val="00DC5E5A"/>
    <w:rsid w:val="00DC61A0"/>
    <w:rsid w:val="00DC6825"/>
    <w:rsid w:val="00DC6F47"/>
    <w:rsid w:val="00DC72A9"/>
    <w:rsid w:val="00DC7453"/>
    <w:rsid w:val="00DC7542"/>
    <w:rsid w:val="00DC7924"/>
    <w:rsid w:val="00DC793C"/>
    <w:rsid w:val="00DC7B6E"/>
    <w:rsid w:val="00DC7D1D"/>
    <w:rsid w:val="00DD0006"/>
    <w:rsid w:val="00DD06A7"/>
    <w:rsid w:val="00DD3712"/>
    <w:rsid w:val="00DD39E6"/>
    <w:rsid w:val="00DD3CB3"/>
    <w:rsid w:val="00DD5948"/>
    <w:rsid w:val="00DD62CC"/>
    <w:rsid w:val="00DD66CB"/>
    <w:rsid w:val="00DD7410"/>
    <w:rsid w:val="00DD7DD2"/>
    <w:rsid w:val="00DE004C"/>
    <w:rsid w:val="00DE04C0"/>
    <w:rsid w:val="00DE086B"/>
    <w:rsid w:val="00DE097D"/>
    <w:rsid w:val="00DE0E7B"/>
    <w:rsid w:val="00DE1120"/>
    <w:rsid w:val="00DE292E"/>
    <w:rsid w:val="00DE351C"/>
    <w:rsid w:val="00DE3F9E"/>
    <w:rsid w:val="00DE422A"/>
    <w:rsid w:val="00DE434C"/>
    <w:rsid w:val="00DE4D08"/>
    <w:rsid w:val="00DE5BAC"/>
    <w:rsid w:val="00DE626D"/>
    <w:rsid w:val="00DE70AC"/>
    <w:rsid w:val="00DE74AC"/>
    <w:rsid w:val="00DE7D59"/>
    <w:rsid w:val="00DF0010"/>
    <w:rsid w:val="00DF03EE"/>
    <w:rsid w:val="00DF0482"/>
    <w:rsid w:val="00DF232F"/>
    <w:rsid w:val="00DF25DC"/>
    <w:rsid w:val="00DF2F3F"/>
    <w:rsid w:val="00DF3A83"/>
    <w:rsid w:val="00DF410A"/>
    <w:rsid w:val="00DF562F"/>
    <w:rsid w:val="00DF56D6"/>
    <w:rsid w:val="00DF5F1D"/>
    <w:rsid w:val="00DF6440"/>
    <w:rsid w:val="00DF6ACA"/>
    <w:rsid w:val="00DF7E4B"/>
    <w:rsid w:val="00E00170"/>
    <w:rsid w:val="00E0064E"/>
    <w:rsid w:val="00E01448"/>
    <w:rsid w:val="00E0157C"/>
    <w:rsid w:val="00E02A2D"/>
    <w:rsid w:val="00E02C87"/>
    <w:rsid w:val="00E03822"/>
    <w:rsid w:val="00E0481B"/>
    <w:rsid w:val="00E04831"/>
    <w:rsid w:val="00E05397"/>
    <w:rsid w:val="00E05966"/>
    <w:rsid w:val="00E05985"/>
    <w:rsid w:val="00E05C08"/>
    <w:rsid w:val="00E0652A"/>
    <w:rsid w:val="00E065EA"/>
    <w:rsid w:val="00E068E5"/>
    <w:rsid w:val="00E069D4"/>
    <w:rsid w:val="00E06CB5"/>
    <w:rsid w:val="00E06FC2"/>
    <w:rsid w:val="00E07772"/>
    <w:rsid w:val="00E077AD"/>
    <w:rsid w:val="00E07AFE"/>
    <w:rsid w:val="00E10923"/>
    <w:rsid w:val="00E1217E"/>
    <w:rsid w:val="00E12E85"/>
    <w:rsid w:val="00E12EC2"/>
    <w:rsid w:val="00E131AB"/>
    <w:rsid w:val="00E13759"/>
    <w:rsid w:val="00E144D6"/>
    <w:rsid w:val="00E14AE3"/>
    <w:rsid w:val="00E154B4"/>
    <w:rsid w:val="00E156AF"/>
    <w:rsid w:val="00E15A39"/>
    <w:rsid w:val="00E15C7B"/>
    <w:rsid w:val="00E15DCE"/>
    <w:rsid w:val="00E16618"/>
    <w:rsid w:val="00E16857"/>
    <w:rsid w:val="00E176FE"/>
    <w:rsid w:val="00E17F9D"/>
    <w:rsid w:val="00E201E6"/>
    <w:rsid w:val="00E206F8"/>
    <w:rsid w:val="00E21EAA"/>
    <w:rsid w:val="00E22210"/>
    <w:rsid w:val="00E22895"/>
    <w:rsid w:val="00E23604"/>
    <w:rsid w:val="00E252F5"/>
    <w:rsid w:val="00E253D4"/>
    <w:rsid w:val="00E25619"/>
    <w:rsid w:val="00E25D57"/>
    <w:rsid w:val="00E26398"/>
    <w:rsid w:val="00E263EC"/>
    <w:rsid w:val="00E265F7"/>
    <w:rsid w:val="00E268CA"/>
    <w:rsid w:val="00E273F6"/>
    <w:rsid w:val="00E2751A"/>
    <w:rsid w:val="00E306C8"/>
    <w:rsid w:val="00E307B4"/>
    <w:rsid w:val="00E30C3C"/>
    <w:rsid w:val="00E31C40"/>
    <w:rsid w:val="00E31D25"/>
    <w:rsid w:val="00E32A81"/>
    <w:rsid w:val="00E338C5"/>
    <w:rsid w:val="00E33908"/>
    <w:rsid w:val="00E33F80"/>
    <w:rsid w:val="00E3467E"/>
    <w:rsid w:val="00E3469A"/>
    <w:rsid w:val="00E3493C"/>
    <w:rsid w:val="00E36A52"/>
    <w:rsid w:val="00E4004A"/>
    <w:rsid w:val="00E4075A"/>
    <w:rsid w:val="00E40884"/>
    <w:rsid w:val="00E414DF"/>
    <w:rsid w:val="00E4176A"/>
    <w:rsid w:val="00E417FD"/>
    <w:rsid w:val="00E4197A"/>
    <w:rsid w:val="00E421A4"/>
    <w:rsid w:val="00E42AA9"/>
    <w:rsid w:val="00E434FE"/>
    <w:rsid w:val="00E438E2"/>
    <w:rsid w:val="00E43CC2"/>
    <w:rsid w:val="00E4423D"/>
    <w:rsid w:val="00E4445C"/>
    <w:rsid w:val="00E44D2A"/>
    <w:rsid w:val="00E44DEF"/>
    <w:rsid w:val="00E455C3"/>
    <w:rsid w:val="00E459FC"/>
    <w:rsid w:val="00E462CC"/>
    <w:rsid w:val="00E467F5"/>
    <w:rsid w:val="00E47D10"/>
    <w:rsid w:val="00E506CD"/>
    <w:rsid w:val="00E51ED8"/>
    <w:rsid w:val="00E51EF1"/>
    <w:rsid w:val="00E54D85"/>
    <w:rsid w:val="00E54F99"/>
    <w:rsid w:val="00E55B33"/>
    <w:rsid w:val="00E56041"/>
    <w:rsid w:val="00E57426"/>
    <w:rsid w:val="00E57B03"/>
    <w:rsid w:val="00E57CE5"/>
    <w:rsid w:val="00E609AE"/>
    <w:rsid w:val="00E60E54"/>
    <w:rsid w:val="00E60EFE"/>
    <w:rsid w:val="00E615DB"/>
    <w:rsid w:val="00E617CD"/>
    <w:rsid w:val="00E61F65"/>
    <w:rsid w:val="00E62D9A"/>
    <w:rsid w:val="00E62FAE"/>
    <w:rsid w:val="00E63768"/>
    <w:rsid w:val="00E643E0"/>
    <w:rsid w:val="00E6485E"/>
    <w:rsid w:val="00E64DF1"/>
    <w:rsid w:val="00E651FD"/>
    <w:rsid w:val="00E65C94"/>
    <w:rsid w:val="00E65CDC"/>
    <w:rsid w:val="00E661DE"/>
    <w:rsid w:val="00E665D1"/>
    <w:rsid w:val="00E66FA6"/>
    <w:rsid w:val="00E6762F"/>
    <w:rsid w:val="00E67DAE"/>
    <w:rsid w:val="00E70265"/>
    <w:rsid w:val="00E705CB"/>
    <w:rsid w:val="00E708A3"/>
    <w:rsid w:val="00E708BB"/>
    <w:rsid w:val="00E70F1B"/>
    <w:rsid w:val="00E71137"/>
    <w:rsid w:val="00E71669"/>
    <w:rsid w:val="00E723F3"/>
    <w:rsid w:val="00E738AE"/>
    <w:rsid w:val="00E741CD"/>
    <w:rsid w:val="00E74DA0"/>
    <w:rsid w:val="00E74DC4"/>
    <w:rsid w:val="00E75D04"/>
    <w:rsid w:val="00E761A2"/>
    <w:rsid w:val="00E7636C"/>
    <w:rsid w:val="00E76AA3"/>
    <w:rsid w:val="00E76C8A"/>
    <w:rsid w:val="00E80152"/>
    <w:rsid w:val="00E80BE8"/>
    <w:rsid w:val="00E8114A"/>
    <w:rsid w:val="00E81207"/>
    <w:rsid w:val="00E82B90"/>
    <w:rsid w:val="00E83F92"/>
    <w:rsid w:val="00E8405A"/>
    <w:rsid w:val="00E840EA"/>
    <w:rsid w:val="00E848F4"/>
    <w:rsid w:val="00E84F1A"/>
    <w:rsid w:val="00E858A7"/>
    <w:rsid w:val="00E8606A"/>
    <w:rsid w:val="00E864B4"/>
    <w:rsid w:val="00E87394"/>
    <w:rsid w:val="00E87BF2"/>
    <w:rsid w:val="00E87CBF"/>
    <w:rsid w:val="00E90922"/>
    <w:rsid w:val="00E911BD"/>
    <w:rsid w:val="00E91549"/>
    <w:rsid w:val="00E9158C"/>
    <w:rsid w:val="00E91C2B"/>
    <w:rsid w:val="00E91F97"/>
    <w:rsid w:val="00E91FA1"/>
    <w:rsid w:val="00E9249F"/>
    <w:rsid w:val="00E92615"/>
    <w:rsid w:val="00E9285A"/>
    <w:rsid w:val="00E929C2"/>
    <w:rsid w:val="00E929DF"/>
    <w:rsid w:val="00E92C28"/>
    <w:rsid w:val="00E93EAC"/>
    <w:rsid w:val="00E94BE6"/>
    <w:rsid w:val="00E956B6"/>
    <w:rsid w:val="00E95EFE"/>
    <w:rsid w:val="00E9608C"/>
    <w:rsid w:val="00E96220"/>
    <w:rsid w:val="00E96B6E"/>
    <w:rsid w:val="00E96F33"/>
    <w:rsid w:val="00EA1557"/>
    <w:rsid w:val="00EA1804"/>
    <w:rsid w:val="00EA1F05"/>
    <w:rsid w:val="00EA2B10"/>
    <w:rsid w:val="00EA3007"/>
    <w:rsid w:val="00EA30CF"/>
    <w:rsid w:val="00EA3472"/>
    <w:rsid w:val="00EA3560"/>
    <w:rsid w:val="00EA36CC"/>
    <w:rsid w:val="00EA3807"/>
    <w:rsid w:val="00EA3AD2"/>
    <w:rsid w:val="00EA3C0D"/>
    <w:rsid w:val="00EA484E"/>
    <w:rsid w:val="00EA4C23"/>
    <w:rsid w:val="00EA4F1B"/>
    <w:rsid w:val="00EA5452"/>
    <w:rsid w:val="00EA550A"/>
    <w:rsid w:val="00EA5D23"/>
    <w:rsid w:val="00EA66F0"/>
    <w:rsid w:val="00EA698C"/>
    <w:rsid w:val="00EA6E48"/>
    <w:rsid w:val="00EA723A"/>
    <w:rsid w:val="00EA767D"/>
    <w:rsid w:val="00EA7975"/>
    <w:rsid w:val="00EA7A16"/>
    <w:rsid w:val="00EA7E10"/>
    <w:rsid w:val="00EB001E"/>
    <w:rsid w:val="00EB0328"/>
    <w:rsid w:val="00EB07AC"/>
    <w:rsid w:val="00EB0A39"/>
    <w:rsid w:val="00EB0C85"/>
    <w:rsid w:val="00EB160C"/>
    <w:rsid w:val="00EB1667"/>
    <w:rsid w:val="00EB173C"/>
    <w:rsid w:val="00EB17D4"/>
    <w:rsid w:val="00EB19AF"/>
    <w:rsid w:val="00EB2010"/>
    <w:rsid w:val="00EB201E"/>
    <w:rsid w:val="00EB2C27"/>
    <w:rsid w:val="00EB31E4"/>
    <w:rsid w:val="00EB3F2E"/>
    <w:rsid w:val="00EB448C"/>
    <w:rsid w:val="00EB483E"/>
    <w:rsid w:val="00EB4D7F"/>
    <w:rsid w:val="00EB5A13"/>
    <w:rsid w:val="00EB5CC9"/>
    <w:rsid w:val="00EB6A68"/>
    <w:rsid w:val="00EB7060"/>
    <w:rsid w:val="00EB7C39"/>
    <w:rsid w:val="00EC012F"/>
    <w:rsid w:val="00EC0D61"/>
    <w:rsid w:val="00EC2442"/>
    <w:rsid w:val="00EC3F37"/>
    <w:rsid w:val="00EC40A1"/>
    <w:rsid w:val="00EC4A93"/>
    <w:rsid w:val="00EC5B00"/>
    <w:rsid w:val="00EC6A45"/>
    <w:rsid w:val="00EC706C"/>
    <w:rsid w:val="00EC7344"/>
    <w:rsid w:val="00EC7CF8"/>
    <w:rsid w:val="00ED0C4F"/>
    <w:rsid w:val="00ED154D"/>
    <w:rsid w:val="00ED18E5"/>
    <w:rsid w:val="00ED1B45"/>
    <w:rsid w:val="00ED1BEF"/>
    <w:rsid w:val="00ED286B"/>
    <w:rsid w:val="00ED3A31"/>
    <w:rsid w:val="00ED44ED"/>
    <w:rsid w:val="00ED4697"/>
    <w:rsid w:val="00ED5557"/>
    <w:rsid w:val="00ED5605"/>
    <w:rsid w:val="00ED5E0D"/>
    <w:rsid w:val="00ED6930"/>
    <w:rsid w:val="00ED6B63"/>
    <w:rsid w:val="00ED6D02"/>
    <w:rsid w:val="00ED73D5"/>
    <w:rsid w:val="00ED7887"/>
    <w:rsid w:val="00ED7AA6"/>
    <w:rsid w:val="00EE0728"/>
    <w:rsid w:val="00EE1674"/>
    <w:rsid w:val="00EE1FA3"/>
    <w:rsid w:val="00EE20D8"/>
    <w:rsid w:val="00EE2401"/>
    <w:rsid w:val="00EE24CE"/>
    <w:rsid w:val="00EE26BA"/>
    <w:rsid w:val="00EE2829"/>
    <w:rsid w:val="00EE2B80"/>
    <w:rsid w:val="00EE36E7"/>
    <w:rsid w:val="00EE3834"/>
    <w:rsid w:val="00EE4089"/>
    <w:rsid w:val="00EE44E1"/>
    <w:rsid w:val="00EE4A9D"/>
    <w:rsid w:val="00EE55B7"/>
    <w:rsid w:val="00EE5D6C"/>
    <w:rsid w:val="00EE5EB1"/>
    <w:rsid w:val="00EE6050"/>
    <w:rsid w:val="00EE60D5"/>
    <w:rsid w:val="00EE6759"/>
    <w:rsid w:val="00EE67D9"/>
    <w:rsid w:val="00EE6E44"/>
    <w:rsid w:val="00EE7213"/>
    <w:rsid w:val="00EE73B6"/>
    <w:rsid w:val="00EE7699"/>
    <w:rsid w:val="00EE78FE"/>
    <w:rsid w:val="00EE7D66"/>
    <w:rsid w:val="00EF0762"/>
    <w:rsid w:val="00EF14D4"/>
    <w:rsid w:val="00EF14F3"/>
    <w:rsid w:val="00EF1AA0"/>
    <w:rsid w:val="00EF1E75"/>
    <w:rsid w:val="00EF1ECA"/>
    <w:rsid w:val="00EF2A3C"/>
    <w:rsid w:val="00EF2CDB"/>
    <w:rsid w:val="00EF2FDE"/>
    <w:rsid w:val="00EF322A"/>
    <w:rsid w:val="00EF3823"/>
    <w:rsid w:val="00EF3E1B"/>
    <w:rsid w:val="00EF4172"/>
    <w:rsid w:val="00EF47AA"/>
    <w:rsid w:val="00EF5000"/>
    <w:rsid w:val="00EF504A"/>
    <w:rsid w:val="00EF5339"/>
    <w:rsid w:val="00EF54E9"/>
    <w:rsid w:val="00EF6431"/>
    <w:rsid w:val="00EF6531"/>
    <w:rsid w:val="00EF7A45"/>
    <w:rsid w:val="00EF7C70"/>
    <w:rsid w:val="00F0023F"/>
    <w:rsid w:val="00F00322"/>
    <w:rsid w:val="00F006AB"/>
    <w:rsid w:val="00F007DC"/>
    <w:rsid w:val="00F00C16"/>
    <w:rsid w:val="00F019DD"/>
    <w:rsid w:val="00F02D06"/>
    <w:rsid w:val="00F03183"/>
    <w:rsid w:val="00F031ED"/>
    <w:rsid w:val="00F04EC5"/>
    <w:rsid w:val="00F05D8D"/>
    <w:rsid w:val="00F05FD0"/>
    <w:rsid w:val="00F06175"/>
    <w:rsid w:val="00F06972"/>
    <w:rsid w:val="00F070CC"/>
    <w:rsid w:val="00F072A7"/>
    <w:rsid w:val="00F076A5"/>
    <w:rsid w:val="00F0791A"/>
    <w:rsid w:val="00F07D2D"/>
    <w:rsid w:val="00F10A0B"/>
    <w:rsid w:val="00F10AAC"/>
    <w:rsid w:val="00F115D7"/>
    <w:rsid w:val="00F135C9"/>
    <w:rsid w:val="00F13E37"/>
    <w:rsid w:val="00F141C2"/>
    <w:rsid w:val="00F148C2"/>
    <w:rsid w:val="00F1562D"/>
    <w:rsid w:val="00F15D9A"/>
    <w:rsid w:val="00F15E4A"/>
    <w:rsid w:val="00F16036"/>
    <w:rsid w:val="00F17BCA"/>
    <w:rsid w:val="00F201FD"/>
    <w:rsid w:val="00F208D9"/>
    <w:rsid w:val="00F212CF"/>
    <w:rsid w:val="00F22290"/>
    <w:rsid w:val="00F2252C"/>
    <w:rsid w:val="00F2275C"/>
    <w:rsid w:val="00F22C08"/>
    <w:rsid w:val="00F23974"/>
    <w:rsid w:val="00F23BD8"/>
    <w:rsid w:val="00F23C53"/>
    <w:rsid w:val="00F246C2"/>
    <w:rsid w:val="00F248BA"/>
    <w:rsid w:val="00F24A7E"/>
    <w:rsid w:val="00F25AC8"/>
    <w:rsid w:val="00F25FFB"/>
    <w:rsid w:val="00F260E0"/>
    <w:rsid w:val="00F261A2"/>
    <w:rsid w:val="00F265A6"/>
    <w:rsid w:val="00F26765"/>
    <w:rsid w:val="00F26D47"/>
    <w:rsid w:val="00F27A5A"/>
    <w:rsid w:val="00F27D47"/>
    <w:rsid w:val="00F30908"/>
    <w:rsid w:val="00F30983"/>
    <w:rsid w:val="00F30ADE"/>
    <w:rsid w:val="00F3128E"/>
    <w:rsid w:val="00F31FE2"/>
    <w:rsid w:val="00F325D5"/>
    <w:rsid w:val="00F325F3"/>
    <w:rsid w:val="00F32C4B"/>
    <w:rsid w:val="00F32E1B"/>
    <w:rsid w:val="00F358F6"/>
    <w:rsid w:val="00F35FC5"/>
    <w:rsid w:val="00F361B1"/>
    <w:rsid w:val="00F36F13"/>
    <w:rsid w:val="00F3777A"/>
    <w:rsid w:val="00F37827"/>
    <w:rsid w:val="00F37C5D"/>
    <w:rsid w:val="00F37F0B"/>
    <w:rsid w:val="00F40162"/>
    <w:rsid w:val="00F408E1"/>
    <w:rsid w:val="00F40F08"/>
    <w:rsid w:val="00F41BCE"/>
    <w:rsid w:val="00F42D00"/>
    <w:rsid w:val="00F447B9"/>
    <w:rsid w:val="00F46342"/>
    <w:rsid w:val="00F46366"/>
    <w:rsid w:val="00F4696C"/>
    <w:rsid w:val="00F47C24"/>
    <w:rsid w:val="00F47F2E"/>
    <w:rsid w:val="00F5054C"/>
    <w:rsid w:val="00F5082E"/>
    <w:rsid w:val="00F50B85"/>
    <w:rsid w:val="00F518A8"/>
    <w:rsid w:val="00F52BDE"/>
    <w:rsid w:val="00F52F23"/>
    <w:rsid w:val="00F5402C"/>
    <w:rsid w:val="00F55A04"/>
    <w:rsid w:val="00F55F82"/>
    <w:rsid w:val="00F56732"/>
    <w:rsid w:val="00F568A5"/>
    <w:rsid w:val="00F57877"/>
    <w:rsid w:val="00F57AAF"/>
    <w:rsid w:val="00F61318"/>
    <w:rsid w:val="00F62484"/>
    <w:rsid w:val="00F625D0"/>
    <w:rsid w:val="00F62C39"/>
    <w:rsid w:val="00F62EC9"/>
    <w:rsid w:val="00F63565"/>
    <w:rsid w:val="00F63B30"/>
    <w:rsid w:val="00F64195"/>
    <w:rsid w:val="00F64801"/>
    <w:rsid w:val="00F64869"/>
    <w:rsid w:val="00F65305"/>
    <w:rsid w:val="00F65914"/>
    <w:rsid w:val="00F669CC"/>
    <w:rsid w:val="00F66AC2"/>
    <w:rsid w:val="00F66C4B"/>
    <w:rsid w:val="00F670AD"/>
    <w:rsid w:val="00F67155"/>
    <w:rsid w:val="00F67BCE"/>
    <w:rsid w:val="00F67FBD"/>
    <w:rsid w:val="00F700F0"/>
    <w:rsid w:val="00F7156A"/>
    <w:rsid w:val="00F716AB"/>
    <w:rsid w:val="00F7193D"/>
    <w:rsid w:val="00F71C7D"/>
    <w:rsid w:val="00F71E00"/>
    <w:rsid w:val="00F72084"/>
    <w:rsid w:val="00F72DB2"/>
    <w:rsid w:val="00F72E89"/>
    <w:rsid w:val="00F739CE"/>
    <w:rsid w:val="00F745D4"/>
    <w:rsid w:val="00F74C43"/>
    <w:rsid w:val="00F756F3"/>
    <w:rsid w:val="00F75773"/>
    <w:rsid w:val="00F75EE6"/>
    <w:rsid w:val="00F775BC"/>
    <w:rsid w:val="00F776A8"/>
    <w:rsid w:val="00F80057"/>
    <w:rsid w:val="00F805A0"/>
    <w:rsid w:val="00F80848"/>
    <w:rsid w:val="00F80AD3"/>
    <w:rsid w:val="00F8165D"/>
    <w:rsid w:val="00F81A8D"/>
    <w:rsid w:val="00F8212E"/>
    <w:rsid w:val="00F8259E"/>
    <w:rsid w:val="00F829A5"/>
    <w:rsid w:val="00F82E27"/>
    <w:rsid w:val="00F83115"/>
    <w:rsid w:val="00F83A79"/>
    <w:rsid w:val="00F84032"/>
    <w:rsid w:val="00F8421D"/>
    <w:rsid w:val="00F84312"/>
    <w:rsid w:val="00F844A3"/>
    <w:rsid w:val="00F84713"/>
    <w:rsid w:val="00F84999"/>
    <w:rsid w:val="00F84B1A"/>
    <w:rsid w:val="00F84E0C"/>
    <w:rsid w:val="00F84E38"/>
    <w:rsid w:val="00F85669"/>
    <w:rsid w:val="00F875A6"/>
    <w:rsid w:val="00F87BDF"/>
    <w:rsid w:val="00F900DC"/>
    <w:rsid w:val="00F90B00"/>
    <w:rsid w:val="00F91842"/>
    <w:rsid w:val="00F921F2"/>
    <w:rsid w:val="00F9265F"/>
    <w:rsid w:val="00F9294A"/>
    <w:rsid w:val="00F930BD"/>
    <w:rsid w:val="00F93238"/>
    <w:rsid w:val="00F934A6"/>
    <w:rsid w:val="00F9370F"/>
    <w:rsid w:val="00F93797"/>
    <w:rsid w:val="00F93BBA"/>
    <w:rsid w:val="00F96856"/>
    <w:rsid w:val="00F96CD2"/>
    <w:rsid w:val="00F96D97"/>
    <w:rsid w:val="00F97963"/>
    <w:rsid w:val="00FA0369"/>
    <w:rsid w:val="00FA05E3"/>
    <w:rsid w:val="00FA0A02"/>
    <w:rsid w:val="00FA0E3C"/>
    <w:rsid w:val="00FA1012"/>
    <w:rsid w:val="00FA1408"/>
    <w:rsid w:val="00FA1DE3"/>
    <w:rsid w:val="00FA218B"/>
    <w:rsid w:val="00FA236B"/>
    <w:rsid w:val="00FA2502"/>
    <w:rsid w:val="00FA2AB6"/>
    <w:rsid w:val="00FA2D19"/>
    <w:rsid w:val="00FA2E36"/>
    <w:rsid w:val="00FA3285"/>
    <w:rsid w:val="00FA42F8"/>
    <w:rsid w:val="00FA5203"/>
    <w:rsid w:val="00FA544E"/>
    <w:rsid w:val="00FA54F6"/>
    <w:rsid w:val="00FA5638"/>
    <w:rsid w:val="00FA60D0"/>
    <w:rsid w:val="00FA6225"/>
    <w:rsid w:val="00FA7074"/>
    <w:rsid w:val="00FA75BE"/>
    <w:rsid w:val="00FA7BCA"/>
    <w:rsid w:val="00FB06F6"/>
    <w:rsid w:val="00FB0717"/>
    <w:rsid w:val="00FB0C30"/>
    <w:rsid w:val="00FB119D"/>
    <w:rsid w:val="00FB1816"/>
    <w:rsid w:val="00FB1A18"/>
    <w:rsid w:val="00FB2279"/>
    <w:rsid w:val="00FB24C2"/>
    <w:rsid w:val="00FB254C"/>
    <w:rsid w:val="00FB266F"/>
    <w:rsid w:val="00FB2F77"/>
    <w:rsid w:val="00FB370C"/>
    <w:rsid w:val="00FB44D5"/>
    <w:rsid w:val="00FB4956"/>
    <w:rsid w:val="00FB56CF"/>
    <w:rsid w:val="00FB5AF2"/>
    <w:rsid w:val="00FB5CC4"/>
    <w:rsid w:val="00FB69A3"/>
    <w:rsid w:val="00FB6DB1"/>
    <w:rsid w:val="00FB6FDC"/>
    <w:rsid w:val="00FB723D"/>
    <w:rsid w:val="00FB7398"/>
    <w:rsid w:val="00FB76C5"/>
    <w:rsid w:val="00FB7C04"/>
    <w:rsid w:val="00FB7E4D"/>
    <w:rsid w:val="00FC105D"/>
    <w:rsid w:val="00FC13F8"/>
    <w:rsid w:val="00FC143A"/>
    <w:rsid w:val="00FC1C85"/>
    <w:rsid w:val="00FC2D25"/>
    <w:rsid w:val="00FC320C"/>
    <w:rsid w:val="00FC3ABC"/>
    <w:rsid w:val="00FC3B84"/>
    <w:rsid w:val="00FC4152"/>
    <w:rsid w:val="00FC4BD3"/>
    <w:rsid w:val="00FC4F2A"/>
    <w:rsid w:val="00FC58A1"/>
    <w:rsid w:val="00FC5D18"/>
    <w:rsid w:val="00FC6321"/>
    <w:rsid w:val="00FC6EEB"/>
    <w:rsid w:val="00FC706B"/>
    <w:rsid w:val="00FC78A6"/>
    <w:rsid w:val="00FC7A59"/>
    <w:rsid w:val="00FC7B02"/>
    <w:rsid w:val="00FC7C1A"/>
    <w:rsid w:val="00FD028B"/>
    <w:rsid w:val="00FD0FF8"/>
    <w:rsid w:val="00FD107E"/>
    <w:rsid w:val="00FD173B"/>
    <w:rsid w:val="00FD19F5"/>
    <w:rsid w:val="00FD19F7"/>
    <w:rsid w:val="00FD1AF4"/>
    <w:rsid w:val="00FD21E3"/>
    <w:rsid w:val="00FD2455"/>
    <w:rsid w:val="00FD2AA9"/>
    <w:rsid w:val="00FD2DEA"/>
    <w:rsid w:val="00FD2EA6"/>
    <w:rsid w:val="00FD2F3B"/>
    <w:rsid w:val="00FD3338"/>
    <w:rsid w:val="00FD3491"/>
    <w:rsid w:val="00FD4166"/>
    <w:rsid w:val="00FD5120"/>
    <w:rsid w:val="00FD5975"/>
    <w:rsid w:val="00FD5984"/>
    <w:rsid w:val="00FD5CDF"/>
    <w:rsid w:val="00FD5DEB"/>
    <w:rsid w:val="00FD62F0"/>
    <w:rsid w:val="00FD63BC"/>
    <w:rsid w:val="00FD6DB1"/>
    <w:rsid w:val="00FE06BF"/>
    <w:rsid w:val="00FE145E"/>
    <w:rsid w:val="00FE195B"/>
    <w:rsid w:val="00FE1C47"/>
    <w:rsid w:val="00FE2608"/>
    <w:rsid w:val="00FE262A"/>
    <w:rsid w:val="00FE27BF"/>
    <w:rsid w:val="00FE2866"/>
    <w:rsid w:val="00FE37D6"/>
    <w:rsid w:val="00FE40DF"/>
    <w:rsid w:val="00FE4292"/>
    <w:rsid w:val="00FE437B"/>
    <w:rsid w:val="00FE43ED"/>
    <w:rsid w:val="00FE4430"/>
    <w:rsid w:val="00FE454B"/>
    <w:rsid w:val="00FE4713"/>
    <w:rsid w:val="00FE4EC6"/>
    <w:rsid w:val="00FE5184"/>
    <w:rsid w:val="00FE6928"/>
    <w:rsid w:val="00FE6A13"/>
    <w:rsid w:val="00FF03F4"/>
    <w:rsid w:val="00FF06CF"/>
    <w:rsid w:val="00FF0FD8"/>
    <w:rsid w:val="00FF166A"/>
    <w:rsid w:val="00FF195F"/>
    <w:rsid w:val="00FF1963"/>
    <w:rsid w:val="00FF1CF1"/>
    <w:rsid w:val="00FF2418"/>
    <w:rsid w:val="00FF281D"/>
    <w:rsid w:val="00FF297F"/>
    <w:rsid w:val="00FF365E"/>
    <w:rsid w:val="00FF38EF"/>
    <w:rsid w:val="00FF3D50"/>
    <w:rsid w:val="00FF3F69"/>
    <w:rsid w:val="00FF4151"/>
    <w:rsid w:val="00FF484A"/>
    <w:rsid w:val="00FF4E82"/>
    <w:rsid w:val="00FF5FF7"/>
    <w:rsid w:val="00FF696E"/>
    <w:rsid w:val="00FF7899"/>
    <w:rsid w:val="00FF793D"/>
    <w:rsid w:val="01048D4F"/>
    <w:rsid w:val="0118EB1F"/>
    <w:rsid w:val="0138BD6B"/>
    <w:rsid w:val="016DAE09"/>
    <w:rsid w:val="017CEED8"/>
    <w:rsid w:val="01A51975"/>
    <w:rsid w:val="01F36FFE"/>
    <w:rsid w:val="024D75FB"/>
    <w:rsid w:val="0255BB16"/>
    <w:rsid w:val="02932F6C"/>
    <w:rsid w:val="02A26224"/>
    <w:rsid w:val="02F4DC1E"/>
    <w:rsid w:val="031522E0"/>
    <w:rsid w:val="03942BD1"/>
    <w:rsid w:val="03DB576C"/>
    <w:rsid w:val="03DCF344"/>
    <w:rsid w:val="03E1A278"/>
    <w:rsid w:val="041D166D"/>
    <w:rsid w:val="04430E58"/>
    <w:rsid w:val="04521875"/>
    <w:rsid w:val="04DF57FA"/>
    <w:rsid w:val="04E42279"/>
    <w:rsid w:val="05527B1D"/>
    <w:rsid w:val="056C653F"/>
    <w:rsid w:val="05CA0E40"/>
    <w:rsid w:val="05F0E7B6"/>
    <w:rsid w:val="0605DFC0"/>
    <w:rsid w:val="0657C115"/>
    <w:rsid w:val="067BE7D4"/>
    <w:rsid w:val="068EAC2B"/>
    <w:rsid w:val="068FC0B5"/>
    <w:rsid w:val="06D80850"/>
    <w:rsid w:val="06EC3B9D"/>
    <w:rsid w:val="07122EF3"/>
    <w:rsid w:val="0714ABB2"/>
    <w:rsid w:val="076426E6"/>
    <w:rsid w:val="07B9D8C4"/>
    <w:rsid w:val="07C2205F"/>
    <w:rsid w:val="07C7A718"/>
    <w:rsid w:val="07E97EC6"/>
    <w:rsid w:val="0856BEE3"/>
    <w:rsid w:val="089A0FCA"/>
    <w:rsid w:val="08A7E574"/>
    <w:rsid w:val="0934EAC1"/>
    <w:rsid w:val="09395B3F"/>
    <w:rsid w:val="09668337"/>
    <w:rsid w:val="0980CF80"/>
    <w:rsid w:val="098AF234"/>
    <w:rsid w:val="09B6DDDA"/>
    <w:rsid w:val="09BF9DAC"/>
    <w:rsid w:val="09EE412C"/>
    <w:rsid w:val="09F0CC70"/>
    <w:rsid w:val="0A0BBF5E"/>
    <w:rsid w:val="0A0EBB27"/>
    <w:rsid w:val="0A43817D"/>
    <w:rsid w:val="0A72EFC8"/>
    <w:rsid w:val="0A90F2D5"/>
    <w:rsid w:val="0A97E0E9"/>
    <w:rsid w:val="0A99F8D4"/>
    <w:rsid w:val="0AAD2208"/>
    <w:rsid w:val="0AAE78D0"/>
    <w:rsid w:val="0ABEE623"/>
    <w:rsid w:val="0AD60128"/>
    <w:rsid w:val="0AE22062"/>
    <w:rsid w:val="0B56AE0B"/>
    <w:rsid w:val="0B8AF88E"/>
    <w:rsid w:val="0BF9A324"/>
    <w:rsid w:val="0C09946E"/>
    <w:rsid w:val="0C2CDD6B"/>
    <w:rsid w:val="0C8E3811"/>
    <w:rsid w:val="0CB8208D"/>
    <w:rsid w:val="0CD78457"/>
    <w:rsid w:val="0CD7F78F"/>
    <w:rsid w:val="0D18FEC2"/>
    <w:rsid w:val="0D7FD232"/>
    <w:rsid w:val="0DB39F9E"/>
    <w:rsid w:val="0DE461AE"/>
    <w:rsid w:val="0E32AC39"/>
    <w:rsid w:val="0E4C9113"/>
    <w:rsid w:val="0E8B0185"/>
    <w:rsid w:val="0E8EB313"/>
    <w:rsid w:val="0E9E4159"/>
    <w:rsid w:val="0EDB7228"/>
    <w:rsid w:val="0F10DF5E"/>
    <w:rsid w:val="0F21F4ED"/>
    <w:rsid w:val="0FA0125E"/>
    <w:rsid w:val="0FAD389F"/>
    <w:rsid w:val="0FBDD1F9"/>
    <w:rsid w:val="0FD94C25"/>
    <w:rsid w:val="0FE108C3"/>
    <w:rsid w:val="10000C79"/>
    <w:rsid w:val="10925DDE"/>
    <w:rsid w:val="10D1A776"/>
    <w:rsid w:val="10F2239E"/>
    <w:rsid w:val="11D34D1B"/>
    <w:rsid w:val="11F17000"/>
    <w:rsid w:val="11F3D4FB"/>
    <w:rsid w:val="11F831CB"/>
    <w:rsid w:val="12143DBF"/>
    <w:rsid w:val="12397BAA"/>
    <w:rsid w:val="125AAF8D"/>
    <w:rsid w:val="126AD285"/>
    <w:rsid w:val="12861E37"/>
    <w:rsid w:val="12D79252"/>
    <w:rsid w:val="12F8F9AA"/>
    <w:rsid w:val="13256F2A"/>
    <w:rsid w:val="1336A393"/>
    <w:rsid w:val="137748E7"/>
    <w:rsid w:val="13838992"/>
    <w:rsid w:val="138694D6"/>
    <w:rsid w:val="1391E77D"/>
    <w:rsid w:val="14374D2F"/>
    <w:rsid w:val="1450258D"/>
    <w:rsid w:val="14700312"/>
    <w:rsid w:val="14B0598D"/>
    <w:rsid w:val="14BFA418"/>
    <w:rsid w:val="14C105EC"/>
    <w:rsid w:val="14F490E3"/>
    <w:rsid w:val="14F5307A"/>
    <w:rsid w:val="151F4E8C"/>
    <w:rsid w:val="156842F3"/>
    <w:rsid w:val="15AC2454"/>
    <w:rsid w:val="15CE0BDF"/>
    <w:rsid w:val="162C2418"/>
    <w:rsid w:val="1652097E"/>
    <w:rsid w:val="16C85CBA"/>
    <w:rsid w:val="1775A5E8"/>
    <w:rsid w:val="17B3589A"/>
    <w:rsid w:val="17B57827"/>
    <w:rsid w:val="17F2F916"/>
    <w:rsid w:val="185B8F7A"/>
    <w:rsid w:val="18637FAB"/>
    <w:rsid w:val="18797FC5"/>
    <w:rsid w:val="1885042B"/>
    <w:rsid w:val="189D1800"/>
    <w:rsid w:val="18A0BA8D"/>
    <w:rsid w:val="193DFEFB"/>
    <w:rsid w:val="194EEAD7"/>
    <w:rsid w:val="1A035CD4"/>
    <w:rsid w:val="1A1305A1"/>
    <w:rsid w:val="1A3C51E3"/>
    <w:rsid w:val="1AB96B07"/>
    <w:rsid w:val="1AF5B462"/>
    <w:rsid w:val="1B152069"/>
    <w:rsid w:val="1B1C54B8"/>
    <w:rsid w:val="1B449E0A"/>
    <w:rsid w:val="1B5EC9DF"/>
    <w:rsid w:val="1B63402F"/>
    <w:rsid w:val="1B8EE4B8"/>
    <w:rsid w:val="1B9A558F"/>
    <w:rsid w:val="1BD8B04E"/>
    <w:rsid w:val="1BE2249F"/>
    <w:rsid w:val="1BE250BE"/>
    <w:rsid w:val="1BF132F9"/>
    <w:rsid w:val="1BF3134A"/>
    <w:rsid w:val="1C013C0F"/>
    <w:rsid w:val="1C0B57E8"/>
    <w:rsid w:val="1C1E0A83"/>
    <w:rsid w:val="1C424577"/>
    <w:rsid w:val="1CC35753"/>
    <w:rsid w:val="1CF3F6DF"/>
    <w:rsid w:val="1D34279B"/>
    <w:rsid w:val="1D688B2B"/>
    <w:rsid w:val="1D74C521"/>
    <w:rsid w:val="1D8C7464"/>
    <w:rsid w:val="1DF0CE5E"/>
    <w:rsid w:val="1E7E860C"/>
    <w:rsid w:val="1ECF8854"/>
    <w:rsid w:val="1EF318EB"/>
    <w:rsid w:val="1F0F5C46"/>
    <w:rsid w:val="1F56B0F3"/>
    <w:rsid w:val="1F739E24"/>
    <w:rsid w:val="1F7C5DE9"/>
    <w:rsid w:val="1F82DBE6"/>
    <w:rsid w:val="1FED95A7"/>
    <w:rsid w:val="2002D348"/>
    <w:rsid w:val="2012A37C"/>
    <w:rsid w:val="2094DC4F"/>
    <w:rsid w:val="20A21F05"/>
    <w:rsid w:val="20AAD528"/>
    <w:rsid w:val="20C4C363"/>
    <w:rsid w:val="213CAE8F"/>
    <w:rsid w:val="214202C7"/>
    <w:rsid w:val="214EFC3D"/>
    <w:rsid w:val="21CDEF61"/>
    <w:rsid w:val="21E3F768"/>
    <w:rsid w:val="2294181F"/>
    <w:rsid w:val="230038C6"/>
    <w:rsid w:val="230A264D"/>
    <w:rsid w:val="2331BAC6"/>
    <w:rsid w:val="23467730"/>
    <w:rsid w:val="2353F7A9"/>
    <w:rsid w:val="23970292"/>
    <w:rsid w:val="23D6516E"/>
    <w:rsid w:val="23EEA87D"/>
    <w:rsid w:val="23FC279D"/>
    <w:rsid w:val="249BE8A9"/>
    <w:rsid w:val="24E32D84"/>
    <w:rsid w:val="24EC09FF"/>
    <w:rsid w:val="25884A2D"/>
    <w:rsid w:val="259281EB"/>
    <w:rsid w:val="2598C2C6"/>
    <w:rsid w:val="25F35C91"/>
    <w:rsid w:val="260339DF"/>
    <w:rsid w:val="2619FACB"/>
    <w:rsid w:val="265D7935"/>
    <w:rsid w:val="266AA574"/>
    <w:rsid w:val="2673C3A8"/>
    <w:rsid w:val="26895614"/>
    <w:rsid w:val="26C2C5A0"/>
    <w:rsid w:val="26D95F55"/>
    <w:rsid w:val="270FFE45"/>
    <w:rsid w:val="2731C564"/>
    <w:rsid w:val="27AD0D6F"/>
    <w:rsid w:val="27B55BE5"/>
    <w:rsid w:val="27B63973"/>
    <w:rsid w:val="27E660AF"/>
    <w:rsid w:val="27F30814"/>
    <w:rsid w:val="2814A248"/>
    <w:rsid w:val="281F90BC"/>
    <w:rsid w:val="2826ACA6"/>
    <w:rsid w:val="2838F328"/>
    <w:rsid w:val="2855C567"/>
    <w:rsid w:val="28636EB2"/>
    <w:rsid w:val="286673B2"/>
    <w:rsid w:val="2875ABE1"/>
    <w:rsid w:val="28B53B70"/>
    <w:rsid w:val="28BD09C1"/>
    <w:rsid w:val="28F0CB69"/>
    <w:rsid w:val="2926B085"/>
    <w:rsid w:val="293861B4"/>
    <w:rsid w:val="297414DA"/>
    <w:rsid w:val="2989A27D"/>
    <w:rsid w:val="29C691DA"/>
    <w:rsid w:val="29DF83BB"/>
    <w:rsid w:val="2A226935"/>
    <w:rsid w:val="2A4B3CA0"/>
    <w:rsid w:val="2A663BBE"/>
    <w:rsid w:val="2ADDDEAE"/>
    <w:rsid w:val="2AE05E8D"/>
    <w:rsid w:val="2B7379D3"/>
    <w:rsid w:val="2BCD4318"/>
    <w:rsid w:val="2BD08AE4"/>
    <w:rsid w:val="2BE520EF"/>
    <w:rsid w:val="2BF5754E"/>
    <w:rsid w:val="2C3DA132"/>
    <w:rsid w:val="2C52DB8E"/>
    <w:rsid w:val="2C61761F"/>
    <w:rsid w:val="2C82DF43"/>
    <w:rsid w:val="2CA69C2A"/>
    <w:rsid w:val="2D0F2C8C"/>
    <w:rsid w:val="2D55FF00"/>
    <w:rsid w:val="2DAE649F"/>
    <w:rsid w:val="2DB8094C"/>
    <w:rsid w:val="2E1054A1"/>
    <w:rsid w:val="2EAF374E"/>
    <w:rsid w:val="2EF540A1"/>
    <w:rsid w:val="2F1667A0"/>
    <w:rsid w:val="2F4F97FC"/>
    <w:rsid w:val="2FA70255"/>
    <w:rsid w:val="2FE89E90"/>
    <w:rsid w:val="300BBD54"/>
    <w:rsid w:val="30181EA7"/>
    <w:rsid w:val="302E301E"/>
    <w:rsid w:val="305635DA"/>
    <w:rsid w:val="306C4C26"/>
    <w:rsid w:val="3074E290"/>
    <w:rsid w:val="3084F082"/>
    <w:rsid w:val="30A8947E"/>
    <w:rsid w:val="30C4BF46"/>
    <w:rsid w:val="30D83E89"/>
    <w:rsid w:val="30F3478A"/>
    <w:rsid w:val="30F72816"/>
    <w:rsid w:val="30FE1C9A"/>
    <w:rsid w:val="3164EAE5"/>
    <w:rsid w:val="317E723C"/>
    <w:rsid w:val="31BEC9DB"/>
    <w:rsid w:val="31CDCA31"/>
    <w:rsid w:val="31DA2793"/>
    <w:rsid w:val="3218838C"/>
    <w:rsid w:val="3257A8E2"/>
    <w:rsid w:val="325F12C5"/>
    <w:rsid w:val="327004A6"/>
    <w:rsid w:val="327CBB4F"/>
    <w:rsid w:val="32813437"/>
    <w:rsid w:val="330E47AB"/>
    <w:rsid w:val="334BAB38"/>
    <w:rsid w:val="3399C48E"/>
    <w:rsid w:val="33D388AC"/>
    <w:rsid w:val="33F673DC"/>
    <w:rsid w:val="34102DF9"/>
    <w:rsid w:val="3435AF62"/>
    <w:rsid w:val="3436E83F"/>
    <w:rsid w:val="34849C7A"/>
    <w:rsid w:val="3496CC58"/>
    <w:rsid w:val="34F3F897"/>
    <w:rsid w:val="34F8C6B8"/>
    <w:rsid w:val="353C508C"/>
    <w:rsid w:val="35AF9E92"/>
    <w:rsid w:val="35B352F6"/>
    <w:rsid w:val="35BFDC66"/>
    <w:rsid w:val="35E753D6"/>
    <w:rsid w:val="35F05F8F"/>
    <w:rsid w:val="35FD6A13"/>
    <w:rsid w:val="3663A9F4"/>
    <w:rsid w:val="3681C648"/>
    <w:rsid w:val="36C6A66F"/>
    <w:rsid w:val="36C9D7BE"/>
    <w:rsid w:val="3713BAC3"/>
    <w:rsid w:val="3756F09F"/>
    <w:rsid w:val="377CF98A"/>
    <w:rsid w:val="377E2456"/>
    <w:rsid w:val="37BC2FCA"/>
    <w:rsid w:val="37EA6AF2"/>
    <w:rsid w:val="380B72C3"/>
    <w:rsid w:val="3839321F"/>
    <w:rsid w:val="3842826A"/>
    <w:rsid w:val="389D024A"/>
    <w:rsid w:val="38AD7590"/>
    <w:rsid w:val="38B626B8"/>
    <w:rsid w:val="38C2FA47"/>
    <w:rsid w:val="390CEDF2"/>
    <w:rsid w:val="392AEA53"/>
    <w:rsid w:val="392D96CE"/>
    <w:rsid w:val="3930300A"/>
    <w:rsid w:val="398E7623"/>
    <w:rsid w:val="39C1CEC8"/>
    <w:rsid w:val="39D9AE01"/>
    <w:rsid w:val="3A5FD764"/>
    <w:rsid w:val="3A8AFF00"/>
    <w:rsid w:val="3A9EA693"/>
    <w:rsid w:val="3AB48FCE"/>
    <w:rsid w:val="3B039D80"/>
    <w:rsid w:val="3B0CB153"/>
    <w:rsid w:val="3B3748C5"/>
    <w:rsid w:val="3B415579"/>
    <w:rsid w:val="3B6B92F1"/>
    <w:rsid w:val="3B6D8C58"/>
    <w:rsid w:val="3B6FC1BE"/>
    <w:rsid w:val="3B8D349C"/>
    <w:rsid w:val="3B9644FB"/>
    <w:rsid w:val="3BB06880"/>
    <w:rsid w:val="3BC4A660"/>
    <w:rsid w:val="3BD5F4D2"/>
    <w:rsid w:val="3BEC873B"/>
    <w:rsid w:val="3BECCA5E"/>
    <w:rsid w:val="3BF6639A"/>
    <w:rsid w:val="3C0F100E"/>
    <w:rsid w:val="3C45C839"/>
    <w:rsid w:val="3C6210D7"/>
    <w:rsid w:val="3C92CD4A"/>
    <w:rsid w:val="3D1AA01D"/>
    <w:rsid w:val="3D25660C"/>
    <w:rsid w:val="3D27A8A1"/>
    <w:rsid w:val="3D4C0523"/>
    <w:rsid w:val="3D6577DC"/>
    <w:rsid w:val="3DA32A30"/>
    <w:rsid w:val="3E06E4E3"/>
    <w:rsid w:val="3E1502D6"/>
    <w:rsid w:val="3E488467"/>
    <w:rsid w:val="3E63512D"/>
    <w:rsid w:val="3EB2B419"/>
    <w:rsid w:val="3EC1ADDA"/>
    <w:rsid w:val="3EDBE7B9"/>
    <w:rsid w:val="3F125F01"/>
    <w:rsid w:val="3F1266A1"/>
    <w:rsid w:val="3F383599"/>
    <w:rsid w:val="3FBE79E9"/>
    <w:rsid w:val="3FEC59EC"/>
    <w:rsid w:val="401E2906"/>
    <w:rsid w:val="4035785C"/>
    <w:rsid w:val="40477594"/>
    <w:rsid w:val="4051B241"/>
    <w:rsid w:val="405F0E05"/>
    <w:rsid w:val="409BE0E0"/>
    <w:rsid w:val="40DD6B00"/>
    <w:rsid w:val="41215F59"/>
    <w:rsid w:val="4162DCE9"/>
    <w:rsid w:val="417DA539"/>
    <w:rsid w:val="41AE6F93"/>
    <w:rsid w:val="41B21DDB"/>
    <w:rsid w:val="41C7CE15"/>
    <w:rsid w:val="41E3E87E"/>
    <w:rsid w:val="4203A717"/>
    <w:rsid w:val="42B028CD"/>
    <w:rsid w:val="42EA82EB"/>
    <w:rsid w:val="42EBEC3F"/>
    <w:rsid w:val="42F04BB6"/>
    <w:rsid w:val="42F34ED1"/>
    <w:rsid w:val="4300000A"/>
    <w:rsid w:val="432EC239"/>
    <w:rsid w:val="4331040C"/>
    <w:rsid w:val="43741A56"/>
    <w:rsid w:val="439D2779"/>
    <w:rsid w:val="43BDBC01"/>
    <w:rsid w:val="43C69DA3"/>
    <w:rsid w:val="43EB8E4E"/>
    <w:rsid w:val="4419A7F8"/>
    <w:rsid w:val="445D6F41"/>
    <w:rsid w:val="44A20686"/>
    <w:rsid w:val="44DA81B4"/>
    <w:rsid w:val="44F9FC42"/>
    <w:rsid w:val="45522D0E"/>
    <w:rsid w:val="456BA20E"/>
    <w:rsid w:val="45711529"/>
    <w:rsid w:val="45E708A7"/>
    <w:rsid w:val="4660176C"/>
    <w:rsid w:val="469A2A3F"/>
    <w:rsid w:val="46B85761"/>
    <w:rsid w:val="46D83782"/>
    <w:rsid w:val="47478852"/>
    <w:rsid w:val="476CF82C"/>
    <w:rsid w:val="4788D56D"/>
    <w:rsid w:val="4790D6B8"/>
    <w:rsid w:val="47A56643"/>
    <w:rsid w:val="47B89A63"/>
    <w:rsid w:val="480310E2"/>
    <w:rsid w:val="48043127"/>
    <w:rsid w:val="4819452F"/>
    <w:rsid w:val="4820FA08"/>
    <w:rsid w:val="4826BDC9"/>
    <w:rsid w:val="4852AF7E"/>
    <w:rsid w:val="48791C3D"/>
    <w:rsid w:val="4892C15D"/>
    <w:rsid w:val="48AA7E9E"/>
    <w:rsid w:val="48D5CF54"/>
    <w:rsid w:val="49045080"/>
    <w:rsid w:val="49348262"/>
    <w:rsid w:val="4949ECFD"/>
    <w:rsid w:val="49501FA2"/>
    <w:rsid w:val="495C6192"/>
    <w:rsid w:val="4964283B"/>
    <w:rsid w:val="498BE494"/>
    <w:rsid w:val="49922F24"/>
    <w:rsid w:val="49F10DC5"/>
    <w:rsid w:val="49FEFAD9"/>
    <w:rsid w:val="4A21117D"/>
    <w:rsid w:val="4A27D565"/>
    <w:rsid w:val="4A677653"/>
    <w:rsid w:val="4A6D47F0"/>
    <w:rsid w:val="4A8136FC"/>
    <w:rsid w:val="4A945163"/>
    <w:rsid w:val="4AC2CB96"/>
    <w:rsid w:val="4AFB9C96"/>
    <w:rsid w:val="4AFEA535"/>
    <w:rsid w:val="4B060792"/>
    <w:rsid w:val="4B0DEE96"/>
    <w:rsid w:val="4BA3FB53"/>
    <w:rsid w:val="4BD2303B"/>
    <w:rsid w:val="4BDCE86A"/>
    <w:rsid w:val="4BFE9992"/>
    <w:rsid w:val="4C005575"/>
    <w:rsid w:val="4C6F5436"/>
    <w:rsid w:val="4C7363A4"/>
    <w:rsid w:val="4C97FF6A"/>
    <w:rsid w:val="4D29B08E"/>
    <w:rsid w:val="4DCAD1A0"/>
    <w:rsid w:val="4DD01E1B"/>
    <w:rsid w:val="4DF2500F"/>
    <w:rsid w:val="4E02FDA7"/>
    <w:rsid w:val="4E2E4EEC"/>
    <w:rsid w:val="4E81660B"/>
    <w:rsid w:val="4E8E51E9"/>
    <w:rsid w:val="4E9E8CD7"/>
    <w:rsid w:val="4ECEDBCE"/>
    <w:rsid w:val="4EF025CB"/>
    <w:rsid w:val="4F1291BD"/>
    <w:rsid w:val="4F26A4CD"/>
    <w:rsid w:val="4F2FD2FA"/>
    <w:rsid w:val="4F48E928"/>
    <w:rsid w:val="4F930952"/>
    <w:rsid w:val="4F9E1109"/>
    <w:rsid w:val="4FD03BA3"/>
    <w:rsid w:val="4FE8355C"/>
    <w:rsid w:val="4FEE2287"/>
    <w:rsid w:val="4FF2EBBF"/>
    <w:rsid w:val="5009E07D"/>
    <w:rsid w:val="5053B496"/>
    <w:rsid w:val="50A339E3"/>
    <w:rsid w:val="50ADA67E"/>
    <w:rsid w:val="50CA3E3C"/>
    <w:rsid w:val="50DEFAEB"/>
    <w:rsid w:val="50DF4BCF"/>
    <w:rsid w:val="50F7A5C7"/>
    <w:rsid w:val="512A2DE0"/>
    <w:rsid w:val="51447F4A"/>
    <w:rsid w:val="51553B1A"/>
    <w:rsid w:val="520529B1"/>
    <w:rsid w:val="52199855"/>
    <w:rsid w:val="52C077E8"/>
    <w:rsid w:val="52EA8EDC"/>
    <w:rsid w:val="531BCA99"/>
    <w:rsid w:val="531EF7A6"/>
    <w:rsid w:val="53308190"/>
    <w:rsid w:val="533639C6"/>
    <w:rsid w:val="5336F671"/>
    <w:rsid w:val="5383E610"/>
    <w:rsid w:val="53E9B0DD"/>
    <w:rsid w:val="54D54BC9"/>
    <w:rsid w:val="5569E2E4"/>
    <w:rsid w:val="556E168F"/>
    <w:rsid w:val="55775B76"/>
    <w:rsid w:val="557F95C8"/>
    <w:rsid w:val="55C0B4F5"/>
    <w:rsid w:val="55C4EEED"/>
    <w:rsid w:val="5629FB47"/>
    <w:rsid w:val="563291D5"/>
    <w:rsid w:val="56403F26"/>
    <w:rsid w:val="56BD2C52"/>
    <w:rsid w:val="56DA7EC1"/>
    <w:rsid w:val="56DBAFED"/>
    <w:rsid w:val="5716F58D"/>
    <w:rsid w:val="571B335B"/>
    <w:rsid w:val="57450492"/>
    <w:rsid w:val="5753FA8E"/>
    <w:rsid w:val="57926B5A"/>
    <w:rsid w:val="57970C4F"/>
    <w:rsid w:val="57C0882E"/>
    <w:rsid w:val="57C8BFD4"/>
    <w:rsid w:val="57D5D22F"/>
    <w:rsid w:val="57F69A31"/>
    <w:rsid w:val="5807D7A6"/>
    <w:rsid w:val="58215D73"/>
    <w:rsid w:val="58364906"/>
    <w:rsid w:val="58742262"/>
    <w:rsid w:val="58D01F00"/>
    <w:rsid w:val="5921FFC3"/>
    <w:rsid w:val="595DF847"/>
    <w:rsid w:val="597CF2D7"/>
    <w:rsid w:val="59E0EB3E"/>
    <w:rsid w:val="5A0EFF8C"/>
    <w:rsid w:val="5A4C0BDA"/>
    <w:rsid w:val="5A7ED2D3"/>
    <w:rsid w:val="5A920625"/>
    <w:rsid w:val="5A9CD798"/>
    <w:rsid w:val="5AA7CEA3"/>
    <w:rsid w:val="5AAD966C"/>
    <w:rsid w:val="5B02E092"/>
    <w:rsid w:val="5B09B9F1"/>
    <w:rsid w:val="5B0B5EF1"/>
    <w:rsid w:val="5B1453F9"/>
    <w:rsid w:val="5B1C54DF"/>
    <w:rsid w:val="5B40D662"/>
    <w:rsid w:val="5B44B277"/>
    <w:rsid w:val="5BC79259"/>
    <w:rsid w:val="5BD9E183"/>
    <w:rsid w:val="5BDCE495"/>
    <w:rsid w:val="5BE4E00E"/>
    <w:rsid w:val="5BF3BB7D"/>
    <w:rsid w:val="5C1AFEA7"/>
    <w:rsid w:val="5C1C01AC"/>
    <w:rsid w:val="5C37493D"/>
    <w:rsid w:val="5C518039"/>
    <w:rsid w:val="5C5B4018"/>
    <w:rsid w:val="5CAE5FD2"/>
    <w:rsid w:val="5CD80747"/>
    <w:rsid w:val="5CF2C7D3"/>
    <w:rsid w:val="5CFA1FD4"/>
    <w:rsid w:val="5D05EDE4"/>
    <w:rsid w:val="5D0BFCAB"/>
    <w:rsid w:val="5D1C7898"/>
    <w:rsid w:val="5D97878F"/>
    <w:rsid w:val="5E2D4FBE"/>
    <w:rsid w:val="5E558E55"/>
    <w:rsid w:val="5E8906CD"/>
    <w:rsid w:val="5F44F533"/>
    <w:rsid w:val="5FD66F3A"/>
    <w:rsid w:val="5FE5E838"/>
    <w:rsid w:val="6010D5D4"/>
    <w:rsid w:val="60117290"/>
    <w:rsid w:val="605323EA"/>
    <w:rsid w:val="606F729B"/>
    <w:rsid w:val="609967C4"/>
    <w:rsid w:val="60AD8D30"/>
    <w:rsid w:val="60BB47B0"/>
    <w:rsid w:val="60FDD7AC"/>
    <w:rsid w:val="61148B62"/>
    <w:rsid w:val="6183B807"/>
    <w:rsid w:val="6189AB28"/>
    <w:rsid w:val="61B3CE39"/>
    <w:rsid w:val="620D9F5B"/>
    <w:rsid w:val="62204C6D"/>
    <w:rsid w:val="62424518"/>
    <w:rsid w:val="625F0E0D"/>
    <w:rsid w:val="625FDADB"/>
    <w:rsid w:val="628F41A0"/>
    <w:rsid w:val="62DCA3A3"/>
    <w:rsid w:val="6307CA54"/>
    <w:rsid w:val="63112CE5"/>
    <w:rsid w:val="636E71E2"/>
    <w:rsid w:val="63B9EBB9"/>
    <w:rsid w:val="63C22E8F"/>
    <w:rsid w:val="63DDE48E"/>
    <w:rsid w:val="64196056"/>
    <w:rsid w:val="64539068"/>
    <w:rsid w:val="64C5B30C"/>
    <w:rsid w:val="64DAC8A0"/>
    <w:rsid w:val="651D1E68"/>
    <w:rsid w:val="65D27AD3"/>
    <w:rsid w:val="65E26B84"/>
    <w:rsid w:val="65E3B63A"/>
    <w:rsid w:val="65EA36BD"/>
    <w:rsid w:val="65FB41EA"/>
    <w:rsid w:val="660AF4DC"/>
    <w:rsid w:val="66306A0F"/>
    <w:rsid w:val="66338692"/>
    <w:rsid w:val="6668E069"/>
    <w:rsid w:val="66EC2176"/>
    <w:rsid w:val="670CE06F"/>
    <w:rsid w:val="6760D26D"/>
    <w:rsid w:val="6783906B"/>
    <w:rsid w:val="6822A6FE"/>
    <w:rsid w:val="686F8879"/>
    <w:rsid w:val="68D54BD1"/>
    <w:rsid w:val="68F218C1"/>
    <w:rsid w:val="69060E8B"/>
    <w:rsid w:val="691FFDBA"/>
    <w:rsid w:val="692EAF08"/>
    <w:rsid w:val="69339B0A"/>
    <w:rsid w:val="694AEBA2"/>
    <w:rsid w:val="695E2A14"/>
    <w:rsid w:val="6972F51F"/>
    <w:rsid w:val="697F5623"/>
    <w:rsid w:val="699597CD"/>
    <w:rsid w:val="69A9253A"/>
    <w:rsid w:val="6A2A81D5"/>
    <w:rsid w:val="6A41177B"/>
    <w:rsid w:val="6A462AAC"/>
    <w:rsid w:val="6A92FECA"/>
    <w:rsid w:val="6ADF6E0E"/>
    <w:rsid w:val="6AEB8DF4"/>
    <w:rsid w:val="6B219E8F"/>
    <w:rsid w:val="6B3180F5"/>
    <w:rsid w:val="6B326335"/>
    <w:rsid w:val="6B448964"/>
    <w:rsid w:val="6B6C9FA1"/>
    <w:rsid w:val="6B80B969"/>
    <w:rsid w:val="6C1677A8"/>
    <w:rsid w:val="6C21B74A"/>
    <w:rsid w:val="6C2E19A0"/>
    <w:rsid w:val="6C3B069A"/>
    <w:rsid w:val="6C7EA647"/>
    <w:rsid w:val="6C9EBCC2"/>
    <w:rsid w:val="6CD018C0"/>
    <w:rsid w:val="6D24973D"/>
    <w:rsid w:val="6D599ACD"/>
    <w:rsid w:val="6D73F274"/>
    <w:rsid w:val="6D9B46C9"/>
    <w:rsid w:val="6DA11C81"/>
    <w:rsid w:val="6DA36FCC"/>
    <w:rsid w:val="6DB6408C"/>
    <w:rsid w:val="6DD04177"/>
    <w:rsid w:val="6E074D7F"/>
    <w:rsid w:val="6E4912FE"/>
    <w:rsid w:val="6E921A11"/>
    <w:rsid w:val="6EC7BFB9"/>
    <w:rsid w:val="6ED155C3"/>
    <w:rsid w:val="6EE3D14F"/>
    <w:rsid w:val="6F46133E"/>
    <w:rsid w:val="6F6600BE"/>
    <w:rsid w:val="6FC0C737"/>
    <w:rsid w:val="6FD2A2BA"/>
    <w:rsid w:val="6FDF09C4"/>
    <w:rsid w:val="70091EBD"/>
    <w:rsid w:val="7036C106"/>
    <w:rsid w:val="7037E523"/>
    <w:rsid w:val="70635E8B"/>
    <w:rsid w:val="70AD4618"/>
    <w:rsid w:val="70B1F6A0"/>
    <w:rsid w:val="70D0E479"/>
    <w:rsid w:val="7103C8BF"/>
    <w:rsid w:val="715C598D"/>
    <w:rsid w:val="71825FBC"/>
    <w:rsid w:val="71A57269"/>
    <w:rsid w:val="71C05B56"/>
    <w:rsid w:val="721B65F2"/>
    <w:rsid w:val="7280DAE7"/>
    <w:rsid w:val="72944741"/>
    <w:rsid w:val="72A2AF83"/>
    <w:rsid w:val="72C3DE2B"/>
    <w:rsid w:val="72E2B26D"/>
    <w:rsid w:val="731C1556"/>
    <w:rsid w:val="732FB084"/>
    <w:rsid w:val="7330B712"/>
    <w:rsid w:val="7330EBA4"/>
    <w:rsid w:val="734E8459"/>
    <w:rsid w:val="735766CC"/>
    <w:rsid w:val="7393D96B"/>
    <w:rsid w:val="73C2B214"/>
    <w:rsid w:val="7402FA45"/>
    <w:rsid w:val="741901C5"/>
    <w:rsid w:val="7420F941"/>
    <w:rsid w:val="742F7D0F"/>
    <w:rsid w:val="74759A8E"/>
    <w:rsid w:val="74D203B4"/>
    <w:rsid w:val="74DD7B83"/>
    <w:rsid w:val="7509F5E8"/>
    <w:rsid w:val="7536E678"/>
    <w:rsid w:val="754AC9A6"/>
    <w:rsid w:val="758E5162"/>
    <w:rsid w:val="761018C3"/>
    <w:rsid w:val="7620450A"/>
    <w:rsid w:val="76402BCE"/>
    <w:rsid w:val="766A0F5E"/>
    <w:rsid w:val="76E01AB0"/>
    <w:rsid w:val="76F95346"/>
    <w:rsid w:val="7723FAB1"/>
    <w:rsid w:val="780B016D"/>
    <w:rsid w:val="781CED9F"/>
    <w:rsid w:val="78DF9876"/>
    <w:rsid w:val="78E67D2F"/>
    <w:rsid w:val="78F2755B"/>
    <w:rsid w:val="7905BEB3"/>
    <w:rsid w:val="791B0786"/>
    <w:rsid w:val="79296BE0"/>
    <w:rsid w:val="7930D505"/>
    <w:rsid w:val="797E3364"/>
    <w:rsid w:val="798C6678"/>
    <w:rsid w:val="798C8354"/>
    <w:rsid w:val="798EC261"/>
    <w:rsid w:val="7A3C0B8D"/>
    <w:rsid w:val="7AD99051"/>
    <w:rsid w:val="7B297CE5"/>
    <w:rsid w:val="7BBE35E4"/>
    <w:rsid w:val="7BC221E0"/>
    <w:rsid w:val="7BC5046A"/>
    <w:rsid w:val="7C4EDDFE"/>
    <w:rsid w:val="7C52ABA4"/>
    <w:rsid w:val="7C54B77B"/>
    <w:rsid w:val="7C9CC940"/>
    <w:rsid w:val="7CFDE0F2"/>
    <w:rsid w:val="7D4B1FF7"/>
    <w:rsid w:val="7D81893B"/>
    <w:rsid w:val="7DA3C2E4"/>
    <w:rsid w:val="7DAC55FA"/>
    <w:rsid w:val="7E08B48A"/>
    <w:rsid w:val="7E25F1B0"/>
    <w:rsid w:val="7E3A5D26"/>
    <w:rsid w:val="7E454C38"/>
    <w:rsid w:val="7EA09BBC"/>
    <w:rsid w:val="7EB966B5"/>
    <w:rsid w:val="7EF3CF1D"/>
    <w:rsid w:val="7EF4C421"/>
    <w:rsid w:val="7F178822"/>
    <w:rsid w:val="7F515DF3"/>
    <w:rsid w:val="7F703AE6"/>
    <w:rsid w:val="7FF559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3636"/>
  <w15:docId w15:val="{97221F8F-3C1E-4BF5-B864-102B9D0D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C331E3"/>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3"/>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semiHidden/>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5"/>
      </w:numPr>
    </w:pPr>
  </w:style>
  <w:style w:type="paragraph" w:styleId="ListParagraph">
    <w:name w:val="List Paragraph"/>
    <w:basedOn w:val="Normal"/>
    <w:uiPriority w:val="34"/>
    <w:semiHidden/>
    <w:rsid w:val="005C4252"/>
    <w:pPr>
      <w:numPr>
        <w:numId w:val="4"/>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17"/>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pPr>
      <w:spacing w:before="120"/>
    </w:pPr>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 w:type="paragraph" w:styleId="Revision">
    <w:name w:val="Revision"/>
    <w:hidden/>
    <w:uiPriority w:val="99"/>
    <w:semiHidden/>
    <w:rsid w:val="00576C8C"/>
    <w:pPr>
      <w:spacing w:after="0" w:line="240" w:lineRule="auto"/>
    </w:pPr>
    <w:rPr>
      <w:spacing w:val="3"/>
      <w:sz w:val="22"/>
    </w:rPr>
  </w:style>
  <w:style w:type="paragraph" w:styleId="FootnoteText">
    <w:name w:val="footnote text"/>
    <w:basedOn w:val="Normal"/>
    <w:link w:val="FootnoteTextChar"/>
    <w:uiPriority w:val="99"/>
    <w:semiHidden/>
    <w:rsid w:val="002E15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501"/>
    <w:rPr>
      <w:spacing w:val="3"/>
      <w:sz w:val="20"/>
      <w:szCs w:val="20"/>
    </w:rPr>
  </w:style>
  <w:style w:type="character" w:styleId="FootnoteReference">
    <w:name w:val="footnote reference"/>
    <w:basedOn w:val="DefaultParagraphFont"/>
    <w:uiPriority w:val="99"/>
    <w:semiHidden/>
    <w:rsid w:val="002E1501"/>
    <w:rPr>
      <w:vertAlign w:val="superscript"/>
    </w:rPr>
  </w:style>
  <w:style w:type="character" w:styleId="CommentReference">
    <w:name w:val="annotation reference"/>
    <w:basedOn w:val="DefaultParagraphFont"/>
    <w:uiPriority w:val="99"/>
    <w:semiHidden/>
    <w:unhideWhenUsed/>
    <w:rsid w:val="00AF38D9"/>
    <w:rPr>
      <w:sz w:val="16"/>
      <w:szCs w:val="16"/>
    </w:rPr>
  </w:style>
  <w:style w:type="paragraph" w:styleId="CommentText">
    <w:name w:val="annotation text"/>
    <w:basedOn w:val="Normal"/>
    <w:link w:val="CommentTextChar"/>
    <w:uiPriority w:val="99"/>
    <w:unhideWhenUsed/>
    <w:rsid w:val="00AF38D9"/>
    <w:pPr>
      <w:spacing w:line="240" w:lineRule="auto"/>
    </w:pPr>
    <w:rPr>
      <w:sz w:val="20"/>
      <w:szCs w:val="20"/>
    </w:rPr>
  </w:style>
  <w:style w:type="character" w:customStyle="1" w:styleId="CommentTextChar">
    <w:name w:val="Comment Text Char"/>
    <w:basedOn w:val="DefaultParagraphFont"/>
    <w:link w:val="CommentText"/>
    <w:uiPriority w:val="99"/>
    <w:rsid w:val="00AF38D9"/>
    <w:rPr>
      <w:spacing w:val="3"/>
      <w:sz w:val="20"/>
      <w:szCs w:val="20"/>
    </w:rPr>
  </w:style>
  <w:style w:type="paragraph" w:styleId="CommentSubject">
    <w:name w:val="annotation subject"/>
    <w:basedOn w:val="CommentText"/>
    <w:next w:val="CommentText"/>
    <w:link w:val="CommentSubjectChar"/>
    <w:uiPriority w:val="99"/>
    <w:semiHidden/>
    <w:unhideWhenUsed/>
    <w:rsid w:val="00AF38D9"/>
    <w:rPr>
      <w:b/>
      <w:bCs/>
    </w:rPr>
  </w:style>
  <w:style w:type="character" w:customStyle="1" w:styleId="CommentSubjectChar">
    <w:name w:val="Comment Subject Char"/>
    <w:basedOn w:val="CommentTextChar"/>
    <w:link w:val="CommentSubject"/>
    <w:uiPriority w:val="99"/>
    <w:semiHidden/>
    <w:rsid w:val="00AF38D9"/>
    <w:rPr>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1798">
      <w:bodyDiv w:val="1"/>
      <w:marLeft w:val="0"/>
      <w:marRight w:val="0"/>
      <w:marTop w:val="0"/>
      <w:marBottom w:val="0"/>
      <w:divBdr>
        <w:top w:val="none" w:sz="0" w:space="0" w:color="auto"/>
        <w:left w:val="none" w:sz="0" w:space="0" w:color="auto"/>
        <w:bottom w:val="none" w:sz="0" w:space="0" w:color="auto"/>
        <w:right w:val="none" w:sz="0" w:space="0" w:color="auto"/>
      </w:divBdr>
    </w:div>
    <w:div w:id="161552829">
      <w:bodyDiv w:val="1"/>
      <w:marLeft w:val="0"/>
      <w:marRight w:val="0"/>
      <w:marTop w:val="0"/>
      <w:marBottom w:val="0"/>
      <w:divBdr>
        <w:top w:val="none" w:sz="0" w:space="0" w:color="auto"/>
        <w:left w:val="none" w:sz="0" w:space="0" w:color="auto"/>
        <w:bottom w:val="none" w:sz="0" w:space="0" w:color="auto"/>
        <w:right w:val="none" w:sz="0" w:space="0" w:color="auto"/>
      </w:divBdr>
    </w:div>
    <w:div w:id="223369078">
      <w:bodyDiv w:val="1"/>
      <w:marLeft w:val="0"/>
      <w:marRight w:val="0"/>
      <w:marTop w:val="0"/>
      <w:marBottom w:val="0"/>
      <w:divBdr>
        <w:top w:val="none" w:sz="0" w:space="0" w:color="auto"/>
        <w:left w:val="none" w:sz="0" w:space="0" w:color="auto"/>
        <w:bottom w:val="none" w:sz="0" w:space="0" w:color="auto"/>
        <w:right w:val="none" w:sz="0" w:space="0" w:color="auto"/>
      </w:divBdr>
    </w:div>
    <w:div w:id="488596286">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38939128">
      <w:bodyDiv w:val="1"/>
      <w:marLeft w:val="0"/>
      <w:marRight w:val="0"/>
      <w:marTop w:val="0"/>
      <w:marBottom w:val="0"/>
      <w:divBdr>
        <w:top w:val="none" w:sz="0" w:space="0" w:color="auto"/>
        <w:left w:val="none" w:sz="0" w:space="0" w:color="auto"/>
        <w:bottom w:val="none" w:sz="0" w:space="0" w:color="auto"/>
        <w:right w:val="none" w:sz="0" w:space="0" w:color="auto"/>
      </w:divBdr>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 w:id="19262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dss.gov.au/disability-and-carers-standards-and-quality-assurance/ndis-provider-and-worker-registration-taskforce" TargetMode="External"/><Relationship Id="rId2" Type="http://schemas.openxmlformats.org/officeDocument/2006/relationships/hyperlink" Target="https://www.dss.gov.au/disability-and-carers-standards-and-quality-assurance/ndis-provider-and-worker-registration-taskforce" TargetMode="External"/><Relationship Id="rId1" Type="http://schemas.openxmlformats.org/officeDocument/2006/relationships/hyperlink" Target="https://www.ndisreview.gov.au/resources/reports/working-together-deliver-ndis" TargetMode="External"/><Relationship Id="rId4" Type="http://schemas.openxmlformats.org/officeDocument/2006/relationships/hyperlink" Target="https://www.legislation.gov.au/C2013A00020/latest/tex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BF4595D2F14D90B56B74DCC3ABA965"/>
        <w:category>
          <w:name w:val="General"/>
          <w:gallery w:val="placeholder"/>
        </w:category>
        <w:types>
          <w:type w:val="bbPlcHdr"/>
        </w:types>
        <w:behaviors>
          <w:behavior w:val="content"/>
        </w:behaviors>
        <w:guid w:val="{274B1085-B940-431D-A548-A9AE64E7DE4B}"/>
      </w:docPartPr>
      <w:docPartBody>
        <w:p w:rsidR="006F1429" w:rsidRDefault="006F1429">
          <w:pPr>
            <w:pStyle w:val="18BF4595D2F14D90B56B74DCC3ABA965"/>
          </w:pPr>
          <w:r w:rsidRPr="00AF6DAF">
            <w:rPr>
              <w:rStyle w:val="PlaceholderText"/>
            </w:rPr>
            <w:t>[</w:t>
          </w:r>
          <w:r>
            <w:rPr>
              <w:rStyle w:val="PlaceholderText"/>
            </w:rPr>
            <w:t>Short</w:t>
          </w:r>
          <w:r w:rsidRPr="00AF6DAF">
            <w:rPr>
              <w:rStyle w:val="PlaceholderText"/>
            </w:rPr>
            <w:t xml:space="preserve"> Report Title </w:t>
          </w:r>
          <w:r w:rsidRPr="00AF6DAF">
            <w:rPr>
              <w:rStyle w:val="PlaceholderText"/>
            </w:rPr>
            <w:br/>
            <w:t>over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29"/>
    <w:rsid w:val="00037F8F"/>
    <w:rsid w:val="00142E3C"/>
    <w:rsid w:val="001735C3"/>
    <w:rsid w:val="001A651E"/>
    <w:rsid w:val="001C154A"/>
    <w:rsid w:val="001F3BBC"/>
    <w:rsid w:val="0022383D"/>
    <w:rsid w:val="002535ED"/>
    <w:rsid w:val="00277188"/>
    <w:rsid w:val="00305F90"/>
    <w:rsid w:val="00306DB4"/>
    <w:rsid w:val="00313E95"/>
    <w:rsid w:val="00325DFE"/>
    <w:rsid w:val="00393C45"/>
    <w:rsid w:val="003A5FB9"/>
    <w:rsid w:val="003F2206"/>
    <w:rsid w:val="00401794"/>
    <w:rsid w:val="00437CB2"/>
    <w:rsid w:val="004852DE"/>
    <w:rsid w:val="0048727C"/>
    <w:rsid w:val="004A1482"/>
    <w:rsid w:val="004C1D8F"/>
    <w:rsid w:val="004D2948"/>
    <w:rsid w:val="00512139"/>
    <w:rsid w:val="00520213"/>
    <w:rsid w:val="005A2287"/>
    <w:rsid w:val="005D1644"/>
    <w:rsid w:val="005D5331"/>
    <w:rsid w:val="006071CC"/>
    <w:rsid w:val="00651DCD"/>
    <w:rsid w:val="00687FBE"/>
    <w:rsid w:val="006B470A"/>
    <w:rsid w:val="006E0270"/>
    <w:rsid w:val="006F1429"/>
    <w:rsid w:val="006F3923"/>
    <w:rsid w:val="00744671"/>
    <w:rsid w:val="00762B8D"/>
    <w:rsid w:val="00774050"/>
    <w:rsid w:val="007D603C"/>
    <w:rsid w:val="00803A41"/>
    <w:rsid w:val="00807FA7"/>
    <w:rsid w:val="008649C9"/>
    <w:rsid w:val="0088042B"/>
    <w:rsid w:val="00895002"/>
    <w:rsid w:val="008A2283"/>
    <w:rsid w:val="008C6081"/>
    <w:rsid w:val="008E378A"/>
    <w:rsid w:val="008E3B43"/>
    <w:rsid w:val="00946B7A"/>
    <w:rsid w:val="009551C6"/>
    <w:rsid w:val="00A6768E"/>
    <w:rsid w:val="00B4047F"/>
    <w:rsid w:val="00B552F7"/>
    <w:rsid w:val="00BB3852"/>
    <w:rsid w:val="00BE57C2"/>
    <w:rsid w:val="00BE6309"/>
    <w:rsid w:val="00BE699C"/>
    <w:rsid w:val="00C01DBA"/>
    <w:rsid w:val="00C30837"/>
    <w:rsid w:val="00C64BD8"/>
    <w:rsid w:val="00CC69E3"/>
    <w:rsid w:val="00CE7CE6"/>
    <w:rsid w:val="00D056F8"/>
    <w:rsid w:val="00D65CF4"/>
    <w:rsid w:val="00DA4388"/>
    <w:rsid w:val="00DB3924"/>
    <w:rsid w:val="00E036A7"/>
    <w:rsid w:val="00E15462"/>
    <w:rsid w:val="00ED1E85"/>
    <w:rsid w:val="00ED3A31"/>
    <w:rsid w:val="00EF1662"/>
    <w:rsid w:val="00FA1DE3"/>
    <w:rsid w:val="00FA75BE"/>
    <w:rsid w:val="00FE1A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8BF4595D2F14D90B56B74DCC3ABA965">
    <w:name w:val="18BF4595D2F14D90B56B74DCC3ABA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8fb99f-985c-42a4-97eb-9631964fbf03">
      <Terms xmlns="http://schemas.microsoft.com/office/infopath/2007/PartnerControls"/>
    </lcf76f155ced4ddcb4097134ff3c332f>
    <TaxCatchAll xmlns="f79124f0-cc04-487a-b3fb-b642cb54982c" xsi:nil="true"/>
    <Source xmlns="b48fb99f-985c-42a4-97eb-9631964fbf03" xsi:nil="true"/>
    <Distributionpermission xmlns="b48fb99f-985c-42a4-97eb-9631964fbf03" xsi:nil="true"/>
    <Publicationdate xmlns="b48fb99f-985c-42a4-97eb-9631964fbf03" xsi:nil="true"/>
    <ResourceType xmlns="b48fb99f-985c-42a4-97eb-9631964fbf03" xsi:nil="true"/>
    <Author0 xmlns="b48fb99f-985c-42a4-97eb-9631964fbf03" xsi:nil="true"/>
    <QuickView xmlns="b48fb99f-985c-42a4-97eb-9631964fbf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3593B761EED04BBD04BDB16812388E" ma:contentTypeVersion="21" ma:contentTypeDescription="Create a new document." ma:contentTypeScope="" ma:versionID="afd1b6bbefb674a3b73ed06acc3c86f2">
  <xsd:schema xmlns:xsd="http://www.w3.org/2001/XMLSchema" xmlns:xs="http://www.w3.org/2001/XMLSchema" xmlns:p="http://schemas.microsoft.com/office/2006/metadata/properties" xmlns:ns2="b48fb99f-985c-42a4-97eb-9631964fbf03" xmlns:ns3="f79124f0-cc04-487a-b3fb-b642cb54982c" targetNamespace="http://schemas.microsoft.com/office/2006/metadata/properties" ma:root="true" ma:fieldsID="95701e665744ca28ed192e7d5f3ff8ae" ns2:_="" ns3:_="">
    <xsd:import namespace="b48fb99f-985c-42a4-97eb-9631964fbf03"/>
    <xsd:import namespace="f79124f0-cc04-487a-b3fb-b642cb5498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sourceType" minOccurs="0"/>
                <xsd:element ref="ns2:Publicationdate" minOccurs="0"/>
                <xsd:element ref="ns2:Source" minOccurs="0"/>
                <xsd:element ref="ns2:Author0" minOccurs="0"/>
                <xsd:element ref="ns2:Distributionpermission" minOccurs="0"/>
                <xsd:element ref="ns2:MediaLengthInSeconds" minOccurs="0"/>
                <xsd:element ref="ns2:Quick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fb99f-985c-42a4-97eb-9631964fb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sourceType" ma:index="19" nillable="true" ma:displayName="Resource Type" ma:format="Dropdown" ma:internalName="ResourceType">
      <xsd:simpleType>
        <xsd:restriction base="dms:Choice">
          <xsd:enumeration value="Formal Training"/>
          <xsd:enumeration value="Internal document"/>
          <xsd:enumeration value="Published report"/>
          <xsd:enumeration value="Choice 4"/>
        </xsd:restriction>
      </xsd:simpleType>
    </xsd:element>
    <xsd:element name="Publicationdate" ma:index="20" nillable="true" ma:displayName="Publication date" ma:format="DateOnly" ma:internalName="Publicationdate">
      <xsd:simpleType>
        <xsd:restriction base="dms:DateTime"/>
      </xsd:simpleType>
    </xsd:element>
    <xsd:element name="Source" ma:index="21" nillable="true" ma:displayName="Source" ma:format="Dropdown" ma:internalName="Source">
      <xsd:simpleType>
        <xsd:restriction base="dms:Text">
          <xsd:maxLength value="255"/>
        </xsd:restriction>
      </xsd:simpleType>
    </xsd:element>
    <xsd:element name="Author0" ma:index="22" nillable="true" ma:displayName="Author" ma:format="Dropdown" ma:internalName="Author0">
      <xsd:simpleType>
        <xsd:restriction base="dms:Text">
          <xsd:maxLength value="255"/>
        </xsd:restriction>
      </xsd:simpleType>
    </xsd:element>
    <xsd:element name="Distributionpermission" ma:index="23" nillable="true" ma:displayName="Distribution permission" ma:format="Dropdown" ma:internalName="Distributionpermission">
      <xsd:simpleType>
        <xsd:restriction base="dms:Choice">
          <xsd:enumeration value="Public"/>
          <xsd:enumeration value="Author permission"/>
          <xsd:enumeration value="DSS internal"/>
          <xsd:enumeration value="No distribution"/>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QuickView" ma:index="25" nillable="true" ma:displayName="Quick View" ma:description="Lalaa" ma:format="Dropdown" ma:internalName="QuickView">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9124f0-cc04-487a-b3fb-b642cb5498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3f303e-9c2e-4ea5-a17e-96e7523168ab}" ma:internalName="TaxCatchAll" ma:showField="CatchAllData" ma:web="f79124f0-cc04-487a-b3fb-b642cb549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2.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customXml/itemProps3.xml><?xml version="1.0" encoding="utf-8"?>
<ds:datastoreItem xmlns:ds="http://schemas.openxmlformats.org/officeDocument/2006/customXml" ds:itemID="{3ADF3293-3212-4711-AD78-69980025FAC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79124f0-cc04-487a-b3fb-b642cb54982c"/>
    <ds:schemaRef ds:uri="http://purl.org/dc/terms/"/>
    <ds:schemaRef ds:uri="http://schemas.openxmlformats.org/package/2006/metadata/core-properties"/>
    <ds:schemaRef ds:uri="b48fb99f-985c-42a4-97eb-9631964fbf03"/>
    <ds:schemaRef ds:uri="http://www.w3.org/XML/1998/namespace"/>
    <ds:schemaRef ds:uri="http://purl.org/dc/dcmitype/"/>
  </ds:schemaRefs>
</ds:datastoreItem>
</file>

<file path=customXml/itemProps4.xml><?xml version="1.0" encoding="utf-8"?>
<ds:datastoreItem xmlns:ds="http://schemas.openxmlformats.org/officeDocument/2006/customXml" ds:itemID="{C65C42AA-1A7D-40DA-BD65-5844EAEF7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fb99f-985c-42a4-97eb-9631964fbf03"/>
    <ds:schemaRef ds:uri="f79124f0-cc04-487a-b3fb-b642cb549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2843</Words>
  <Characters>16987</Characters>
  <Application>Microsoft Office Word</Application>
  <DocSecurity>0</DocSecurity>
  <Lines>277</Lines>
  <Paragraphs>103</Paragraphs>
  <ScaleCrop>false</ScaleCrop>
  <HeadingPairs>
    <vt:vector size="2" baseType="variant">
      <vt:variant>
        <vt:lpstr>Title</vt:lpstr>
      </vt:variant>
      <vt:variant>
        <vt:i4>1</vt:i4>
      </vt:variant>
    </vt:vector>
  </HeadingPairs>
  <TitlesOfParts>
    <vt:vector size="1" baseType="lpstr">
      <vt:lpstr>Registration of NDIS participants who self-direct their supports</vt:lpstr>
    </vt:vector>
  </TitlesOfParts>
  <Company>Department of Social Services</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NDIS participants who self-direct their supports</dc:title>
  <dc:subject/>
  <dc:creator>LEAYR, Jack</dc:creator>
  <cp:keywords>[SEC=OFFICIAL]</cp:keywords>
  <dc:description/>
  <cp:lastModifiedBy>WHITER, Shaun</cp:lastModifiedBy>
  <cp:revision>11</cp:revision>
  <cp:lastPrinted>2014-10-31T11:51:00Z</cp:lastPrinted>
  <dcterms:created xsi:type="dcterms:W3CDTF">2024-11-15T04:24:00Z</dcterms:created>
  <dcterms:modified xsi:type="dcterms:W3CDTF">2024-11-28T04:28:00Z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F2B1A0DBBCFE88AA5B1F312AB77B9B9984DBCA1F</vt:lpwstr>
  </property>
  <property fmtid="{D5CDD505-2E9C-101B-9397-08002B2CF9AE}" pid="11" name="PM_OriginationTimeStamp">
    <vt:lpwstr>2024-03-05T03:17:34Z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73F158F4BBCDAA0733F63E0C2FD3E028</vt:lpwstr>
  </property>
  <property fmtid="{D5CDD505-2E9C-101B-9397-08002B2CF9AE}" pid="21" name="PM_Hash_Salt">
    <vt:lpwstr>0D43BC424593FAADE263B58B90BF3472</vt:lpwstr>
  </property>
  <property fmtid="{D5CDD505-2E9C-101B-9397-08002B2CF9AE}" pid="22" name="PM_Hash_SHA1">
    <vt:lpwstr>CA4A36D15C6462C17F89940E5512B5C831A32381</vt:lpwstr>
  </property>
  <property fmtid="{D5CDD505-2E9C-101B-9397-08002B2CF9AE}" pid="23" name="PM_OriginatorUserAccountName_SHA256">
    <vt:lpwstr>52B97822998D45A5FE76FBF575035034760AD13EE13D3825DB38D567D3AEDC5E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MediaServiceImageTags">
    <vt:lpwstr/>
  </property>
  <property fmtid="{D5CDD505-2E9C-101B-9397-08002B2CF9AE}" pid="28" name="MSIP_Label_eb34d90b-fc41-464d-af60-f74d721d0790_Name">
    <vt:lpwstr>OFFICIAL</vt:lpwstr>
  </property>
  <property fmtid="{D5CDD505-2E9C-101B-9397-08002B2CF9AE}" pid="29" name="MSIP_Label_eb34d90b-fc41-464d-af60-f74d721d0790_ActionId">
    <vt:lpwstr>4864c2d1fe38434bbed7bca6447c1feb</vt:lpwstr>
  </property>
  <property fmtid="{D5CDD505-2E9C-101B-9397-08002B2CF9AE}" pid="30" name="PMUuid">
    <vt:lpwstr>v=2022.2;d=gov.au;g=46DD6D7C-8107-577B-BC6E-F348953B2E44</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Method">
    <vt:lpwstr>Privileged</vt:lpwstr>
  </property>
  <property fmtid="{D5CDD505-2E9C-101B-9397-08002B2CF9AE}" pid="33" name="MSIP_Label_eb34d90b-fc41-464d-af60-f74d721d0790_Enabled">
    <vt:lpwstr>true</vt:lpwstr>
  </property>
  <property fmtid="{D5CDD505-2E9C-101B-9397-08002B2CF9AE}" pid="34" name="MSIP_Label_eb34d90b-fc41-464d-af60-f74d721d0790_SetDate">
    <vt:lpwstr>2024-03-05T03:17:34Z</vt:lpwstr>
  </property>
  <property fmtid="{D5CDD505-2E9C-101B-9397-08002B2CF9AE}" pid="35" name="MSIP_Label_eb34d90b-fc41-464d-af60-f74d721d0790_ContentBits">
    <vt:lpwstr>0</vt:lpwstr>
  </property>
  <property fmtid="{D5CDD505-2E9C-101B-9397-08002B2CF9AE}" pid="36" name="PMHMAC">
    <vt:lpwstr>v=2022.1;a=SHA256;h=A59FC7F7C3D37FE4F4A7E924455C9ABE49C6B7E54F77B8E8635807B9958FC8DB</vt:lpwstr>
  </property>
  <property fmtid="{D5CDD505-2E9C-101B-9397-08002B2CF9AE}" pid="37" name="ContentTypeId">
    <vt:lpwstr>0x010100523593B761EED04BBD04BDB16812388E</vt:lpwstr>
  </property>
</Properties>
</file>