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FBFC" w14:textId="4D183FB3" w:rsidR="00544BFF" w:rsidRDefault="00544BFF" w:rsidP="00544BFF">
      <w:pPr>
        <w:pStyle w:val="Title"/>
      </w:pPr>
      <w:r w:rsidRPr="00544BFF">
        <w:rPr>
          <w:rFonts w:asciiTheme="majorHAnsi" w:hAnsiTheme="majorHAnsi"/>
          <w:color w:val="498595"/>
        </w:rPr>
        <w:t>NDIS Supports Webinar Q&amp;A</w:t>
      </w:r>
      <w:r>
        <w:t xml:space="preserve"> </w:t>
      </w:r>
    </w:p>
    <w:p w14:paraId="0E5985FC" w14:textId="77777777" w:rsidR="00544BFF" w:rsidRDefault="00544BFF" w:rsidP="00B31DAE">
      <w:pPr>
        <w:pStyle w:val="Heading2"/>
      </w:pPr>
      <w:r>
        <w:t>Are</w:t>
      </w:r>
      <w:r w:rsidRPr="001C089F">
        <w:t xml:space="preserve"> participant voices are being heard</w:t>
      </w:r>
      <w:r>
        <w:t>?</w:t>
      </w:r>
      <w:r w:rsidRPr="001C089F">
        <w:t xml:space="preserve"> Why can’t we co-design the solution</w:t>
      </w:r>
      <w:r>
        <w:t>?</w:t>
      </w:r>
    </w:p>
    <w:p w14:paraId="1B75D98F" w14:textId="77777777" w:rsidR="00544BFF" w:rsidRPr="003F2B94" w:rsidRDefault="00544BFF" w:rsidP="00B9368E">
      <w:pPr>
        <w:tabs>
          <w:tab w:val="num" w:pos="720"/>
        </w:tabs>
      </w:pPr>
      <w:r>
        <w:t xml:space="preserve">We </w:t>
      </w:r>
      <w:r w:rsidRPr="003F2B94">
        <w:t>are design</w:t>
      </w:r>
      <w:r>
        <w:t>ing</w:t>
      </w:r>
      <w:r w:rsidRPr="003F2B94">
        <w:t xml:space="preserve"> NDIS rules with input from </w:t>
      </w:r>
      <w:r>
        <w:t>NDIS participants, their families, carers and representatives from</w:t>
      </w:r>
      <w:r w:rsidRPr="003F2B94">
        <w:t xml:space="preserve"> the disability sector.  </w:t>
      </w:r>
    </w:p>
    <w:p w14:paraId="13280198" w14:textId="4ACFAC9F" w:rsidR="00544BFF" w:rsidRPr="003F2B94" w:rsidRDefault="00544BFF" w:rsidP="00B9368E">
      <w:pPr>
        <w:tabs>
          <w:tab w:val="num" w:pos="720"/>
        </w:tabs>
      </w:pPr>
      <w:r>
        <w:t xml:space="preserve">The National Disability Insurance Agency (NDIA) has been </w:t>
      </w:r>
      <w:hyperlink r:id="rId11">
        <w:r w:rsidRPr="0EAE3820">
          <w:rPr>
            <w:rStyle w:val="Hyperlink"/>
            <w:rFonts w:ascii="Aptos" w:hAnsi="Aptos" w:cs="Calibri"/>
          </w:rPr>
          <w:t>co-designing NDIS changes</w:t>
        </w:r>
      </w:hyperlink>
      <w:r>
        <w:t xml:space="preserve"> since 2024. We are using insights from the NDIA’s co-design work to inform NDIS rules. </w:t>
      </w:r>
    </w:p>
    <w:p w14:paraId="0C72232B" w14:textId="700E282C" w:rsidR="00544BFF" w:rsidRDefault="00544BFF" w:rsidP="00B9368E">
      <w:pPr>
        <w:tabs>
          <w:tab w:val="num" w:pos="720"/>
        </w:tabs>
      </w:pPr>
      <w:r>
        <w:t xml:space="preserve">After this NDIS Supports consultation closes, we will </w:t>
      </w:r>
      <w:r w:rsidR="594FA4F7">
        <w:t xml:space="preserve">publish </w:t>
      </w:r>
      <w:r>
        <w:t xml:space="preserve">a report of what </w:t>
      </w:r>
      <w:r w:rsidR="2500130C">
        <w:t>we have heard</w:t>
      </w:r>
      <w:r>
        <w:t xml:space="preserve">. </w:t>
      </w:r>
    </w:p>
    <w:p w14:paraId="11BBE1F2" w14:textId="77777777" w:rsidR="00544BFF" w:rsidRPr="004C2905" w:rsidRDefault="00544BFF" w:rsidP="00B31DAE">
      <w:pPr>
        <w:pStyle w:val="Heading2"/>
      </w:pPr>
      <w:r w:rsidRPr="004C2905">
        <w:t xml:space="preserve">Will </w:t>
      </w:r>
      <w:r>
        <w:t>you share an</w:t>
      </w:r>
      <w:r w:rsidRPr="004C2905">
        <w:t xml:space="preserve"> exposure draft for the NDIS Supports rules?</w:t>
      </w:r>
    </w:p>
    <w:p w14:paraId="6FD7BE2A" w14:textId="4E34E4B5" w:rsidR="00544BFF" w:rsidRPr="009C00AA" w:rsidRDefault="00544BFF" w:rsidP="009230C8">
      <w:r>
        <w:t xml:space="preserve">Exposure drafts are one way the government can get feedback on changes to legislation. With an exposure draft, people can read the draft text of the legislation and </w:t>
      </w:r>
      <w:r w:rsidR="21519D4C">
        <w:t xml:space="preserve">give feedback </w:t>
      </w:r>
      <w:r>
        <w:t>before the legislation is made.</w:t>
      </w:r>
    </w:p>
    <w:p w14:paraId="572913D2" w14:textId="126A3CAA" w:rsidR="00544BFF" w:rsidRPr="009C00AA" w:rsidRDefault="00544BFF" w:rsidP="009230C8">
      <w:r>
        <w:t xml:space="preserve">We are committed to sharing exposure drafts when we can. We have not yet released an exposure draft on the NDIS Supports rules. This is because we have not started </w:t>
      </w:r>
      <w:r w:rsidR="53D3CE0C">
        <w:t>making any</w:t>
      </w:r>
      <w:r>
        <w:t xml:space="preserve"> changes to the rules. We want to review people’s feedback from this consultation first</w:t>
      </w:r>
      <w:r w:rsidR="4CA93279">
        <w:t xml:space="preserve"> to give advice to governments about what should change</w:t>
      </w:r>
      <w:r>
        <w:t>.</w:t>
      </w:r>
    </w:p>
    <w:p w14:paraId="7D92F92D" w14:textId="77777777" w:rsidR="00544BFF" w:rsidRDefault="00544BFF" w:rsidP="00C47302">
      <w:pPr>
        <w:pStyle w:val="Heading2"/>
      </w:pPr>
      <w:r>
        <w:t>Why aren’t you taking a principles-based approach?</w:t>
      </w:r>
    </w:p>
    <w:p w14:paraId="0A6E1D3A" w14:textId="558146A9" w:rsidR="00544BFF" w:rsidRDefault="00544BFF" w:rsidP="009230C8">
      <w:r>
        <w:t xml:space="preserve">We </w:t>
      </w:r>
      <w:r w:rsidR="555458A2">
        <w:t xml:space="preserve">have heard some people in </w:t>
      </w:r>
      <w:r>
        <w:t xml:space="preserve">the disability community want a principles-based approach to replace the lists of NDIS supports. However, section 10 of the NDIS Act requires us to </w:t>
      </w:r>
      <w:r w:rsidR="6C2537F9">
        <w:t xml:space="preserve">more clearly </w:t>
      </w:r>
      <w:r>
        <w:t xml:space="preserve">describe what is and is not an NDIS support in the rules. </w:t>
      </w:r>
    </w:p>
    <w:p w14:paraId="4C2DD2B5" w14:textId="304F7C41" w:rsidR="32CF2881" w:rsidRDefault="32CF2881" w:rsidP="009230C8">
      <w:r>
        <w:t xml:space="preserve">We have heard the lists are confusing and may be restricting choice and control for participants </w:t>
      </w:r>
      <w:r w:rsidRPr="001F0F62">
        <w:t>to bu</w:t>
      </w:r>
      <w:r w:rsidR="001F0F62" w:rsidRPr="001F0F62">
        <w:t>y</w:t>
      </w:r>
      <w:r w:rsidRPr="001F0F62">
        <w:t xml:space="preserve"> the</w:t>
      </w:r>
      <w:r>
        <w:t xml:space="preserve"> supports and services they need</w:t>
      </w:r>
      <w:r w:rsidR="6DE74073">
        <w:t>. We are listening and considering what needs to change and how.</w:t>
      </w:r>
    </w:p>
    <w:p w14:paraId="373BBC0E" w14:textId="77777777" w:rsidR="00544BFF" w:rsidRPr="00353C46" w:rsidRDefault="00544BFF" w:rsidP="00C47302">
      <w:pPr>
        <w:pStyle w:val="Heading2"/>
      </w:pPr>
      <w:r>
        <w:t>How are you going to make</w:t>
      </w:r>
      <w:r w:rsidRPr="00353C46">
        <w:t xml:space="preserve"> the lists </w:t>
      </w:r>
      <w:r>
        <w:t xml:space="preserve">less rigid </w:t>
      </w:r>
      <w:r w:rsidRPr="00353C46">
        <w:t>and improve flexibility</w:t>
      </w:r>
      <w:r>
        <w:t xml:space="preserve"> and innovation</w:t>
      </w:r>
      <w:r w:rsidRPr="00353C46">
        <w:t>?</w:t>
      </w:r>
    </w:p>
    <w:p w14:paraId="5FC3A253" w14:textId="6FA2CD54" w:rsidR="00544BFF" w:rsidRDefault="6932F50F" w:rsidP="009230C8">
      <w:r>
        <w:t>The NDIS</w:t>
      </w:r>
      <w:r w:rsidR="00544BFF">
        <w:t xml:space="preserve"> support</w:t>
      </w:r>
      <w:r w:rsidR="002D327B">
        <w:t>s</w:t>
      </w:r>
      <w:r w:rsidR="00544BFF">
        <w:t xml:space="preserve"> list </w:t>
      </w:r>
      <w:r w:rsidR="29CEF0F3">
        <w:t>is made up of broad categories of supports</w:t>
      </w:r>
      <w:r w:rsidR="00FA3F5F">
        <w:t>. The lists were designed to be clear and specific</w:t>
      </w:r>
      <w:r w:rsidR="00AE3136">
        <w:t xml:space="preserve">, but not strict </w:t>
      </w:r>
      <w:r w:rsidR="55C079B3">
        <w:t>so participants</w:t>
      </w:r>
      <w:r w:rsidR="00544BFF">
        <w:t xml:space="preserve"> c</w:t>
      </w:r>
      <w:r w:rsidR="160788D2">
        <w:t>an make choices</w:t>
      </w:r>
      <w:r w:rsidR="00544BFF">
        <w:t xml:space="preserve"> about </w:t>
      </w:r>
      <w:r w:rsidR="00AE3136">
        <w:t>the supports they need.</w:t>
      </w:r>
      <w:r w:rsidR="00544BFF">
        <w:t xml:space="preserve"> </w:t>
      </w:r>
    </w:p>
    <w:p w14:paraId="09AA2FCB" w14:textId="6321B72B" w:rsidR="00544BFF" w:rsidRDefault="4EF8FCFC" w:rsidP="009230C8">
      <w:r>
        <w:t>It is impo</w:t>
      </w:r>
      <w:r w:rsidR="29BFF802">
        <w:t>rtant to consider whether</w:t>
      </w:r>
      <w:r>
        <w:t xml:space="preserve"> a support or service is related to a participant’s disability support needs and not excluded. </w:t>
      </w:r>
    </w:p>
    <w:p w14:paraId="181936D5" w14:textId="5012A5A6" w:rsidR="00544BFF" w:rsidRDefault="00544BFF" w:rsidP="009230C8">
      <w:r>
        <w:t xml:space="preserve">We have heard people are concerned when a support is not on either list. </w:t>
      </w:r>
      <w:r w:rsidR="0506E583">
        <w:t xml:space="preserve">The list of NDIS support was never intended to list everything a participant might need. </w:t>
      </w:r>
    </w:p>
    <w:p w14:paraId="66C95545" w14:textId="20740CF8" w:rsidR="00544BFF" w:rsidRPr="00353C46" w:rsidRDefault="00544BFF" w:rsidP="009230C8">
      <w:r>
        <w:t xml:space="preserve">We have heard some of the </w:t>
      </w:r>
      <w:r w:rsidR="3807BCAD">
        <w:t>categories of support and definitio</w:t>
      </w:r>
      <w:r>
        <w:t>ns are not clear or are</w:t>
      </w:r>
      <w:r w:rsidR="00AB14E8">
        <w:t xml:space="preserve"> making it difficult</w:t>
      </w:r>
      <w:r>
        <w:t xml:space="preserve"> for participants to purchase </w:t>
      </w:r>
      <w:r w:rsidR="4E729183">
        <w:t xml:space="preserve">the </w:t>
      </w:r>
      <w:r>
        <w:t>supports</w:t>
      </w:r>
      <w:r w:rsidR="400FDCF9">
        <w:t xml:space="preserve"> or services they need</w:t>
      </w:r>
      <w:r>
        <w:t>. We will use feedback from th</w:t>
      </w:r>
      <w:r w:rsidR="61632594">
        <w:t>e</w:t>
      </w:r>
      <w:r>
        <w:t xml:space="preserve"> consultation to </w:t>
      </w:r>
      <w:r w:rsidR="6E593489">
        <w:t>recommend changes</w:t>
      </w:r>
      <w:r>
        <w:t xml:space="preserve">. </w:t>
      </w:r>
    </w:p>
    <w:p w14:paraId="27937751" w14:textId="2C89B710" w:rsidR="00544BFF" w:rsidRPr="004C2905" w:rsidRDefault="3C0873F7" w:rsidP="00320EFA">
      <w:pPr>
        <w:pStyle w:val="Heading2"/>
      </w:pPr>
      <w:r>
        <w:t>What is the new NDIS Evidence Advisory Committee?</w:t>
      </w:r>
      <w:r w:rsidR="00544BFF">
        <w:t>?</w:t>
      </w:r>
    </w:p>
    <w:p w14:paraId="314ACEBB" w14:textId="78EE6B8C" w:rsidR="383E7AC4" w:rsidRDefault="383E7AC4" w:rsidP="0EAE3820">
      <w:pPr>
        <w:jc w:val="both"/>
      </w:pPr>
      <w:r>
        <w:lastRenderedPageBreak/>
        <w:t>The</w:t>
      </w:r>
      <w:r w:rsidR="00544BFF">
        <w:t xml:space="preserve"> </w:t>
      </w:r>
      <w:hyperlink r:id="rId12">
        <w:r w:rsidR="00544BFF" w:rsidRPr="0EAE3820">
          <w:rPr>
            <w:rStyle w:val="Hyperlink"/>
            <w:rFonts w:ascii="Aptos" w:hAnsi="Aptos" w:cs="Calibri"/>
          </w:rPr>
          <w:t>NDIS Evidence Advisory Committee</w:t>
        </w:r>
      </w:hyperlink>
      <w:r w:rsidR="00544BFF">
        <w:t xml:space="preserve"> </w:t>
      </w:r>
      <w:r w:rsidR="2793393F">
        <w:t>(EAC</w:t>
      </w:r>
      <w:r w:rsidR="67EF6D4E" w:rsidRPr="0EAE3820">
        <w:rPr>
          <w:rFonts w:eastAsia="Aptos" w:cs="Aptos"/>
        </w:rPr>
        <w:t>) is being established to provide advice to government on the suitability of supports for NDIS funding based on the best available evidence about benefits, safety and cost-effectiveness. The assessment process for each support under consideration by the EAC will include consultation with people with disability, peak bodies and other stakeholders. The Department of Health, Disability and Ageing will advertise upcoming consultation activities relating to items that the EAC will review, starting later this year.</w:t>
      </w:r>
    </w:p>
    <w:p w14:paraId="014BFC51" w14:textId="77777777" w:rsidR="00544BFF" w:rsidRPr="004C2905" w:rsidRDefault="00544BFF" w:rsidP="00320EFA">
      <w:pPr>
        <w:pStyle w:val="Heading2"/>
      </w:pPr>
      <w:r w:rsidRPr="004C2905">
        <w:t xml:space="preserve">Who </w:t>
      </w:r>
      <w:r>
        <w:t>have you</w:t>
      </w:r>
      <w:r w:rsidRPr="004C2905">
        <w:t xml:space="preserve"> consulted </w:t>
      </w:r>
      <w:r>
        <w:t>while</w:t>
      </w:r>
      <w:r w:rsidRPr="004C2905">
        <w:t xml:space="preserve"> developing changes to the NDIS </w:t>
      </w:r>
      <w:r>
        <w:t>S</w:t>
      </w:r>
      <w:r w:rsidRPr="004C2905">
        <w:t>upports rules?</w:t>
      </w:r>
    </w:p>
    <w:p w14:paraId="5B1B6E5D" w14:textId="1C0804C0" w:rsidR="00544BFF" w:rsidRDefault="00544BFF" w:rsidP="00544BFF">
      <w:pPr>
        <w:jc w:val="both"/>
      </w:pPr>
      <w:r>
        <w:t xml:space="preserve">During May and June 2025, we consulted with people with disability, disability advocates and peak disability organisations </w:t>
      </w:r>
      <w:r w:rsidR="1DC2EE35">
        <w:t>before we opened a public consultation process</w:t>
      </w:r>
      <w:r>
        <w:t xml:space="preserve">.  </w:t>
      </w:r>
    </w:p>
    <w:p w14:paraId="4665D5CE" w14:textId="6B982022" w:rsidR="00544BFF" w:rsidRDefault="00544BFF" w:rsidP="00544BFF">
      <w:pPr>
        <w:jc w:val="both"/>
      </w:pPr>
      <w:r>
        <w:t xml:space="preserve">We tested our consultation ideas and materials to make sure the consultation would meet community needs. Public consultation started on 16 June 2025 and </w:t>
      </w:r>
      <w:r w:rsidR="4C28EA9E">
        <w:t>close</w:t>
      </w:r>
      <w:r w:rsidR="00661847">
        <w:t>d</w:t>
      </w:r>
      <w:r w:rsidR="4C28EA9E">
        <w:t xml:space="preserve"> on</w:t>
      </w:r>
      <w:r>
        <w:t xml:space="preserve"> 27 July 2025.  </w:t>
      </w:r>
    </w:p>
    <w:p w14:paraId="1E38D176" w14:textId="45EB5DC5" w:rsidR="00310448" w:rsidRPr="009008A9" w:rsidRDefault="00310448" w:rsidP="009008A9">
      <w:pPr>
        <w:spacing w:before="0" w:after="0"/>
        <w:rPr>
          <w:rFonts w:ascii="Arial" w:eastAsia="Times New Roman" w:hAnsi="Arial" w:cs="Arial"/>
          <w:color w:val="2C2A29"/>
          <w:sz w:val="20"/>
          <w:szCs w:val="20"/>
          <w:lang w:eastAsia="en-AU"/>
        </w:rPr>
      </w:pPr>
    </w:p>
    <w:sectPr w:rsidR="00310448" w:rsidRPr="009008A9" w:rsidSect="00E556F5">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1229" w:left="1134" w:header="0"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B1014" w14:textId="77777777" w:rsidR="00AC3FD4" w:rsidRDefault="00AC3FD4" w:rsidP="00CD6D9D">
      <w:r>
        <w:separator/>
      </w:r>
    </w:p>
    <w:p w14:paraId="3794A908" w14:textId="77777777" w:rsidR="00AC3FD4" w:rsidRDefault="00AC3FD4" w:rsidP="00CD6D9D"/>
    <w:p w14:paraId="5D25629C" w14:textId="77777777" w:rsidR="00AC3FD4" w:rsidRDefault="00AC3FD4" w:rsidP="00CD6D9D"/>
    <w:p w14:paraId="7E44D82E" w14:textId="77777777" w:rsidR="00AC3FD4" w:rsidRDefault="00AC3FD4" w:rsidP="00CD6D9D"/>
    <w:p w14:paraId="322650ED" w14:textId="77777777" w:rsidR="00AC3FD4" w:rsidRDefault="00AC3FD4" w:rsidP="00CD6D9D"/>
  </w:endnote>
  <w:endnote w:type="continuationSeparator" w:id="0">
    <w:p w14:paraId="0122F3F8" w14:textId="77777777" w:rsidR="00AC3FD4" w:rsidRDefault="00AC3FD4" w:rsidP="00CD6D9D">
      <w:r>
        <w:continuationSeparator/>
      </w:r>
    </w:p>
    <w:p w14:paraId="34F6259F" w14:textId="77777777" w:rsidR="00AC3FD4" w:rsidRDefault="00AC3FD4" w:rsidP="00CD6D9D"/>
    <w:p w14:paraId="620E1BE5" w14:textId="77777777" w:rsidR="00AC3FD4" w:rsidRDefault="00AC3FD4" w:rsidP="00CD6D9D"/>
    <w:p w14:paraId="525116C4" w14:textId="77777777" w:rsidR="00AC3FD4" w:rsidRDefault="00AC3FD4" w:rsidP="00CD6D9D"/>
    <w:p w14:paraId="0BE33506" w14:textId="77777777" w:rsidR="00AC3FD4" w:rsidRDefault="00AC3FD4" w:rsidP="00CD6D9D"/>
  </w:endnote>
  <w:endnote w:type="continuationNotice" w:id="1">
    <w:p w14:paraId="11A5B877" w14:textId="77777777" w:rsidR="00AC3FD4" w:rsidRDefault="00AC3FD4" w:rsidP="00CD6D9D"/>
    <w:p w14:paraId="1DA27158" w14:textId="77777777" w:rsidR="00AC3FD4" w:rsidRDefault="00AC3FD4" w:rsidP="00CD6D9D"/>
    <w:p w14:paraId="7BE2F4B6" w14:textId="77777777" w:rsidR="00AC3FD4" w:rsidRDefault="00AC3FD4" w:rsidP="00CD6D9D"/>
    <w:p w14:paraId="4CD2EFB7" w14:textId="77777777" w:rsidR="00AC3FD4" w:rsidRDefault="00AC3FD4" w:rsidP="00CD6D9D"/>
    <w:p w14:paraId="53431439" w14:textId="77777777" w:rsidR="00AC3FD4" w:rsidRDefault="00AC3FD4" w:rsidP="00CD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4669606"/>
      <w:docPartObj>
        <w:docPartGallery w:val="Page Numbers (Bottom of Page)"/>
        <w:docPartUnique/>
      </w:docPartObj>
    </w:sdtPr>
    <w:sdtEndPr>
      <w:rPr>
        <w:rStyle w:val="PageNumber"/>
      </w:rPr>
    </w:sdtEndPr>
    <w:sdtContent>
      <w:p w14:paraId="19DA57D6" w14:textId="77777777" w:rsidR="0093650B" w:rsidRDefault="0093650B" w:rsidP="00CD6D9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4B6C3C">
          <w:rPr>
            <w:rStyle w:val="PageNumber"/>
          </w:rPr>
          <w:t>1</w:t>
        </w:r>
        <w:r>
          <w:rPr>
            <w:rStyle w:val="PageNumber"/>
          </w:rPr>
          <w:fldChar w:fldCharType="end"/>
        </w:r>
      </w:p>
    </w:sdtContent>
  </w:sdt>
  <w:p w14:paraId="68686084" w14:textId="77777777" w:rsidR="0093650B" w:rsidRDefault="0093650B" w:rsidP="00CD6D9D">
    <w:pPr>
      <w:pStyle w:val="Footer"/>
    </w:pPr>
  </w:p>
  <w:p w14:paraId="074B9581" w14:textId="77777777" w:rsidR="00A567A7" w:rsidRDefault="00A567A7" w:rsidP="00CD6D9D"/>
  <w:p w14:paraId="79B31867" w14:textId="77777777" w:rsidR="00A567A7" w:rsidRDefault="00A567A7" w:rsidP="00CD6D9D"/>
  <w:p w14:paraId="66BC1D81" w14:textId="77777777" w:rsidR="00A567A7" w:rsidRDefault="00A567A7" w:rsidP="00CD6D9D"/>
  <w:p w14:paraId="59C4C1E4" w14:textId="77777777" w:rsidR="00A567A7" w:rsidRDefault="00A567A7" w:rsidP="00CD6D9D"/>
  <w:p w14:paraId="6C4F3479" w14:textId="77777777" w:rsidR="00A567A7" w:rsidRDefault="00A567A7" w:rsidP="00CD6D9D"/>
  <w:p w14:paraId="359CEE55" w14:textId="77777777" w:rsidR="00A567A7" w:rsidRDefault="00A567A7" w:rsidP="00CD6D9D"/>
  <w:p w14:paraId="60700DC4" w14:textId="77777777" w:rsidR="00A567A7" w:rsidRDefault="00A567A7" w:rsidP="00CD6D9D"/>
  <w:p w14:paraId="45CCFEB4" w14:textId="77777777" w:rsidR="002B0F42" w:rsidRDefault="002B0F42" w:rsidP="00CD6D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9E09" w14:textId="7DA668E3" w:rsidR="002B0F42" w:rsidRDefault="00176AC9" w:rsidP="00AB4699">
    <w:pPr>
      <w:pStyle w:val="Footer"/>
      <w:jc w:val="right"/>
    </w:pPr>
    <w:r>
      <w:rPr>
        <w:noProof/>
      </w:rPr>
      <w:drawing>
        <wp:anchor distT="0" distB="0" distL="114300" distR="114300" simplePos="0" relativeHeight="251658240" behindDoc="0" locked="0" layoutInCell="1" allowOverlap="1" wp14:anchorId="7BEAC9AE" wp14:editId="6072E7BB">
          <wp:simplePos x="0" y="0"/>
          <wp:positionH relativeFrom="column">
            <wp:posOffset>-728297</wp:posOffset>
          </wp:positionH>
          <wp:positionV relativeFrom="paragraph">
            <wp:posOffset>174625</wp:posOffset>
          </wp:positionV>
          <wp:extent cx="1906270" cy="659765"/>
          <wp:effectExtent l="0" t="0" r="0" b="6985"/>
          <wp:wrapSquare wrapText="bothSides"/>
          <wp:docPr id="305402089" name="Picture 2"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1,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659765"/>
                  </a:xfrm>
                  <a:prstGeom prst="rect">
                    <a:avLst/>
                  </a:prstGeom>
                  <a:noFill/>
                  <a:ln>
                    <a:noFill/>
                  </a:ln>
                </pic:spPr>
              </pic:pic>
            </a:graphicData>
          </a:graphic>
        </wp:anchor>
      </w:drawing>
    </w:r>
    <w:sdt>
      <w:sdtPr>
        <w:rPr>
          <w:rStyle w:val="PageNumber"/>
        </w:rPr>
        <w:id w:val="596989779"/>
        <w:docPartObj>
          <w:docPartGallery w:val="Page Numbers (Bottom of Page)"/>
          <w:docPartUnique/>
        </w:docPartObj>
      </w:sdtPr>
      <w:sdtEndPr>
        <w:rPr>
          <w:rStyle w:val="PageNumber"/>
          <w:highlight w:val="yellow"/>
        </w:rPr>
      </w:sdtEndPr>
      <w:sdtContent>
        <w:r w:rsidR="00FB2D3E">
          <w:t>NDIS Supports Webinar Q&amp;A</w:t>
        </w:r>
        <w:r w:rsidR="00AB4699">
          <w:t xml:space="preserve"> | Page </w:t>
        </w:r>
        <w:r w:rsidR="00AB4699">
          <w:fldChar w:fldCharType="begin"/>
        </w:r>
        <w:r w:rsidR="00AB4699">
          <w:instrText xml:space="preserve"> PAGE  \* Arabic  \* MERGEFORMAT </w:instrText>
        </w:r>
        <w:r w:rsidR="00AB4699">
          <w:fldChar w:fldCharType="separate"/>
        </w:r>
        <w:r w:rsidR="00AB4699">
          <w:t>2</w:t>
        </w:r>
        <w:r w:rsidR="00AB4699">
          <w:fldChar w:fldCharType="end"/>
        </w:r>
        <w:r w:rsidR="00AB4699">
          <w:t xml:space="preserve"> of </w:t>
        </w:r>
        <w:fldSimple w:instr="NUMPAGES  \* Arabic  \* MERGEFORMAT">
          <w:r w:rsidR="00AB4699">
            <w:t>2</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85D4" w14:textId="77777777" w:rsidR="00793872" w:rsidRDefault="00793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6EB3" w14:textId="77777777" w:rsidR="00AC3FD4" w:rsidRPr="002B0057" w:rsidRDefault="00AC3FD4" w:rsidP="00CD6D9D">
      <w:r w:rsidRPr="002B0057">
        <w:separator/>
      </w:r>
    </w:p>
    <w:p w14:paraId="4258BA65" w14:textId="77777777" w:rsidR="00AC3FD4" w:rsidRDefault="00AC3FD4" w:rsidP="00CD6D9D"/>
    <w:p w14:paraId="60F387C9" w14:textId="77777777" w:rsidR="00AC3FD4" w:rsidRDefault="00AC3FD4" w:rsidP="00CD6D9D"/>
    <w:p w14:paraId="79AD14B7" w14:textId="77777777" w:rsidR="00AC3FD4" w:rsidRDefault="00AC3FD4" w:rsidP="00CD6D9D"/>
    <w:p w14:paraId="0000A380" w14:textId="77777777" w:rsidR="00AC3FD4" w:rsidRDefault="00AC3FD4" w:rsidP="00CD6D9D"/>
  </w:footnote>
  <w:footnote w:type="continuationSeparator" w:id="0">
    <w:p w14:paraId="45FB8C64" w14:textId="77777777" w:rsidR="00AC3FD4" w:rsidRDefault="00AC3FD4" w:rsidP="00CD6D9D">
      <w:r>
        <w:continuationSeparator/>
      </w:r>
    </w:p>
    <w:p w14:paraId="5E45BB02" w14:textId="77777777" w:rsidR="00AC3FD4" w:rsidRDefault="00AC3FD4" w:rsidP="00CD6D9D"/>
    <w:p w14:paraId="34241E09" w14:textId="77777777" w:rsidR="00AC3FD4" w:rsidRDefault="00AC3FD4" w:rsidP="00CD6D9D"/>
    <w:p w14:paraId="68A0FEBB" w14:textId="77777777" w:rsidR="00AC3FD4" w:rsidRDefault="00AC3FD4" w:rsidP="00CD6D9D"/>
    <w:p w14:paraId="0359465F" w14:textId="77777777" w:rsidR="00AC3FD4" w:rsidRDefault="00AC3FD4" w:rsidP="00CD6D9D"/>
  </w:footnote>
  <w:footnote w:type="continuationNotice" w:id="1">
    <w:p w14:paraId="361651C6" w14:textId="77777777" w:rsidR="00AC3FD4" w:rsidRDefault="00AC3FD4" w:rsidP="00CD6D9D"/>
    <w:p w14:paraId="114BF0AD" w14:textId="77777777" w:rsidR="00AC3FD4" w:rsidRDefault="00AC3FD4" w:rsidP="00CD6D9D"/>
    <w:p w14:paraId="295CC4DC" w14:textId="77777777" w:rsidR="00AC3FD4" w:rsidRDefault="00AC3FD4" w:rsidP="00CD6D9D"/>
    <w:p w14:paraId="66F9059C" w14:textId="77777777" w:rsidR="00AC3FD4" w:rsidRDefault="00AC3FD4" w:rsidP="00CD6D9D"/>
    <w:p w14:paraId="7A591BC4" w14:textId="77777777" w:rsidR="00AC3FD4" w:rsidRDefault="00AC3FD4" w:rsidP="00CD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3AA9" w14:textId="77777777" w:rsidR="00793872" w:rsidRDefault="00793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B2A7" w14:textId="77777777" w:rsidR="00793872" w:rsidRDefault="00793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840A" w14:textId="30848432" w:rsidR="00A567A7" w:rsidRDefault="00176AC9" w:rsidP="00EA0A36">
    <w:pPr>
      <w:spacing w:before="0"/>
      <w:ind w:left="-1134"/>
    </w:pPr>
    <w:r>
      <w:rPr>
        <w:color w:val="000000"/>
        <w:shd w:val="clear" w:color="auto" w:fill="FFFFFF"/>
        <w:lang w:val="en-GB"/>
      </w:rPr>
      <w:br/>
    </w:r>
  </w:p>
  <w:p w14:paraId="17D44861" w14:textId="4E52C401" w:rsidR="002B0F42" w:rsidRPr="00FD0FCD" w:rsidRDefault="00176AC9" w:rsidP="00FD0FCD">
    <w:pPr>
      <w:spacing w:before="0" w:after="0"/>
      <w:rPr>
        <w:sz w:val="12"/>
        <w:szCs w:val="12"/>
      </w:rPr>
    </w:pPr>
    <w:r>
      <w:rPr>
        <w:rStyle w:val="wacimagecontainer"/>
        <w:rFonts w:ascii="Segoe UI" w:hAnsi="Segoe UI" w:cs="Segoe UI"/>
        <w:noProof/>
        <w:color w:val="000000"/>
        <w:sz w:val="18"/>
        <w:szCs w:val="18"/>
        <w:shd w:val="clear" w:color="auto" w:fill="FFFFFF"/>
      </w:rPr>
      <w:drawing>
        <wp:inline distT="0" distB="0" distL="0" distR="0" wp14:anchorId="58363B18" wp14:editId="3385F4AA">
          <wp:extent cx="2847975" cy="702501"/>
          <wp:effectExtent l="0" t="0" r="0" b="2540"/>
          <wp:docPr id="4" name="Picture 3" descr="Australian Government coat of arm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coat of arms,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11" cy="7053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E6ACFCB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0567F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9F0BB7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6548137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EFC4B4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095350"/>
    <w:multiLevelType w:val="hybridMultilevel"/>
    <w:tmpl w:val="D4C07D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240EE5"/>
    <w:multiLevelType w:val="hybridMultilevel"/>
    <w:tmpl w:val="570253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F45119"/>
    <w:multiLevelType w:val="multilevel"/>
    <w:tmpl w:val="22BCCBDA"/>
    <w:styleLink w:val="CurrentList7"/>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4"/>
      <w:numFmt w:val="bullet"/>
      <w:lvlText w:val="•"/>
      <w:lvlJc w:val="left"/>
      <w:pPr>
        <w:ind w:left="2520" w:hanging="72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53085"/>
    <w:multiLevelType w:val="hybridMultilevel"/>
    <w:tmpl w:val="24F2A702"/>
    <w:lvl w:ilvl="0" w:tplc="9D8C87E0">
      <w:start w:val="1"/>
      <w:numFmt w:val="bullet"/>
      <w:pStyle w:val="CalloutTSD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24DD2"/>
    <w:multiLevelType w:val="hybridMultilevel"/>
    <w:tmpl w:val="8648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CA3AE6"/>
    <w:multiLevelType w:val="hybridMultilevel"/>
    <w:tmpl w:val="9912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17481"/>
    <w:multiLevelType w:val="hybridMultilevel"/>
    <w:tmpl w:val="8A9E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C7E35"/>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F249E"/>
    <w:multiLevelType w:val="hybridMultilevel"/>
    <w:tmpl w:val="F89289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C50D44"/>
    <w:multiLevelType w:val="hybridMultilevel"/>
    <w:tmpl w:val="BB842A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751C25"/>
    <w:multiLevelType w:val="hybridMultilevel"/>
    <w:tmpl w:val="C738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F1658"/>
    <w:multiLevelType w:val="multilevel"/>
    <w:tmpl w:val="28CA20A6"/>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2188B"/>
    <w:multiLevelType w:val="multilevel"/>
    <w:tmpl w:val="F6D28914"/>
    <w:numStyleLink w:val="ListNumberedHeadings"/>
  </w:abstractNum>
  <w:abstractNum w:abstractNumId="18" w15:restartNumberingAfterBreak="0">
    <w:nsid w:val="3D256F07"/>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0071FAE"/>
    <w:multiLevelType w:val="multilevel"/>
    <w:tmpl w:val="F6D28914"/>
    <w:styleLink w:val="ListNumberedHeadings"/>
    <w:lvl w:ilvl="0">
      <w:start w:val="1"/>
      <w:numFmt w:val="decimal"/>
      <w:pStyle w:val="TSDHeading1"/>
      <w:lvlText w:val="%1."/>
      <w:lvlJc w:val="left"/>
      <w:pPr>
        <w:tabs>
          <w:tab w:val="num" w:pos="1134"/>
        </w:tabs>
        <w:ind w:left="1134" w:hanging="1134"/>
      </w:pPr>
      <w:rPr>
        <w:rFonts w:asciiTheme="majorHAnsi" w:hAnsiTheme="majorHAnsi" w:hint="default"/>
        <w:color w:val="30305B" w:themeColor="accent1"/>
      </w:rPr>
    </w:lvl>
    <w:lvl w:ilvl="1">
      <w:start w:val="1"/>
      <w:numFmt w:val="decimal"/>
      <w:pStyle w:val="TSDHeading2"/>
      <w:lvlText w:val="%1.%2"/>
      <w:lvlJc w:val="left"/>
      <w:pPr>
        <w:tabs>
          <w:tab w:val="num" w:pos="1134"/>
        </w:tabs>
        <w:ind w:left="1134" w:hanging="1134"/>
      </w:pPr>
      <w:rPr>
        <w:rFonts w:asciiTheme="majorHAnsi" w:hAnsiTheme="majorHAnsi" w:hint="default"/>
        <w:color w:val="E95A63" w:themeColor="accent2"/>
      </w:rPr>
    </w:lvl>
    <w:lvl w:ilvl="2">
      <w:start w:val="1"/>
      <w:numFmt w:val="decimal"/>
      <w:pStyle w:val="TSDHeading3"/>
      <w:lvlText w:val="%1.%2.%3"/>
      <w:lvlJc w:val="left"/>
      <w:pPr>
        <w:tabs>
          <w:tab w:val="num" w:pos="1134"/>
        </w:tabs>
        <w:ind w:left="1134" w:hanging="1134"/>
      </w:pPr>
      <w:rPr>
        <w:rFonts w:asciiTheme="majorHAnsi" w:hAnsiTheme="majorHAnsi" w:hint="default"/>
        <w:color w:val="30305B" w:themeColor="accent1"/>
      </w:rPr>
    </w:lvl>
    <w:lvl w:ilvl="3">
      <w:start w:val="1"/>
      <w:numFmt w:val="decimal"/>
      <w:pStyle w:val="TSDHeading4"/>
      <w:lvlText w:val="%1.%2.%3.%4"/>
      <w:lvlJc w:val="left"/>
      <w:pPr>
        <w:tabs>
          <w:tab w:val="num" w:pos="1134"/>
        </w:tabs>
        <w:ind w:left="1134" w:hanging="1134"/>
      </w:pPr>
      <w:rPr>
        <w:rFonts w:asciiTheme="majorHAnsi" w:hAnsiTheme="majorHAnsi" w:hint="default"/>
        <w:color w:val="E95A6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40ED73BA"/>
    <w:multiLevelType w:val="hybridMultilevel"/>
    <w:tmpl w:val="8D92AA2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1930A5"/>
    <w:multiLevelType w:val="hybridMultilevel"/>
    <w:tmpl w:val="C08A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D5D02"/>
    <w:multiLevelType w:val="hybridMultilevel"/>
    <w:tmpl w:val="8D209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413965"/>
    <w:multiLevelType w:val="multilevel"/>
    <w:tmpl w:val="41F496E6"/>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4"/>
      <w:numFmt w:val="bullet"/>
      <w:lvlText w:val="•"/>
      <w:lvlJc w:val="left"/>
      <w:pPr>
        <w:ind w:left="2520" w:hanging="72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8043FB"/>
    <w:multiLevelType w:val="hybridMultilevel"/>
    <w:tmpl w:val="50D46A28"/>
    <w:lvl w:ilvl="0" w:tplc="FFFFFFFF">
      <w:start w:val="1"/>
      <w:numFmt w:val="bullet"/>
      <w:pStyle w:val="ListParagraph"/>
      <w:lvlText w:val=""/>
      <w:lvlJc w:val="left"/>
      <w:pPr>
        <w:ind w:left="71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6A1EAB"/>
    <w:multiLevelType w:val="hybridMultilevel"/>
    <w:tmpl w:val="8F98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708F5"/>
    <w:multiLevelType w:val="multilevel"/>
    <w:tmpl w:val="1B3E9E64"/>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4F55EB"/>
    <w:multiLevelType w:val="hybridMultilevel"/>
    <w:tmpl w:val="D8D4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1F3B0B"/>
    <w:multiLevelType w:val="hybridMultilevel"/>
    <w:tmpl w:val="ABDE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A6240"/>
    <w:multiLevelType w:val="hybridMultilevel"/>
    <w:tmpl w:val="2E54B76A"/>
    <w:lvl w:ilvl="0" w:tplc="E3C23538">
      <w:start w:val="1"/>
      <w:numFmt w:val="bullet"/>
      <w:pStyle w:val="Survey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17B85"/>
    <w:multiLevelType w:val="hybridMultilevel"/>
    <w:tmpl w:val="EE7007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D5204"/>
    <w:multiLevelType w:val="hybridMultilevel"/>
    <w:tmpl w:val="6912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44607"/>
    <w:multiLevelType w:val="hybridMultilevel"/>
    <w:tmpl w:val="698E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673C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3084CA0"/>
    <w:multiLevelType w:val="hybridMultilevel"/>
    <w:tmpl w:val="B39E53DA"/>
    <w:lvl w:ilvl="0" w:tplc="5CFA4BA2">
      <w:start w:val="1"/>
      <w:numFmt w:val="decimal"/>
      <w:pStyle w:val="Listtablenumbered"/>
      <w:lvlText w:val="%1."/>
      <w:lvlJc w:val="left"/>
      <w:pPr>
        <w:ind w:left="71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945950"/>
    <w:multiLevelType w:val="multilevel"/>
    <w:tmpl w:val="FC96B908"/>
    <w:styleLink w:val="CurrentList6"/>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4"/>
      <w:numFmt w:val="bullet"/>
      <w:lvlText w:val="•"/>
      <w:lvlJc w:val="left"/>
      <w:pPr>
        <w:ind w:left="2520" w:hanging="720"/>
      </w:pPr>
      <w:rPr>
        <w:rFonts w:ascii="Calibri" w:eastAsia="Calibr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B0151A"/>
    <w:multiLevelType w:val="multilevel"/>
    <w:tmpl w:val="813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4061F1"/>
    <w:multiLevelType w:val="multilevel"/>
    <w:tmpl w:val="30FA41DC"/>
    <w:styleLink w:val="CurrentList8"/>
    <w:lvl w:ilvl="0">
      <w:start w:val="1"/>
      <w:numFmt w:val="decimal"/>
      <w:lvlText w:val="%1."/>
      <w:lvlJc w:val="left"/>
      <w:pPr>
        <w:ind w:left="717"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7138C0"/>
    <w:multiLevelType w:val="multilevel"/>
    <w:tmpl w:val="521EE164"/>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CA0D3E"/>
    <w:multiLevelType w:val="multilevel"/>
    <w:tmpl w:val="907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B27C7"/>
    <w:multiLevelType w:val="hybridMultilevel"/>
    <w:tmpl w:val="9D762C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947249">
    <w:abstractNumId w:val="0"/>
  </w:num>
  <w:num w:numId="2" w16cid:durableId="882836329">
    <w:abstractNumId w:val="1"/>
  </w:num>
  <w:num w:numId="3" w16cid:durableId="1752699539">
    <w:abstractNumId w:val="2"/>
  </w:num>
  <w:num w:numId="4" w16cid:durableId="1551574724">
    <w:abstractNumId w:val="3"/>
  </w:num>
  <w:num w:numId="5" w16cid:durableId="1176312089">
    <w:abstractNumId w:val="19"/>
  </w:num>
  <w:num w:numId="6" w16cid:durableId="671565880">
    <w:abstractNumId w:val="33"/>
  </w:num>
  <w:num w:numId="7" w16cid:durableId="981957702">
    <w:abstractNumId w:val="18"/>
  </w:num>
  <w:num w:numId="8" w16cid:durableId="1143691967">
    <w:abstractNumId w:val="17"/>
    <w:lvlOverride w:ilvl="0">
      <w:lvl w:ilvl="0">
        <w:start w:val="1"/>
        <w:numFmt w:val="decimal"/>
        <w:pStyle w:val="TSDHeading1"/>
        <w:lvlText w:val="%1."/>
        <w:lvlJc w:val="left"/>
        <w:pPr>
          <w:tabs>
            <w:tab w:val="num" w:pos="1134"/>
          </w:tabs>
          <w:ind w:left="1134" w:hanging="1134"/>
        </w:pPr>
        <w:rPr>
          <w:rFonts w:asciiTheme="minorHAnsi" w:hAnsiTheme="minorHAnsi" w:cstheme="minorHAnsi" w:hint="default"/>
          <w:color w:val="30305B"/>
        </w:rPr>
      </w:lvl>
    </w:lvlOverride>
    <w:lvlOverride w:ilvl="1">
      <w:lvl w:ilvl="1">
        <w:start w:val="1"/>
        <w:numFmt w:val="decimal"/>
        <w:pStyle w:val="TSDHeading2"/>
        <w:lvlText w:val="%1.%2"/>
        <w:lvlJc w:val="left"/>
        <w:pPr>
          <w:tabs>
            <w:tab w:val="num" w:pos="1134"/>
          </w:tabs>
          <w:ind w:left="1134" w:hanging="1134"/>
        </w:pPr>
        <w:rPr>
          <w:rFonts w:asciiTheme="minorHAnsi" w:hAnsiTheme="minorHAnsi" w:cstheme="minorHAnsi" w:hint="default"/>
          <w:color w:val="30305B"/>
        </w:rPr>
      </w:lvl>
    </w:lvlOverride>
    <w:lvlOverride w:ilvl="2">
      <w:lvl w:ilvl="2">
        <w:start w:val="1"/>
        <w:numFmt w:val="decimal"/>
        <w:pStyle w:val="TSDHeading3"/>
        <w:lvlText w:val="%1.%2.%3"/>
        <w:lvlJc w:val="left"/>
        <w:pPr>
          <w:tabs>
            <w:tab w:val="num" w:pos="1134"/>
          </w:tabs>
          <w:ind w:left="1134" w:hanging="1134"/>
        </w:pPr>
      </w:lvl>
    </w:lvlOverride>
    <w:lvlOverride w:ilvl="3">
      <w:lvl w:ilvl="3">
        <w:start w:val="1"/>
        <w:numFmt w:val="decimal"/>
        <w:pStyle w:val="TSDHeading4"/>
        <w:lvlText w:val="%1.%2.%3.%4"/>
        <w:lvlJc w:val="left"/>
        <w:pPr>
          <w:tabs>
            <w:tab w:val="num" w:pos="1134"/>
          </w:tabs>
          <w:ind w:left="1134" w:hanging="1134"/>
        </w:pPr>
      </w:lvl>
    </w:lvlOverride>
    <w:lvlOverride w:ilvl="4">
      <w:lvl w:ilvl="4">
        <w:start w:val="1"/>
        <w:numFmt w:val="decimal"/>
        <w:pStyle w:val="AltHeading5"/>
        <w:lvlText w:val="%1.%2.%3.%4.%5"/>
        <w:lvlJc w:val="left"/>
        <w:pPr>
          <w:tabs>
            <w:tab w:val="num" w:pos="1134"/>
          </w:tabs>
          <w:ind w:left="1134" w:hanging="1134"/>
        </w:pPr>
        <w:rPr>
          <w:rFonts w:asciiTheme="minorHAnsi" w:hAnsiTheme="minorHAnsi" w:cstheme="minorHAnsi" w:hint="default"/>
          <w:b/>
          <w:bCs/>
          <w:color w:val="auto"/>
          <w:sz w:val="20"/>
        </w:rPr>
      </w:lvl>
    </w:lvlOverride>
  </w:num>
  <w:num w:numId="9" w16cid:durableId="1473984945">
    <w:abstractNumId w:val="16"/>
  </w:num>
  <w:num w:numId="10" w16cid:durableId="1601448681">
    <w:abstractNumId w:val="26"/>
  </w:num>
  <w:num w:numId="11" w16cid:durableId="1161703042">
    <w:abstractNumId w:val="4"/>
  </w:num>
  <w:num w:numId="12" w16cid:durableId="1624071357">
    <w:abstractNumId w:val="38"/>
  </w:num>
  <w:num w:numId="13" w16cid:durableId="554201672">
    <w:abstractNumId w:val="23"/>
  </w:num>
  <w:num w:numId="14" w16cid:durableId="193811773">
    <w:abstractNumId w:val="35"/>
  </w:num>
  <w:num w:numId="15" w16cid:durableId="1647277892">
    <w:abstractNumId w:val="7"/>
  </w:num>
  <w:num w:numId="16" w16cid:durableId="738095409">
    <w:abstractNumId w:val="24"/>
  </w:num>
  <w:num w:numId="17" w16cid:durableId="1799906409">
    <w:abstractNumId w:val="34"/>
  </w:num>
  <w:num w:numId="18" w16cid:durableId="802119051">
    <w:abstractNumId w:val="37"/>
  </w:num>
  <w:num w:numId="19" w16cid:durableId="166333781">
    <w:abstractNumId w:val="8"/>
  </w:num>
  <w:num w:numId="20" w16cid:durableId="2115051011">
    <w:abstractNumId w:val="29"/>
  </w:num>
  <w:num w:numId="21" w16cid:durableId="472791006">
    <w:abstractNumId w:val="12"/>
  </w:num>
  <w:num w:numId="22" w16cid:durableId="20322614">
    <w:abstractNumId w:val="30"/>
  </w:num>
  <w:num w:numId="23" w16cid:durableId="1873032951">
    <w:abstractNumId w:val="31"/>
  </w:num>
  <w:num w:numId="24" w16cid:durableId="721442433">
    <w:abstractNumId w:val="25"/>
  </w:num>
  <w:num w:numId="25" w16cid:durableId="1632665003">
    <w:abstractNumId w:val="32"/>
  </w:num>
  <w:num w:numId="26" w16cid:durableId="14424864">
    <w:abstractNumId w:val="28"/>
  </w:num>
  <w:num w:numId="27" w16cid:durableId="540558469">
    <w:abstractNumId w:val="14"/>
  </w:num>
  <w:num w:numId="28" w16cid:durableId="1767924384">
    <w:abstractNumId w:val="5"/>
  </w:num>
  <w:num w:numId="29" w16cid:durableId="1117675047">
    <w:abstractNumId w:val="40"/>
  </w:num>
  <w:num w:numId="30" w16cid:durableId="1589119598">
    <w:abstractNumId w:val="22"/>
  </w:num>
  <w:num w:numId="31" w16cid:durableId="2074085105">
    <w:abstractNumId w:val="13"/>
  </w:num>
  <w:num w:numId="32" w16cid:durableId="612514390">
    <w:abstractNumId w:val="6"/>
  </w:num>
  <w:num w:numId="33" w16cid:durableId="1616905810">
    <w:abstractNumId w:val="11"/>
  </w:num>
  <w:num w:numId="34" w16cid:durableId="1324311843">
    <w:abstractNumId w:val="27"/>
  </w:num>
  <w:num w:numId="35" w16cid:durableId="1329408777">
    <w:abstractNumId w:val="21"/>
  </w:num>
  <w:num w:numId="36" w16cid:durableId="1823932809">
    <w:abstractNumId w:val="10"/>
  </w:num>
  <w:num w:numId="37" w16cid:durableId="1719742898">
    <w:abstractNumId w:val="15"/>
  </w:num>
  <w:num w:numId="38" w16cid:durableId="52118166">
    <w:abstractNumId w:val="20"/>
  </w:num>
  <w:num w:numId="39" w16cid:durableId="1754625716">
    <w:abstractNumId w:val="9"/>
  </w:num>
  <w:num w:numId="40" w16cid:durableId="789013531">
    <w:abstractNumId w:val="39"/>
  </w:num>
  <w:num w:numId="41" w16cid:durableId="2049407293">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07"/>
    <w:rsid w:val="00000EEB"/>
    <w:rsid w:val="00001360"/>
    <w:rsid w:val="000036D2"/>
    <w:rsid w:val="00003AC2"/>
    <w:rsid w:val="00003EDB"/>
    <w:rsid w:val="000045E1"/>
    <w:rsid w:val="000057C7"/>
    <w:rsid w:val="0000786C"/>
    <w:rsid w:val="0001086B"/>
    <w:rsid w:val="00011255"/>
    <w:rsid w:val="00011B36"/>
    <w:rsid w:val="00011EEB"/>
    <w:rsid w:val="000126D2"/>
    <w:rsid w:val="0001448A"/>
    <w:rsid w:val="0001497B"/>
    <w:rsid w:val="0001624B"/>
    <w:rsid w:val="000162B6"/>
    <w:rsid w:val="00016707"/>
    <w:rsid w:val="000200D4"/>
    <w:rsid w:val="00022042"/>
    <w:rsid w:val="00022152"/>
    <w:rsid w:val="000226E7"/>
    <w:rsid w:val="0002364B"/>
    <w:rsid w:val="00023EBF"/>
    <w:rsid w:val="0002426C"/>
    <w:rsid w:val="000243B7"/>
    <w:rsid w:val="000256C6"/>
    <w:rsid w:val="00027EDD"/>
    <w:rsid w:val="00031E6E"/>
    <w:rsid w:val="00032288"/>
    <w:rsid w:val="00032692"/>
    <w:rsid w:val="00032CAE"/>
    <w:rsid w:val="00033105"/>
    <w:rsid w:val="000337AF"/>
    <w:rsid w:val="00035543"/>
    <w:rsid w:val="000362DE"/>
    <w:rsid w:val="00036F4D"/>
    <w:rsid w:val="00040825"/>
    <w:rsid w:val="000410AC"/>
    <w:rsid w:val="00041304"/>
    <w:rsid w:val="0004159E"/>
    <w:rsid w:val="00042EFF"/>
    <w:rsid w:val="00043215"/>
    <w:rsid w:val="000432BE"/>
    <w:rsid w:val="000437C7"/>
    <w:rsid w:val="000439DF"/>
    <w:rsid w:val="00043A25"/>
    <w:rsid w:val="00043B71"/>
    <w:rsid w:val="000458B1"/>
    <w:rsid w:val="00045C44"/>
    <w:rsid w:val="00045D35"/>
    <w:rsid w:val="00045E45"/>
    <w:rsid w:val="00047626"/>
    <w:rsid w:val="00052081"/>
    <w:rsid w:val="00055D2A"/>
    <w:rsid w:val="0005634D"/>
    <w:rsid w:val="000568E0"/>
    <w:rsid w:val="00056A94"/>
    <w:rsid w:val="000609BC"/>
    <w:rsid w:val="00060E06"/>
    <w:rsid w:val="000614C7"/>
    <w:rsid w:val="00062680"/>
    <w:rsid w:val="00062E06"/>
    <w:rsid w:val="000635AA"/>
    <w:rsid w:val="00063F34"/>
    <w:rsid w:val="000652D4"/>
    <w:rsid w:val="0006700F"/>
    <w:rsid w:val="00067175"/>
    <w:rsid w:val="00070AE1"/>
    <w:rsid w:val="000721AC"/>
    <w:rsid w:val="00072C2C"/>
    <w:rsid w:val="000735CC"/>
    <w:rsid w:val="0007631E"/>
    <w:rsid w:val="0007635D"/>
    <w:rsid w:val="00082875"/>
    <w:rsid w:val="0008358B"/>
    <w:rsid w:val="000835BE"/>
    <w:rsid w:val="00083FE2"/>
    <w:rsid w:val="0008486F"/>
    <w:rsid w:val="00084F2C"/>
    <w:rsid w:val="00085328"/>
    <w:rsid w:val="0008559E"/>
    <w:rsid w:val="00086B41"/>
    <w:rsid w:val="00087662"/>
    <w:rsid w:val="0009028F"/>
    <w:rsid w:val="00090291"/>
    <w:rsid w:val="000904B7"/>
    <w:rsid w:val="00090569"/>
    <w:rsid w:val="000908C6"/>
    <w:rsid w:val="00092DF0"/>
    <w:rsid w:val="00093876"/>
    <w:rsid w:val="00095381"/>
    <w:rsid w:val="000964E2"/>
    <w:rsid w:val="0009742A"/>
    <w:rsid w:val="000A06E2"/>
    <w:rsid w:val="000A0ADE"/>
    <w:rsid w:val="000A15D4"/>
    <w:rsid w:val="000A1C5F"/>
    <w:rsid w:val="000A221C"/>
    <w:rsid w:val="000A343F"/>
    <w:rsid w:val="000A4546"/>
    <w:rsid w:val="000A4CC1"/>
    <w:rsid w:val="000A569B"/>
    <w:rsid w:val="000A59ED"/>
    <w:rsid w:val="000A65A1"/>
    <w:rsid w:val="000A66E1"/>
    <w:rsid w:val="000A70A2"/>
    <w:rsid w:val="000A79F2"/>
    <w:rsid w:val="000A7CA9"/>
    <w:rsid w:val="000A7F8D"/>
    <w:rsid w:val="000B0BD8"/>
    <w:rsid w:val="000B14EF"/>
    <w:rsid w:val="000B20AD"/>
    <w:rsid w:val="000B2E14"/>
    <w:rsid w:val="000B5156"/>
    <w:rsid w:val="000B52BE"/>
    <w:rsid w:val="000B60B4"/>
    <w:rsid w:val="000B70C6"/>
    <w:rsid w:val="000C017C"/>
    <w:rsid w:val="000C067F"/>
    <w:rsid w:val="000C1DDA"/>
    <w:rsid w:val="000C29D1"/>
    <w:rsid w:val="000C2DB0"/>
    <w:rsid w:val="000C32F0"/>
    <w:rsid w:val="000C3427"/>
    <w:rsid w:val="000C5DB3"/>
    <w:rsid w:val="000C6310"/>
    <w:rsid w:val="000C65AD"/>
    <w:rsid w:val="000C706E"/>
    <w:rsid w:val="000C7271"/>
    <w:rsid w:val="000C78CF"/>
    <w:rsid w:val="000C7AE2"/>
    <w:rsid w:val="000D1DF7"/>
    <w:rsid w:val="000D3086"/>
    <w:rsid w:val="000D3305"/>
    <w:rsid w:val="000D46FD"/>
    <w:rsid w:val="000D5273"/>
    <w:rsid w:val="000D7BBF"/>
    <w:rsid w:val="000E0ED6"/>
    <w:rsid w:val="000E3FD3"/>
    <w:rsid w:val="000E536B"/>
    <w:rsid w:val="000E7F03"/>
    <w:rsid w:val="000F0342"/>
    <w:rsid w:val="000F0B26"/>
    <w:rsid w:val="000F1165"/>
    <w:rsid w:val="000F14CF"/>
    <w:rsid w:val="000F1677"/>
    <w:rsid w:val="000F24D9"/>
    <w:rsid w:val="000F300D"/>
    <w:rsid w:val="000F4AD7"/>
    <w:rsid w:val="000F4F0C"/>
    <w:rsid w:val="000F5969"/>
    <w:rsid w:val="000F6C37"/>
    <w:rsid w:val="001014CE"/>
    <w:rsid w:val="001040AD"/>
    <w:rsid w:val="00104282"/>
    <w:rsid w:val="0010482C"/>
    <w:rsid w:val="0010576F"/>
    <w:rsid w:val="00105A18"/>
    <w:rsid w:val="00105F61"/>
    <w:rsid w:val="001060D8"/>
    <w:rsid w:val="001105E3"/>
    <w:rsid w:val="001109A4"/>
    <w:rsid w:val="00113DB3"/>
    <w:rsid w:val="00114D6C"/>
    <w:rsid w:val="0011663E"/>
    <w:rsid w:val="001167CD"/>
    <w:rsid w:val="00116A72"/>
    <w:rsid w:val="001175C7"/>
    <w:rsid w:val="00117F1C"/>
    <w:rsid w:val="00117F7C"/>
    <w:rsid w:val="00120300"/>
    <w:rsid w:val="001208F4"/>
    <w:rsid w:val="00122C98"/>
    <w:rsid w:val="001240EC"/>
    <w:rsid w:val="001245D8"/>
    <w:rsid w:val="001255EB"/>
    <w:rsid w:val="00126C45"/>
    <w:rsid w:val="00127CA8"/>
    <w:rsid w:val="001301D7"/>
    <w:rsid w:val="00130617"/>
    <w:rsid w:val="001318AF"/>
    <w:rsid w:val="00132BA2"/>
    <w:rsid w:val="001332AF"/>
    <w:rsid w:val="00133D72"/>
    <w:rsid w:val="00133F16"/>
    <w:rsid w:val="00133F98"/>
    <w:rsid w:val="00135BB2"/>
    <w:rsid w:val="001369CB"/>
    <w:rsid w:val="00137ACC"/>
    <w:rsid w:val="001402CF"/>
    <w:rsid w:val="00141764"/>
    <w:rsid w:val="00141CE5"/>
    <w:rsid w:val="00142F45"/>
    <w:rsid w:val="00143695"/>
    <w:rsid w:val="00147B4E"/>
    <w:rsid w:val="00147EE2"/>
    <w:rsid w:val="0015156B"/>
    <w:rsid w:val="00151E67"/>
    <w:rsid w:val="0015220E"/>
    <w:rsid w:val="00152CCF"/>
    <w:rsid w:val="001530C5"/>
    <w:rsid w:val="001540F0"/>
    <w:rsid w:val="00155F9C"/>
    <w:rsid w:val="00157316"/>
    <w:rsid w:val="001607A7"/>
    <w:rsid w:val="0016249F"/>
    <w:rsid w:val="001629ED"/>
    <w:rsid w:val="00167121"/>
    <w:rsid w:val="00167389"/>
    <w:rsid w:val="00167A23"/>
    <w:rsid w:val="00172448"/>
    <w:rsid w:val="0017246F"/>
    <w:rsid w:val="001735B1"/>
    <w:rsid w:val="00173992"/>
    <w:rsid w:val="001749C1"/>
    <w:rsid w:val="00175084"/>
    <w:rsid w:val="001758E8"/>
    <w:rsid w:val="00175F88"/>
    <w:rsid w:val="00176AC9"/>
    <w:rsid w:val="0017754D"/>
    <w:rsid w:val="00180C2B"/>
    <w:rsid w:val="001810E0"/>
    <w:rsid w:val="0018153D"/>
    <w:rsid w:val="001816BD"/>
    <w:rsid w:val="00181907"/>
    <w:rsid w:val="00183267"/>
    <w:rsid w:val="00184BDB"/>
    <w:rsid w:val="00184E76"/>
    <w:rsid w:val="0018590A"/>
    <w:rsid w:val="00185B9D"/>
    <w:rsid w:val="00185C8C"/>
    <w:rsid w:val="0018683A"/>
    <w:rsid w:val="001903B8"/>
    <w:rsid w:val="001912FE"/>
    <w:rsid w:val="00191D4B"/>
    <w:rsid w:val="00191EAB"/>
    <w:rsid w:val="001921B7"/>
    <w:rsid w:val="001931CB"/>
    <w:rsid w:val="00194D1C"/>
    <w:rsid w:val="0019504C"/>
    <w:rsid w:val="00195899"/>
    <w:rsid w:val="001A063F"/>
    <w:rsid w:val="001A081E"/>
    <w:rsid w:val="001A2458"/>
    <w:rsid w:val="001A2535"/>
    <w:rsid w:val="001A2D6A"/>
    <w:rsid w:val="001A3078"/>
    <w:rsid w:val="001A47EE"/>
    <w:rsid w:val="001A491E"/>
    <w:rsid w:val="001A4B52"/>
    <w:rsid w:val="001A6F37"/>
    <w:rsid w:val="001A782B"/>
    <w:rsid w:val="001B0190"/>
    <w:rsid w:val="001B1BC4"/>
    <w:rsid w:val="001B1C06"/>
    <w:rsid w:val="001B3182"/>
    <w:rsid w:val="001B38D4"/>
    <w:rsid w:val="001B41CC"/>
    <w:rsid w:val="001B4201"/>
    <w:rsid w:val="001B569D"/>
    <w:rsid w:val="001B5D16"/>
    <w:rsid w:val="001B5E6B"/>
    <w:rsid w:val="001B60A3"/>
    <w:rsid w:val="001B7270"/>
    <w:rsid w:val="001B7688"/>
    <w:rsid w:val="001C2540"/>
    <w:rsid w:val="001C2C0A"/>
    <w:rsid w:val="001C6282"/>
    <w:rsid w:val="001C7766"/>
    <w:rsid w:val="001C7C6C"/>
    <w:rsid w:val="001D0E40"/>
    <w:rsid w:val="001D0ED5"/>
    <w:rsid w:val="001D1308"/>
    <w:rsid w:val="001D144B"/>
    <w:rsid w:val="001D1AEE"/>
    <w:rsid w:val="001D1F9D"/>
    <w:rsid w:val="001D2662"/>
    <w:rsid w:val="001D2872"/>
    <w:rsid w:val="001D2B75"/>
    <w:rsid w:val="001D34DC"/>
    <w:rsid w:val="001D38A6"/>
    <w:rsid w:val="001D395A"/>
    <w:rsid w:val="001D4B3E"/>
    <w:rsid w:val="001D5488"/>
    <w:rsid w:val="001D733F"/>
    <w:rsid w:val="001E15AC"/>
    <w:rsid w:val="001E3D79"/>
    <w:rsid w:val="001E4776"/>
    <w:rsid w:val="001E5838"/>
    <w:rsid w:val="001E628B"/>
    <w:rsid w:val="001E6CEC"/>
    <w:rsid w:val="001E6F39"/>
    <w:rsid w:val="001E7196"/>
    <w:rsid w:val="001E7E4D"/>
    <w:rsid w:val="001F0738"/>
    <w:rsid w:val="001F098A"/>
    <w:rsid w:val="001F09FA"/>
    <w:rsid w:val="001F0A60"/>
    <w:rsid w:val="001F0F62"/>
    <w:rsid w:val="001F11DE"/>
    <w:rsid w:val="001F16B4"/>
    <w:rsid w:val="001F26AE"/>
    <w:rsid w:val="001F2B1C"/>
    <w:rsid w:val="001F308E"/>
    <w:rsid w:val="001F30E5"/>
    <w:rsid w:val="001F5355"/>
    <w:rsid w:val="001F5611"/>
    <w:rsid w:val="001F5C81"/>
    <w:rsid w:val="001F5E07"/>
    <w:rsid w:val="001F6BC6"/>
    <w:rsid w:val="001F7137"/>
    <w:rsid w:val="001F796E"/>
    <w:rsid w:val="002023CF"/>
    <w:rsid w:val="00203D24"/>
    <w:rsid w:val="00204DC9"/>
    <w:rsid w:val="00205410"/>
    <w:rsid w:val="0020745D"/>
    <w:rsid w:val="00210490"/>
    <w:rsid w:val="00211F64"/>
    <w:rsid w:val="00212B57"/>
    <w:rsid w:val="0021301D"/>
    <w:rsid w:val="002139B5"/>
    <w:rsid w:val="00213BFC"/>
    <w:rsid w:val="00213C4C"/>
    <w:rsid w:val="00213E00"/>
    <w:rsid w:val="00214706"/>
    <w:rsid w:val="00214B31"/>
    <w:rsid w:val="00216AA7"/>
    <w:rsid w:val="002205B9"/>
    <w:rsid w:val="00220B14"/>
    <w:rsid w:val="00220B15"/>
    <w:rsid w:val="00220B77"/>
    <w:rsid w:val="00220BF3"/>
    <w:rsid w:val="00220DD8"/>
    <w:rsid w:val="0022107F"/>
    <w:rsid w:val="002215C6"/>
    <w:rsid w:val="0022238C"/>
    <w:rsid w:val="002233DB"/>
    <w:rsid w:val="002236CF"/>
    <w:rsid w:val="002246B3"/>
    <w:rsid w:val="0022483F"/>
    <w:rsid w:val="00225D29"/>
    <w:rsid w:val="0022615A"/>
    <w:rsid w:val="0022619C"/>
    <w:rsid w:val="002268BA"/>
    <w:rsid w:val="00226934"/>
    <w:rsid w:val="00227C08"/>
    <w:rsid w:val="00227E23"/>
    <w:rsid w:val="00230003"/>
    <w:rsid w:val="002317A4"/>
    <w:rsid w:val="00231AFA"/>
    <w:rsid w:val="00231F2F"/>
    <w:rsid w:val="0023295D"/>
    <w:rsid w:val="0023410C"/>
    <w:rsid w:val="0023563D"/>
    <w:rsid w:val="00235895"/>
    <w:rsid w:val="00236221"/>
    <w:rsid w:val="002371A9"/>
    <w:rsid w:val="00237D8C"/>
    <w:rsid w:val="00237FF3"/>
    <w:rsid w:val="002403D4"/>
    <w:rsid w:val="00240BFE"/>
    <w:rsid w:val="00243085"/>
    <w:rsid w:val="00243F26"/>
    <w:rsid w:val="00245114"/>
    <w:rsid w:val="00245C1F"/>
    <w:rsid w:val="0024618C"/>
    <w:rsid w:val="002465D8"/>
    <w:rsid w:val="00246A22"/>
    <w:rsid w:val="00251276"/>
    <w:rsid w:val="002536CF"/>
    <w:rsid w:val="0025384D"/>
    <w:rsid w:val="0025487B"/>
    <w:rsid w:val="00255CD7"/>
    <w:rsid w:val="002609B5"/>
    <w:rsid w:val="00264390"/>
    <w:rsid w:val="002660CB"/>
    <w:rsid w:val="00266FDB"/>
    <w:rsid w:val="002703AD"/>
    <w:rsid w:val="0027187B"/>
    <w:rsid w:val="00274DCB"/>
    <w:rsid w:val="002753E8"/>
    <w:rsid w:val="00275895"/>
    <w:rsid w:val="00275CCA"/>
    <w:rsid w:val="0027657F"/>
    <w:rsid w:val="002768E5"/>
    <w:rsid w:val="00277977"/>
    <w:rsid w:val="002802BE"/>
    <w:rsid w:val="00280A26"/>
    <w:rsid w:val="002819E2"/>
    <w:rsid w:val="00281AF0"/>
    <w:rsid w:val="00281BF1"/>
    <w:rsid w:val="00282D2F"/>
    <w:rsid w:val="00283333"/>
    <w:rsid w:val="0028389E"/>
    <w:rsid w:val="002848F2"/>
    <w:rsid w:val="00290950"/>
    <w:rsid w:val="002943C4"/>
    <w:rsid w:val="002967D8"/>
    <w:rsid w:val="00296F55"/>
    <w:rsid w:val="00297B51"/>
    <w:rsid w:val="002A38B2"/>
    <w:rsid w:val="002A3A15"/>
    <w:rsid w:val="002A3B5F"/>
    <w:rsid w:val="002A504B"/>
    <w:rsid w:val="002A509F"/>
    <w:rsid w:val="002A5417"/>
    <w:rsid w:val="002A5968"/>
    <w:rsid w:val="002A637B"/>
    <w:rsid w:val="002A6A7B"/>
    <w:rsid w:val="002A7DF4"/>
    <w:rsid w:val="002B0057"/>
    <w:rsid w:val="002B0094"/>
    <w:rsid w:val="002B0F42"/>
    <w:rsid w:val="002B31E4"/>
    <w:rsid w:val="002B5A09"/>
    <w:rsid w:val="002B6368"/>
    <w:rsid w:val="002B7A1A"/>
    <w:rsid w:val="002C083F"/>
    <w:rsid w:val="002C09BD"/>
    <w:rsid w:val="002C31E1"/>
    <w:rsid w:val="002C4955"/>
    <w:rsid w:val="002C4B2A"/>
    <w:rsid w:val="002C4F3B"/>
    <w:rsid w:val="002C5486"/>
    <w:rsid w:val="002C621E"/>
    <w:rsid w:val="002C6A70"/>
    <w:rsid w:val="002C7277"/>
    <w:rsid w:val="002C7B77"/>
    <w:rsid w:val="002D010C"/>
    <w:rsid w:val="002D0C7C"/>
    <w:rsid w:val="002D0CB7"/>
    <w:rsid w:val="002D0EF0"/>
    <w:rsid w:val="002D2076"/>
    <w:rsid w:val="002D3134"/>
    <w:rsid w:val="002D327B"/>
    <w:rsid w:val="002D39CE"/>
    <w:rsid w:val="002D3DC0"/>
    <w:rsid w:val="002D4A3C"/>
    <w:rsid w:val="002D4FE1"/>
    <w:rsid w:val="002D6E47"/>
    <w:rsid w:val="002D7446"/>
    <w:rsid w:val="002D7A8E"/>
    <w:rsid w:val="002E0C0B"/>
    <w:rsid w:val="002E1FDA"/>
    <w:rsid w:val="002E3D64"/>
    <w:rsid w:val="002E4027"/>
    <w:rsid w:val="002E73D6"/>
    <w:rsid w:val="002F065C"/>
    <w:rsid w:val="002F133F"/>
    <w:rsid w:val="002F19CD"/>
    <w:rsid w:val="002F1AF5"/>
    <w:rsid w:val="002F2025"/>
    <w:rsid w:val="002F26B0"/>
    <w:rsid w:val="002F2ADF"/>
    <w:rsid w:val="002F2C23"/>
    <w:rsid w:val="002F362C"/>
    <w:rsid w:val="002F3DDD"/>
    <w:rsid w:val="002F4548"/>
    <w:rsid w:val="002F4F1A"/>
    <w:rsid w:val="002F4F9D"/>
    <w:rsid w:val="002F5ADB"/>
    <w:rsid w:val="002F65A8"/>
    <w:rsid w:val="002F6E25"/>
    <w:rsid w:val="00300304"/>
    <w:rsid w:val="003004F9"/>
    <w:rsid w:val="0030115F"/>
    <w:rsid w:val="00301E45"/>
    <w:rsid w:val="0030246B"/>
    <w:rsid w:val="00302A78"/>
    <w:rsid w:val="00302F6D"/>
    <w:rsid w:val="00304F46"/>
    <w:rsid w:val="003050F7"/>
    <w:rsid w:val="003060A4"/>
    <w:rsid w:val="00306A44"/>
    <w:rsid w:val="00306DFB"/>
    <w:rsid w:val="00307780"/>
    <w:rsid w:val="00310448"/>
    <w:rsid w:val="0031144C"/>
    <w:rsid w:val="00311871"/>
    <w:rsid w:val="003122AE"/>
    <w:rsid w:val="00312815"/>
    <w:rsid w:val="00313838"/>
    <w:rsid w:val="00315174"/>
    <w:rsid w:val="003167D3"/>
    <w:rsid w:val="00317AD7"/>
    <w:rsid w:val="00317D02"/>
    <w:rsid w:val="00317DCD"/>
    <w:rsid w:val="0032020F"/>
    <w:rsid w:val="00320895"/>
    <w:rsid w:val="00320EFA"/>
    <w:rsid w:val="003224AC"/>
    <w:rsid w:val="00323B48"/>
    <w:rsid w:val="00323C6F"/>
    <w:rsid w:val="003240C8"/>
    <w:rsid w:val="003245B7"/>
    <w:rsid w:val="00324A08"/>
    <w:rsid w:val="00324A96"/>
    <w:rsid w:val="00325D1C"/>
    <w:rsid w:val="00326789"/>
    <w:rsid w:val="003268FF"/>
    <w:rsid w:val="00326F7F"/>
    <w:rsid w:val="003273C5"/>
    <w:rsid w:val="00327417"/>
    <w:rsid w:val="00327F0E"/>
    <w:rsid w:val="00327FAA"/>
    <w:rsid w:val="00330405"/>
    <w:rsid w:val="00330764"/>
    <w:rsid w:val="00330D85"/>
    <w:rsid w:val="00331342"/>
    <w:rsid w:val="0033166E"/>
    <w:rsid w:val="00331C12"/>
    <w:rsid w:val="003320F2"/>
    <w:rsid w:val="00333FCE"/>
    <w:rsid w:val="00334ED1"/>
    <w:rsid w:val="0033664F"/>
    <w:rsid w:val="0033706B"/>
    <w:rsid w:val="003372C2"/>
    <w:rsid w:val="00340804"/>
    <w:rsid w:val="003423C0"/>
    <w:rsid w:val="003428B6"/>
    <w:rsid w:val="003428D3"/>
    <w:rsid w:val="00342A6F"/>
    <w:rsid w:val="00342F9B"/>
    <w:rsid w:val="0034537A"/>
    <w:rsid w:val="00346E4B"/>
    <w:rsid w:val="00350450"/>
    <w:rsid w:val="0035108F"/>
    <w:rsid w:val="00352474"/>
    <w:rsid w:val="003529D7"/>
    <w:rsid w:val="00352AAD"/>
    <w:rsid w:val="00353AAE"/>
    <w:rsid w:val="00354E4A"/>
    <w:rsid w:val="0035632C"/>
    <w:rsid w:val="003564D2"/>
    <w:rsid w:val="0035752E"/>
    <w:rsid w:val="00357FAB"/>
    <w:rsid w:val="0036098C"/>
    <w:rsid w:val="00360C32"/>
    <w:rsid w:val="00360E91"/>
    <w:rsid w:val="00362C11"/>
    <w:rsid w:val="003630DA"/>
    <w:rsid w:val="003656C0"/>
    <w:rsid w:val="00366EB3"/>
    <w:rsid w:val="00367FFD"/>
    <w:rsid w:val="00370218"/>
    <w:rsid w:val="0037048C"/>
    <w:rsid w:val="003706A9"/>
    <w:rsid w:val="00370C03"/>
    <w:rsid w:val="00371E7B"/>
    <w:rsid w:val="00372047"/>
    <w:rsid w:val="003744AB"/>
    <w:rsid w:val="00375566"/>
    <w:rsid w:val="00375B70"/>
    <w:rsid w:val="0037654C"/>
    <w:rsid w:val="0037665B"/>
    <w:rsid w:val="003769F0"/>
    <w:rsid w:val="00376A31"/>
    <w:rsid w:val="003819AD"/>
    <w:rsid w:val="00381AE6"/>
    <w:rsid w:val="00382722"/>
    <w:rsid w:val="0038296F"/>
    <w:rsid w:val="00383432"/>
    <w:rsid w:val="00384ECB"/>
    <w:rsid w:val="00385265"/>
    <w:rsid w:val="00386F2B"/>
    <w:rsid w:val="003902E8"/>
    <w:rsid w:val="003908E6"/>
    <w:rsid w:val="00391657"/>
    <w:rsid w:val="003928B7"/>
    <w:rsid w:val="00395DF6"/>
    <w:rsid w:val="003965AF"/>
    <w:rsid w:val="00396F69"/>
    <w:rsid w:val="00397ED8"/>
    <w:rsid w:val="003A1736"/>
    <w:rsid w:val="003A1BCB"/>
    <w:rsid w:val="003A1E04"/>
    <w:rsid w:val="003A3E20"/>
    <w:rsid w:val="003A45FC"/>
    <w:rsid w:val="003A507A"/>
    <w:rsid w:val="003A5AFB"/>
    <w:rsid w:val="003A64A3"/>
    <w:rsid w:val="003A6C5C"/>
    <w:rsid w:val="003A7028"/>
    <w:rsid w:val="003A7DB2"/>
    <w:rsid w:val="003A7F23"/>
    <w:rsid w:val="003B019F"/>
    <w:rsid w:val="003B0A3C"/>
    <w:rsid w:val="003B12DE"/>
    <w:rsid w:val="003B14E3"/>
    <w:rsid w:val="003B1D50"/>
    <w:rsid w:val="003B21B6"/>
    <w:rsid w:val="003B2DFB"/>
    <w:rsid w:val="003B326A"/>
    <w:rsid w:val="003B38DA"/>
    <w:rsid w:val="003B6172"/>
    <w:rsid w:val="003B74BC"/>
    <w:rsid w:val="003C0209"/>
    <w:rsid w:val="003C0C27"/>
    <w:rsid w:val="003C0DCE"/>
    <w:rsid w:val="003C11CE"/>
    <w:rsid w:val="003C16B3"/>
    <w:rsid w:val="003C5A76"/>
    <w:rsid w:val="003C6ACD"/>
    <w:rsid w:val="003D308C"/>
    <w:rsid w:val="003D309C"/>
    <w:rsid w:val="003D3B3C"/>
    <w:rsid w:val="003D3C44"/>
    <w:rsid w:val="003D3C9B"/>
    <w:rsid w:val="003D4219"/>
    <w:rsid w:val="003D438B"/>
    <w:rsid w:val="003D586D"/>
    <w:rsid w:val="003D66A3"/>
    <w:rsid w:val="003D693A"/>
    <w:rsid w:val="003D6BA1"/>
    <w:rsid w:val="003D745B"/>
    <w:rsid w:val="003E0486"/>
    <w:rsid w:val="003E06AB"/>
    <w:rsid w:val="003E128A"/>
    <w:rsid w:val="003E271C"/>
    <w:rsid w:val="003E2DF2"/>
    <w:rsid w:val="003E5ADB"/>
    <w:rsid w:val="003E5E75"/>
    <w:rsid w:val="003E637F"/>
    <w:rsid w:val="003F0169"/>
    <w:rsid w:val="003F075A"/>
    <w:rsid w:val="003F0EB4"/>
    <w:rsid w:val="003F1324"/>
    <w:rsid w:val="003F454C"/>
    <w:rsid w:val="003F4F6E"/>
    <w:rsid w:val="003F7530"/>
    <w:rsid w:val="0040049A"/>
    <w:rsid w:val="00400F7D"/>
    <w:rsid w:val="004027AE"/>
    <w:rsid w:val="004043C1"/>
    <w:rsid w:val="0040489F"/>
    <w:rsid w:val="0040496A"/>
    <w:rsid w:val="004053C1"/>
    <w:rsid w:val="00407D05"/>
    <w:rsid w:val="00407FDA"/>
    <w:rsid w:val="004105B8"/>
    <w:rsid w:val="00410721"/>
    <w:rsid w:val="00411903"/>
    <w:rsid w:val="0041196A"/>
    <w:rsid w:val="004129F6"/>
    <w:rsid w:val="00413F44"/>
    <w:rsid w:val="00414466"/>
    <w:rsid w:val="00414B06"/>
    <w:rsid w:val="00416108"/>
    <w:rsid w:val="00416D5F"/>
    <w:rsid w:val="004177C9"/>
    <w:rsid w:val="00417B58"/>
    <w:rsid w:val="00417C92"/>
    <w:rsid w:val="00420E71"/>
    <w:rsid w:val="00422160"/>
    <w:rsid w:val="0042237D"/>
    <w:rsid w:val="00423556"/>
    <w:rsid w:val="004241EA"/>
    <w:rsid w:val="00426D59"/>
    <w:rsid w:val="0042704D"/>
    <w:rsid w:val="00427BB6"/>
    <w:rsid w:val="00427BCF"/>
    <w:rsid w:val="00427CDD"/>
    <w:rsid w:val="00430294"/>
    <w:rsid w:val="0043108B"/>
    <w:rsid w:val="00431BC6"/>
    <w:rsid w:val="00432C74"/>
    <w:rsid w:val="00432EC9"/>
    <w:rsid w:val="00433A98"/>
    <w:rsid w:val="004342B7"/>
    <w:rsid w:val="0043431B"/>
    <w:rsid w:val="004343D6"/>
    <w:rsid w:val="00434984"/>
    <w:rsid w:val="00435F35"/>
    <w:rsid w:val="004369AB"/>
    <w:rsid w:val="00436A28"/>
    <w:rsid w:val="00436D22"/>
    <w:rsid w:val="004371A8"/>
    <w:rsid w:val="00441F71"/>
    <w:rsid w:val="00441FFD"/>
    <w:rsid w:val="0044232E"/>
    <w:rsid w:val="004429AF"/>
    <w:rsid w:val="004443B4"/>
    <w:rsid w:val="00444519"/>
    <w:rsid w:val="00446FAF"/>
    <w:rsid w:val="00447EF7"/>
    <w:rsid w:val="004505B9"/>
    <w:rsid w:val="0045218C"/>
    <w:rsid w:val="004526E4"/>
    <w:rsid w:val="00452D8A"/>
    <w:rsid w:val="00453158"/>
    <w:rsid w:val="004545E0"/>
    <w:rsid w:val="00455813"/>
    <w:rsid w:val="00457302"/>
    <w:rsid w:val="0046032A"/>
    <w:rsid w:val="00460DE4"/>
    <w:rsid w:val="00461C28"/>
    <w:rsid w:val="00462707"/>
    <w:rsid w:val="00464DB8"/>
    <w:rsid w:val="0046582D"/>
    <w:rsid w:val="00466F42"/>
    <w:rsid w:val="004674D4"/>
    <w:rsid w:val="004704FC"/>
    <w:rsid w:val="004706A3"/>
    <w:rsid w:val="00470A9F"/>
    <w:rsid w:val="004713C1"/>
    <w:rsid w:val="0047158F"/>
    <w:rsid w:val="0047301C"/>
    <w:rsid w:val="00473912"/>
    <w:rsid w:val="0047412A"/>
    <w:rsid w:val="00474C77"/>
    <w:rsid w:val="0047548E"/>
    <w:rsid w:val="00475F50"/>
    <w:rsid w:val="004809C0"/>
    <w:rsid w:val="00481E5B"/>
    <w:rsid w:val="00482226"/>
    <w:rsid w:val="00482A98"/>
    <w:rsid w:val="0048336F"/>
    <w:rsid w:val="00483881"/>
    <w:rsid w:val="004839BD"/>
    <w:rsid w:val="00485B9A"/>
    <w:rsid w:val="00486D6C"/>
    <w:rsid w:val="00486F95"/>
    <w:rsid w:val="004926E3"/>
    <w:rsid w:val="0049494B"/>
    <w:rsid w:val="004950EF"/>
    <w:rsid w:val="00495703"/>
    <w:rsid w:val="00495A1C"/>
    <w:rsid w:val="004A1DC1"/>
    <w:rsid w:val="004A363B"/>
    <w:rsid w:val="004A3937"/>
    <w:rsid w:val="004A4112"/>
    <w:rsid w:val="004A443A"/>
    <w:rsid w:val="004A4F05"/>
    <w:rsid w:val="004A7482"/>
    <w:rsid w:val="004A74EA"/>
    <w:rsid w:val="004A7E05"/>
    <w:rsid w:val="004B03D4"/>
    <w:rsid w:val="004B0D13"/>
    <w:rsid w:val="004B315B"/>
    <w:rsid w:val="004B31BF"/>
    <w:rsid w:val="004B354F"/>
    <w:rsid w:val="004B3674"/>
    <w:rsid w:val="004B3BF8"/>
    <w:rsid w:val="004B5012"/>
    <w:rsid w:val="004B6C3C"/>
    <w:rsid w:val="004C1015"/>
    <w:rsid w:val="004C17A7"/>
    <w:rsid w:val="004C1F29"/>
    <w:rsid w:val="004C2A13"/>
    <w:rsid w:val="004C3D29"/>
    <w:rsid w:val="004C472A"/>
    <w:rsid w:val="004C483F"/>
    <w:rsid w:val="004D05F1"/>
    <w:rsid w:val="004D13A2"/>
    <w:rsid w:val="004D1667"/>
    <w:rsid w:val="004D1BE9"/>
    <w:rsid w:val="004D22F4"/>
    <w:rsid w:val="004D24FE"/>
    <w:rsid w:val="004D2879"/>
    <w:rsid w:val="004D3540"/>
    <w:rsid w:val="004D3986"/>
    <w:rsid w:val="004D3AAE"/>
    <w:rsid w:val="004D3AC8"/>
    <w:rsid w:val="004D42F9"/>
    <w:rsid w:val="004D49E0"/>
    <w:rsid w:val="004D542F"/>
    <w:rsid w:val="004D6609"/>
    <w:rsid w:val="004D753E"/>
    <w:rsid w:val="004E2649"/>
    <w:rsid w:val="004E40CF"/>
    <w:rsid w:val="004E58C4"/>
    <w:rsid w:val="004E5932"/>
    <w:rsid w:val="004F0ABC"/>
    <w:rsid w:val="004F137D"/>
    <w:rsid w:val="004F13A5"/>
    <w:rsid w:val="004F21F1"/>
    <w:rsid w:val="004F2A60"/>
    <w:rsid w:val="004F38A0"/>
    <w:rsid w:val="004F3D4A"/>
    <w:rsid w:val="004F3E81"/>
    <w:rsid w:val="004F3F1E"/>
    <w:rsid w:val="004F4F01"/>
    <w:rsid w:val="004F558A"/>
    <w:rsid w:val="004F73A0"/>
    <w:rsid w:val="0050032A"/>
    <w:rsid w:val="00502B5B"/>
    <w:rsid w:val="0050311B"/>
    <w:rsid w:val="00504536"/>
    <w:rsid w:val="00506571"/>
    <w:rsid w:val="005074E4"/>
    <w:rsid w:val="00510034"/>
    <w:rsid w:val="005111C4"/>
    <w:rsid w:val="00511A4A"/>
    <w:rsid w:val="00513D17"/>
    <w:rsid w:val="005151AE"/>
    <w:rsid w:val="0051591C"/>
    <w:rsid w:val="0051599B"/>
    <w:rsid w:val="005169C6"/>
    <w:rsid w:val="00516AB8"/>
    <w:rsid w:val="00516DEF"/>
    <w:rsid w:val="0051711E"/>
    <w:rsid w:val="0052037A"/>
    <w:rsid w:val="0052150C"/>
    <w:rsid w:val="0052194B"/>
    <w:rsid w:val="00521F85"/>
    <w:rsid w:val="00523529"/>
    <w:rsid w:val="005278F9"/>
    <w:rsid w:val="00531B17"/>
    <w:rsid w:val="0053225D"/>
    <w:rsid w:val="005334E6"/>
    <w:rsid w:val="00535FBF"/>
    <w:rsid w:val="005360AC"/>
    <w:rsid w:val="005370A5"/>
    <w:rsid w:val="00537B26"/>
    <w:rsid w:val="00537B86"/>
    <w:rsid w:val="00542772"/>
    <w:rsid w:val="00542B5F"/>
    <w:rsid w:val="00543318"/>
    <w:rsid w:val="0054340A"/>
    <w:rsid w:val="005435D9"/>
    <w:rsid w:val="00544BFF"/>
    <w:rsid w:val="00546B64"/>
    <w:rsid w:val="00551193"/>
    <w:rsid w:val="005511E6"/>
    <w:rsid w:val="00553A11"/>
    <w:rsid w:val="005540CE"/>
    <w:rsid w:val="0055498E"/>
    <w:rsid w:val="005556E0"/>
    <w:rsid w:val="00555A17"/>
    <w:rsid w:val="00557C2C"/>
    <w:rsid w:val="005606FF"/>
    <w:rsid w:val="00560C90"/>
    <w:rsid w:val="00561117"/>
    <w:rsid w:val="0056127A"/>
    <w:rsid w:val="00562C5D"/>
    <w:rsid w:val="00563EA1"/>
    <w:rsid w:val="005651B5"/>
    <w:rsid w:val="00565622"/>
    <w:rsid w:val="00565DA1"/>
    <w:rsid w:val="005669F9"/>
    <w:rsid w:val="0056723A"/>
    <w:rsid w:val="005709C9"/>
    <w:rsid w:val="00570D03"/>
    <w:rsid w:val="00572299"/>
    <w:rsid w:val="005728C6"/>
    <w:rsid w:val="00572E3B"/>
    <w:rsid w:val="00573BBA"/>
    <w:rsid w:val="005756CC"/>
    <w:rsid w:val="00575917"/>
    <w:rsid w:val="00576F42"/>
    <w:rsid w:val="0057770E"/>
    <w:rsid w:val="00577F65"/>
    <w:rsid w:val="005807AD"/>
    <w:rsid w:val="00580FCA"/>
    <w:rsid w:val="0058193D"/>
    <w:rsid w:val="00582141"/>
    <w:rsid w:val="00583E7A"/>
    <w:rsid w:val="00583F87"/>
    <w:rsid w:val="00584A44"/>
    <w:rsid w:val="00584CBB"/>
    <w:rsid w:val="00587011"/>
    <w:rsid w:val="0059120B"/>
    <w:rsid w:val="0059184F"/>
    <w:rsid w:val="00591C30"/>
    <w:rsid w:val="00592276"/>
    <w:rsid w:val="005922BB"/>
    <w:rsid w:val="00592647"/>
    <w:rsid w:val="00592A40"/>
    <w:rsid w:val="0059355B"/>
    <w:rsid w:val="00593625"/>
    <w:rsid w:val="00593F09"/>
    <w:rsid w:val="00594097"/>
    <w:rsid w:val="00594E7F"/>
    <w:rsid w:val="00595B2C"/>
    <w:rsid w:val="00595CDF"/>
    <w:rsid w:val="005A1025"/>
    <w:rsid w:val="005A145E"/>
    <w:rsid w:val="005A1D65"/>
    <w:rsid w:val="005A20FD"/>
    <w:rsid w:val="005A2BCD"/>
    <w:rsid w:val="005A30C4"/>
    <w:rsid w:val="005A333F"/>
    <w:rsid w:val="005A3DB7"/>
    <w:rsid w:val="005A504D"/>
    <w:rsid w:val="005A51CC"/>
    <w:rsid w:val="005A59EB"/>
    <w:rsid w:val="005A6C80"/>
    <w:rsid w:val="005A7F79"/>
    <w:rsid w:val="005B092C"/>
    <w:rsid w:val="005B1D35"/>
    <w:rsid w:val="005B24FA"/>
    <w:rsid w:val="005B4844"/>
    <w:rsid w:val="005B4AEF"/>
    <w:rsid w:val="005B50B5"/>
    <w:rsid w:val="005B56B4"/>
    <w:rsid w:val="005B6454"/>
    <w:rsid w:val="005B649E"/>
    <w:rsid w:val="005B79EC"/>
    <w:rsid w:val="005C055A"/>
    <w:rsid w:val="005C1D13"/>
    <w:rsid w:val="005C21B3"/>
    <w:rsid w:val="005C23B0"/>
    <w:rsid w:val="005C23F4"/>
    <w:rsid w:val="005C271B"/>
    <w:rsid w:val="005C4234"/>
    <w:rsid w:val="005C434F"/>
    <w:rsid w:val="005C4E2C"/>
    <w:rsid w:val="005C5639"/>
    <w:rsid w:val="005C56AF"/>
    <w:rsid w:val="005C5AC1"/>
    <w:rsid w:val="005C619D"/>
    <w:rsid w:val="005C6ACC"/>
    <w:rsid w:val="005C725C"/>
    <w:rsid w:val="005C7ADB"/>
    <w:rsid w:val="005C7DF8"/>
    <w:rsid w:val="005D111A"/>
    <w:rsid w:val="005D211C"/>
    <w:rsid w:val="005D2482"/>
    <w:rsid w:val="005D2767"/>
    <w:rsid w:val="005D3DB6"/>
    <w:rsid w:val="005D3DBC"/>
    <w:rsid w:val="005D4AF3"/>
    <w:rsid w:val="005D4ED1"/>
    <w:rsid w:val="005D6A7B"/>
    <w:rsid w:val="005D73FF"/>
    <w:rsid w:val="005D7C72"/>
    <w:rsid w:val="005E146C"/>
    <w:rsid w:val="005E32D6"/>
    <w:rsid w:val="005E3D0D"/>
    <w:rsid w:val="005E3FEA"/>
    <w:rsid w:val="005E5FF6"/>
    <w:rsid w:val="005E6433"/>
    <w:rsid w:val="005E74A6"/>
    <w:rsid w:val="005E7596"/>
    <w:rsid w:val="005F2C6E"/>
    <w:rsid w:val="005F3FB1"/>
    <w:rsid w:val="005F4C23"/>
    <w:rsid w:val="005F599D"/>
    <w:rsid w:val="005F6CD8"/>
    <w:rsid w:val="0060073E"/>
    <w:rsid w:val="00600B1D"/>
    <w:rsid w:val="00601BB6"/>
    <w:rsid w:val="0060379C"/>
    <w:rsid w:val="00607965"/>
    <w:rsid w:val="00610695"/>
    <w:rsid w:val="006127F4"/>
    <w:rsid w:val="00614435"/>
    <w:rsid w:val="006154F0"/>
    <w:rsid w:val="006173B0"/>
    <w:rsid w:val="00617913"/>
    <w:rsid w:val="006216EF"/>
    <w:rsid w:val="00621B06"/>
    <w:rsid w:val="0062210E"/>
    <w:rsid w:val="00623A93"/>
    <w:rsid w:val="006258CA"/>
    <w:rsid w:val="00626FA0"/>
    <w:rsid w:val="00627738"/>
    <w:rsid w:val="0063063D"/>
    <w:rsid w:val="00630D5B"/>
    <w:rsid w:val="006311C3"/>
    <w:rsid w:val="00632253"/>
    <w:rsid w:val="0063346B"/>
    <w:rsid w:val="00635813"/>
    <w:rsid w:val="00636029"/>
    <w:rsid w:val="00636725"/>
    <w:rsid w:val="00636CC2"/>
    <w:rsid w:val="00636D39"/>
    <w:rsid w:val="006370F5"/>
    <w:rsid w:val="00640FEC"/>
    <w:rsid w:val="00641166"/>
    <w:rsid w:val="00642DDF"/>
    <w:rsid w:val="00643CA6"/>
    <w:rsid w:val="006458F3"/>
    <w:rsid w:val="006460BA"/>
    <w:rsid w:val="006507E2"/>
    <w:rsid w:val="00651850"/>
    <w:rsid w:val="00651DA1"/>
    <w:rsid w:val="006522CE"/>
    <w:rsid w:val="00654D10"/>
    <w:rsid w:val="00656796"/>
    <w:rsid w:val="00656C8F"/>
    <w:rsid w:val="006612F9"/>
    <w:rsid w:val="00661847"/>
    <w:rsid w:val="00661F79"/>
    <w:rsid w:val="00661F9E"/>
    <w:rsid w:val="0066273C"/>
    <w:rsid w:val="00663585"/>
    <w:rsid w:val="00663E97"/>
    <w:rsid w:val="0066427B"/>
    <w:rsid w:val="006654C5"/>
    <w:rsid w:val="00665F8C"/>
    <w:rsid w:val="00666A2A"/>
    <w:rsid w:val="00666E8D"/>
    <w:rsid w:val="006670E5"/>
    <w:rsid w:val="0066759D"/>
    <w:rsid w:val="00667925"/>
    <w:rsid w:val="00667A30"/>
    <w:rsid w:val="00670378"/>
    <w:rsid w:val="00670BB4"/>
    <w:rsid w:val="00671CEC"/>
    <w:rsid w:val="00674AEA"/>
    <w:rsid w:val="00675F94"/>
    <w:rsid w:val="006767A4"/>
    <w:rsid w:val="00677510"/>
    <w:rsid w:val="00677FC5"/>
    <w:rsid w:val="00680FE3"/>
    <w:rsid w:val="006850B5"/>
    <w:rsid w:val="00685EFA"/>
    <w:rsid w:val="00687A2C"/>
    <w:rsid w:val="00691178"/>
    <w:rsid w:val="00691BC3"/>
    <w:rsid w:val="00691EBC"/>
    <w:rsid w:val="006929AA"/>
    <w:rsid w:val="006929F1"/>
    <w:rsid w:val="00693726"/>
    <w:rsid w:val="00693D38"/>
    <w:rsid w:val="00694AA9"/>
    <w:rsid w:val="0069514E"/>
    <w:rsid w:val="006953A9"/>
    <w:rsid w:val="00695502"/>
    <w:rsid w:val="00695C9A"/>
    <w:rsid w:val="00696761"/>
    <w:rsid w:val="006A099C"/>
    <w:rsid w:val="006A0AFA"/>
    <w:rsid w:val="006A0B0A"/>
    <w:rsid w:val="006A0B91"/>
    <w:rsid w:val="006A1935"/>
    <w:rsid w:val="006A2CD1"/>
    <w:rsid w:val="006A308F"/>
    <w:rsid w:val="006A3CAA"/>
    <w:rsid w:val="006A4306"/>
    <w:rsid w:val="006A508D"/>
    <w:rsid w:val="006A52D4"/>
    <w:rsid w:val="006A5944"/>
    <w:rsid w:val="006A7BC7"/>
    <w:rsid w:val="006B0360"/>
    <w:rsid w:val="006B0600"/>
    <w:rsid w:val="006B0EA2"/>
    <w:rsid w:val="006B1F08"/>
    <w:rsid w:val="006B2DEB"/>
    <w:rsid w:val="006B4601"/>
    <w:rsid w:val="006B6D1A"/>
    <w:rsid w:val="006B7566"/>
    <w:rsid w:val="006B7BE5"/>
    <w:rsid w:val="006C046A"/>
    <w:rsid w:val="006C0D3B"/>
    <w:rsid w:val="006C2A62"/>
    <w:rsid w:val="006C51D2"/>
    <w:rsid w:val="006C55FD"/>
    <w:rsid w:val="006C697B"/>
    <w:rsid w:val="006C697E"/>
    <w:rsid w:val="006C7E8F"/>
    <w:rsid w:val="006D127F"/>
    <w:rsid w:val="006D1BF8"/>
    <w:rsid w:val="006D1C4E"/>
    <w:rsid w:val="006D3B10"/>
    <w:rsid w:val="006D4CCA"/>
    <w:rsid w:val="006D55E4"/>
    <w:rsid w:val="006D6C1B"/>
    <w:rsid w:val="006D7052"/>
    <w:rsid w:val="006D7D11"/>
    <w:rsid w:val="006E1965"/>
    <w:rsid w:val="006E1E78"/>
    <w:rsid w:val="006E1EB0"/>
    <w:rsid w:val="006E2C84"/>
    <w:rsid w:val="006E3672"/>
    <w:rsid w:val="006E45D5"/>
    <w:rsid w:val="006E4E3E"/>
    <w:rsid w:val="006E5D12"/>
    <w:rsid w:val="006E5E91"/>
    <w:rsid w:val="006E5FDA"/>
    <w:rsid w:val="006E69EE"/>
    <w:rsid w:val="006E7D56"/>
    <w:rsid w:val="006F192E"/>
    <w:rsid w:val="006F1932"/>
    <w:rsid w:val="006F2753"/>
    <w:rsid w:val="006F2B17"/>
    <w:rsid w:val="006F4D1B"/>
    <w:rsid w:val="006F4F90"/>
    <w:rsid w:val="006F58AD"/>
    <w:rsid w:val="006F628E"/>
    <w:rsid w:val="006F6D28"/>
    <w:rsid w:val="006F737D"/>
    <w:rsid w:val="006F74B5"/>
    <w:rsid w:val="006F7E7D"/>
    <w:rsid w:val="0070029B"/>
    <w:rsid w:val="007005A9"/>
    <w:rsid w:val="00700D9B"/>
    <w:rsid w:val="007013FF"/>
    <w:rsid w:val="0070170D"/>
    <w:rsid w:val="0070264E"/>
    <w:rsid w:val="00702EC3"/>
    <w:rsid w:val="00703283"/>
    <w:rsid w:val="00703375"/>
    <w:rsid w:val="00703378"/>
    <w:rsid w:val="00703D0A"/>
    <w:rsid w:val="00703E89"/>
    <w:rsid w:val="00703E94"/>
    <w:rsid w:val="00704DCB"/>
    <w:rsid w:val="007052DE"/>
    <w:rsid w:val="00705DB4"/>
    <w:rsid w:val="00707E38"/>
    <w:rsid w:val="007100F7"/>
    <w:rsid w:val="00712188"/>
    <w:rsid w:val="007136EA"/>
    <w:rsid w:val="00713C95"/>
    <w:rsid w:val="007142E1"/>
    <w:rsid w:val="00714988"/>
    <w:rsid w:val="00714AF0"/>
    <w:rsid w:val="00714D0C"/>
    <w:rsid w:val="00717695"/>
    <w:rsid w:val="0071F68F"/>
    <w:rsid w:val="00721328"/>
    <w:rsid w:val="00721B5B"/>
    <w:rsid w:val="00721F4A"/>
    <w:rsid w:val="007223A1"/>
    <w:rsid w:val="00723E14"/>
    <w:rsid w:val="007251DC"/>
    <w:rsid w:val="0073009B"/>
    <w:rsid w:val="00730848"/>
    <w:rsid w:val="00730A97"/>
    <w:rsid w:val="00731695"/>
    <w:rsid w:val="00731EF0"/>
    <w:rsid w:val="00732FF1"/>
    <w:rsid w:val="00735155"/>
    <w:rsid w:val="0073539D"/>
    <w:rsid w:val="00736FA5"/>
    <w:rsid w:val="007371A4"/>
    <w:rsid w:val="00737CB5"/>
    <w:rsid w:val="00740257"/>
    <w:rsid w:val="007402F9"/>
    <w:rsid w:val="0074054E"/>
    <w:rsid w:val="007414D5"/>
    <w:rsid w:val="00742B48"/>
    <w:rsid w:val="00743982"/>
    <w:rsid w:val="00744A89"/>
    <w:rsid w:val="007451E3"/>
    <w:rsid w:val="0074683D"/>
    <w:rsid w:val="00746A7A"/>
    <w:rsid w:val="00747549"/>
    <w:rsid w:val="00751A5E"/>
    <w:rsid w:val="00751CFE"/>
    <w:rsid w:val="00752AF9"/>
    <w:rsid w:val="00752F86"/>
    <w:rsid w:val="00753CB5"/>
    <w:rsid w:val="00754427"/>
    <w:rsid w:val="00755332"/>
    <w:rsid w:val="007554BB"/>
    <w:rsid w:val="007557FC"/>
    <w:rsid w:val="00755F53"/>
    <w:rsid w:val="007607DF"/>
    <w:rsid w:val="0076181F"/>
    <w:rsid w:val="007642C2"/>
    <w:rsid w:val="00764A79"/>
    <w:rsid w:val="00764BD4"/>
    <w:rsid w:val="00765DDA"/>
    <w:rsid w:val="007708E9"/>
    <w:rsid w:val="00770EF8"/>
    <w:rsid w:val="00771FB0"/>
    <w:rsid w:val="0077239B"/>
    <w:rsid w:val="00773553"/>
    <w:rsid w:val="00773756"/>
    <w:rsid w:val="00775212"/>
    <w:rsid w:val="007760D5"/>
    <w:rsid w:val="00777C19"/>
    <w:rsid w:val="00780938"/>
    <w:rsid w:val="00780C09"/>
    <w:rsid w:val="00782A9B"/>
    <w:rsid w:val="0078365F"/>
    <w:rsid w:val="007841AB"/>
    <w:rsid w:val="007855C0"/>
    <w:rsid w:val="00785724"/>
    <w:rsid w:val="00790033"/>
    <w:rsid w:val="0079070E"/>
    <w:rsid w:val="0079077C"/>
    <w:rsid w:val="00790D51"/>
    <w:rsid w:val="007914E4"/>
    <w:rsid w:val="00792DD9"/>
    <w:rsid w:val="00793872"/>
    <w:rsid w:val="00794DC0"/>
    <w:rsid w:val="00795684"/>
    <w:rsid w:val="00795F49"/>
    <w:rsid w:val="007A01BA"/>
    <w:rsid w:val="007A04BF"/>
    <w:rsid w:val="007A0723"/>
    <w:rsid w:val="007A074F"/>
    <w:rsid w:val="007A1EDE"/>
    <w:rsid w:val="007A2EE8"/>
    <w:rsid w:val="007A3639"/>
    <w:rsid w:val="007A4004"/>
    <w:rsid w:val="007A4B02"/>
    <w:rsid w:val="007A5516"/>
    <w:rsid w:val="007A72F4"/>
    <w:rsid w:val="007B03ED"/>
    <w:rsid w:val="007B0EA9"/>
    <w:rsid w:val="007B1E10"/>
    <w:rsid w:val="007B3831"/>
    <w:rsid w:val="007B418E"/>
    <w:rsid w:val="007B4D95"/>
    <w:rsid w:val="007B4E7E"/>
    <w:rsid w:val="007B5743"/>
    <w:rsid w:val="007B6366"/>
    <w:rsid w:val="007B63B9"/>
    <w:rsid w:val="007B73D3"/>
    <w:rsid w:val="007B7685"/>
    <w:rsid w:val="007C1767"/>
    <w:rsid w:val="007C2E84"/>
    <w:rsid w:val="007C430A"/>
    <w:rsid w:val="007C5B48"/>
    <w:rsid w:val="007C79EE"/>
    <w:rsid w:val="007D0227"/>
    <w:rsid w:val="007D1CF4"/>
    <w:rsid w:val="007D1FBC"/>
    <w:rsid w:val="007D2691"/>
    <w:rsid w:val="007D2B08"/>
    <w:rsid w:val="007D2B2B"/>
    <w:rsid w:val="007D4705"/>
    <w:rsid w:val="007D7246"/>
    <w:rsid w:val="007D72B0"/>
    <w:rsid w:val="007D7983"/>
    <w:rsid w:val="007E0911"/>
    <w:rsid w:val="007E3A4B"/>
    <w:rsid w:val="007E5D20"/>
    <w:rsid w:val="007E7F36"/>
    <w:rsid w:val="007F0B27"/>
    <w:rsid w:val="007F1258"/>
    <w:rsid w:val="007F19D0"/>
    <w:rsid w:val="007F2DF5"/>
    <w:rsid w:val="007F310D"/>
    <w:rsid w:val="007F49FB"/>
    <w:rsid w:val="007F4ECA"/>
    <w:rsid w:val="007F5D13"/>
    <w:rsid w:val="007F6D5D"/>
    <w:rsid w:val="008024B2"/>
    <w:rsid w:val="008025AB"/>
    <w:rsid w:val="008036E5"/>
    <w:rsid w:val="00803D2D"/>
    <w:rsid w:val="00806579"/>
    <w:rsid w:val="00806B12"/>
    <w:rsid w:val="00807B74"/>
    <w:rsid w:val="00807F4D"/>
    <w:rsid w:val="00810569"/>
    <w:rsid w:val="00811AFF"/>
    <w:rsid w:val="00811B56"/>
    <w:rsid w:val="008120A9"/>
    <w:rsid w:val="00812168"/>
    <w:rsid w:val="00813510"/>
    <w:rsid w:val="00813851"/>
    <w:rsid w:val="008149DA"/>
    <w:rsid w:val="0081536A"/>
    <w:rsid w:val="00815B15"/>
    <w:rsid w:val="008163C1"/>
    <w:rsid w:val="0082088B"/>
    <w:rsid w:val="00820B34"/>
    <w:rsid w:val="00820F49"/>
    <w:rsid w:val="0082124D"/>
    <w:rsid w:val="00821ADF"/>
    <w:rsid w:val="00822F73"/>
    <w:rsid w:val="0082546C"/>
    <w:rsid w:val="00825ED3"/>
    <w:rsid w:val="0082759E"/>
    <w:rsid w:val="00827B61"/>
    <w:rsid w:val="00830172"/>
    <w:rsid w:val="0083177E"/>
    <w:rsid w:val="00831835"/>
    <w:rsid w:val="008318C6"/>
    <w:rsid w:val="00832A71"/>
    <w:rsid w:val="00833C59"/>
    <w:rsid w:val="00834081"/>
    <w:rsid w:val="008344F8"/>
    <w:rsid w:val="00835403"/>
    <w:rsid w:val="00835B86"/>
    <w:rsid w:val="00835F93"/>
    <w:rsid w:val="00836678"/>
    <w:rsid w:val="00837444"/>
    <w:rsid w:val="00840A77"/>
    <w:rsid w:val="00840BAA"/>
    <w:rsid w:val="008411CA"/>
    <w:rsid w:val="008414AF"/>
    <w:rsid w:val="0084354C"/>
    <w:rsid w:val="0084485A"/>
    <w:rsid w:val="00844CEB"/>
    <w:rsid w:val="0084545E"/>
    <w:rsid w:val="00847F72"/>
    <w:rsid w:val="00847FD5"/>
    <w:rsid w:val="00851C91"/>
    <w:rsid w:val="00852AE8"/>
    <w:rsid w:val="008547F5"/>
    <w:rsid w:val="00854C45"/>
    <w:rsid w:val="00854E0F"/>
    <w:rsid w:val="0085531D"/>
    <w:rsid w:val="008600C0"/>
    <w:rsid w:val="00860BAB"/>
    <w:rsid w:val="00860E5D"/>
    <w:rsid w:val="008614A0"/>
    <w:rsid w:val="00862A78"/>
    <w:rsid w:val="00863C4F"/>
    <w:rsid w:val="00864144"/>
    <w:rsid w:val="0086659E"/>
    <w:rsid w:val="008666E9"/>
    <w:rsid w:val="008669BF"/>
    <w:rsid w:val="008679CD"/>
    <w:rsid w:val="008715B2"/>
    <w:rsid w:val="00872222"/>
    <w:rsid w:val="008736F3"/>
    <w:rsid w:val="0087370B"/>
    <w:rsid w:val="008739DA"/>
    <w:rsid w:val="00873BD3"/>
    <w:rsid w:val="00873D21"/>
    <w:rsid w:val="00875A0C"/>
    <w:rsid w:val="008763D4"/>
    <w:rsid w:val="00877EEF"/>
    <w:rsid w:val="0088003D"/>
    <w:rsid w:val="00880A31"/>
    <w:rsid w:val="0088400F"/>
    <w:rsid w:val="00884A03"/>
    <w:rsid w:val="00885D22"/>
    <w:rsid w:val="00886D23"/>
    <w:rsid w:val="0089178A"/>
    <w:rsid w:val="008918E8"/>
    <w:rsid w:val="00892F26"/>
    <w:rsid w:val="0089433B"/>
    <w:rsid w:val="0089694A"/>
    <w:rsid w:val="00896E75"/>
    <w:rsid w:val="00897810"/>
    <w:rsid w:val="00897964"/>
    <w:rsid w:val="008A113C"/>
    <w:rsid w:val="008A14F8"/>
    <w:rsid w:val="008A1C72"/>
    <w:rsid w:val="008A1EC2"/>
    <w:rsid w:val="008A2A1B"/>
    <w:rsid w:val="008A3E86"/>
    <w:rsid w:val="008A4442"/>
    <w:rsid w:val="008A47A4"/>
    <w:rsid w:val="008A5562"/>
    <w:rsid w:val="008A6F93"/>
    <w:rsid w:val="008A7203"/>
    <w:rsid w:val="008B1AC0"/>
    <w:rsid w:val="008B260E"/>
    <w:rsid w:val="008B275A"/>
    <w:rsid w:val="008B2E13"/>
    <w:rsid w:val="008B364D"/>
    <w:rsid w:val="008B5351"/>
    <w:rsid w:val="008B5D8A"/>
    <w:rsid w:val="008B64A8"/>
    <w:rsid w:val="008B6AA2"/>
    <w:rsid w:val="008C0B05"/>
    <w:rsid w:val="008C1170"/>
    <w:rsid w:val="008C41AE"/>
    <w:rsid w:val="008C584A"/>
    <w:rsid w:val="008C6911"/>
    <w:rsid w:val="008C6FCE"/>
    <w:rsid w:val="008C766A"/>
    <w:rsid w:val="008D0DCB"/>
    <w:rsid w:val="008D2170"/>
    <w:rsid w:val="008D2CC8"/>
    <w:rsid w:val="008D35ED"/>
    <w:rsid w:val="008D5CCF"/>
    <w:rsid w:val="008D5DAF"/>
    <w:rsid w:val="008D7400"/>
    <w:rsid w:val="008D7B67"/>
    <w:rsid w:val="008D7F3C"/>
    <w:rsid w:val="008E0B20"/>
    <w:rsid w:val="008E11CA"/>
    <w:rsid w:val="008E1A8A"/>
    <w:rsid w:val="008E37BD"/>
    <w:rsid w:val="008E5C88"/>
    <w:rsid w:val="008E692B"/>
    <w:rsid w:val="008E7298"/>
    <w:rsid w:val="008F0FD1"/>
    <w:rsid w:val="008F10A3"/>
    <w:rsid w:val="008F1263"/>
    <w:rsid w:val="008F150C"/>
    <w:rsid w:val="008F1883"/>
    <w:rsid w:val="008F2B72"/>
    <w:rsid w:val="008F2BA2"/>
    <w:rsid w:val="008F4C32"/>
    <w:rsid w:val="008F4D54"/>
    <w:rsid w:val="008F6A7E"/>
    <w:rsid w:val="009008A9"/>
    <w:rsid w:val="00901831"/>
    <w:rsid w:val="009025E8"/>
    <w:rsid w:val="00902A86"/>
    <w:rsid w:val="00903B4F"/>
    <w:rsid w:val="00905366"/>
    <w:rsid w:val="00911201"/>
    <w:rsid w:val="00911473"/>
    <w:rsid w:val="00911F8D"/>
    <w:rsid w:val="00913D79"/>
    <w:rsid w:val="00916212"/>
    <w:rsid w:val="00917C9B"/>
    <w:rsid w:val="0092056A"/>
    <w:rsid w:val="009230C8"/>
    <w:rsid w:val="009230CE"/>
    <w:rsid w:val="009241EA"/>
    <w:rsid w:val="009247BD"/>
    <w:rsid w:val="009251F8"/>
    <w:rsid w:val="009278C1"/>
    <w:rsid w:val="00933B31"/>
    <w:rsid w:val="00933B43"/>
    <w:rsid w:val="009344A0"/>
    <w:rsid w:val="009346AB"/>
    <w:rsid w:val="00934925"/>
    <w:rsid w:val="00934D3A"/>
    <w:rsid w:val="00935972"/>
    <w:rsid w:val="0093650B"/>
    <w:rsid w:val="009366D7"/>
    <w:rsid w:val="0094074B"/>
    <w:rsid w:val="0094206E"/>
    <w:rsid w:val="00942116"/>
    <w:rsid w:val="00942975"/>
    <w:rsid w:val="00942A07"/>
    <w:rsid w:val="009434D7"/>
    <w:rsid w:val="00944D81"/>
    <w:rsid w:val="009464F9"/>
    <w:rsid w:val="009470BE"/>
    <w:rsid w:val="0094711F"/>
    <w:rsid w:val="00947BE9"/>
    <w:rsid w:val="009503BD"/>
    <w:rsid w:val="00950665"/>
    <w:rsid w:val="009506A1"/>
    <w:rsid w:val="009529C5"/>
    <w:rsid w:val="00952ADD"/>
    <w:rsid w:val="00954269"/>
    <w:rsid w:val="00954514"/>
    <w:rsid w:val="00954559"/>
    <w:rsid w:val="00957103"/>
    <w:rsid w:val="00957A9C"/>
    <w:rsid w:val="0096078C"/>
    <w:rsid w:val="009611A0"/>
    <w:rsid w:val="00964397"/>
    <w:rsid w:val="009650C7"/>
    <w:rsid w:val="009658B2"/>
    <w:rsid w:val="00965DF8"/>
    <w:rsid w:val="0096606C"/>
    <w:rsid w:val="00966233"/>
    <w:rsid w:val="00966761"/>
    <w:rsid w:val="00970CF5"/>
    <w:rsid w:val="00971936"/>
    <w:rsid w:val="00973476"/>
    <w:rsid w:val="00973DA1"/>
    <w:rsid w:val="009750BB"/>
    <w:rsid w:val="00975DDE"/>
    <w:rsid w:val="009761C6"/>
    <w:rsid w:val="00980ADC"/>
    <w:rsid w:val="00983738"/>
    <w:rsid w:val="009843B7"/>
    <w:rsid w:val="009858FF"/>
    <w:rsid w:val="00985CCA"/>
    <w:rsid w:val="009866B0"/>
    <w:rsid w:val="009868F9"/>
    <w:rsid w:val="00986BC0"/>
    <w:rsid w:val="00995FAE"/>
    <w:rsid w:val="0099702B"/>
    <w:rsid w:val="00997BD5"/>
    <w:rsid w:val="00997E56"/>
    <w:rsid w:val="009A2EA8"/>
    <w:rsid w:val="009A3A87"/>
    <w:rsid w:val="009A4212"/>
    <w:rsid w:val="009A5535"/>
    <w:rsid w:val="009A5A48"/>
    <w:rsid w:val="009A6181"/>
    <w:rsid w:val="009A6B21"/>
    <w:rsid w:val="009A7FB4"/>
    <w:rsid w:val="009B1215"/>
    <w:rsid w:val="009B2109"/>
    <w:rsid w:val="009B2501"/>
    <w:rsid w:val="009B324B"/>
    <w:rsid w:val="009B38DE"/>
    <w:rsid w:val="009B3A9C"/>
    <w:rsid w:val="009B43E0"/>
    <w:rsid w:val="009B5911"/>
    <w:rsid w:val="009B64B2"/>
    <w:rsid w:val="009B6B57"/>
    <w:rsid w:val="009C1580"/>
    <w:rsid w:val="009C15A6"/>
    <w:rsid w:val="009C3930"/>
    <w:rsid w:val="009C3DB7"/>
    <w:rsid w:val="009C3F97"/>
    <w:rsid w:val="009C45B4"/>
    <w:rsid w:val="009C5873"/>
    <w:rsid w:val="009C7134"/>
    <w:rsid w:val="009C7238"/>
    <w:rsid w:val="009C7CC4"/>
    <w:rsid w:val="009D0DDD"/>
    <w:rsid w:val="009D240B"/>
    <w:rsid w:val="009D2C38"/>
    <w:rsid w:val="009D4359"/>
    <w:rsid w:val="009D4526"/>
    <w:rsid w:val="009D57F1"/>
    <w:rsid w:val="009D5A43"/>
    <w:rsid w:val="009D6123"/>
    <w:rsid w:val="009D7570"/>
    <w:rsid w:val="009E05E4"/>
    <w:rsid w:val="009E0CF6"/>
    <w:rsid w:val="009E1213"/>
    <w:rsid w:val="009E2530"/>
    <w:rsid w:val="009E32B0"/>
    <w:rsid w:val="009E3ACA"/>
    <w:rsid w:val="009E48F2"/>
    <w:rsid w:val="009E5579"/>
    <w:rsid w:val="009E55F5"/>
    <w:rsid w:val="009E6CA4"/>
    <w:rsid w:val="009F151E"/>
    <w:rsid w:val="009F2A98"/>
    <w:rsid w:val="009F3EDC"/>
    <w:rsid w:val="009F4542"/>
    <w:rsid w:val="009F47A4"/>
    <w:rsid w:val="009F5A17"/>
    <w:rsid w:val="00A003EC"/>
    <w:rsid w:val="00A03389"/>
    <w:rsid w:val="00A03AC2"/>
    <w:rsid w:val="00A03EDC"/>
    <w:rsid w:val="00A04233"/>
    <w:rsid w:val="00A0568F"/>
    <w:rsid w:val="00A0797D"/>
    <w:rsid w:val="00A10C45"/>
    <w:rsid w:val="00A11021"/>
    <w:rsid w:val="00A11D09"/>
    <w:rsid w:val="00A15B5C"/>
    <w:rsid w:val="00A20721"/>
    <w:rsid w:val="00A21E27"/>
    <w:rsid w:val="00A226A9"/>
    <w:rsid w:val="00A23CB1"/>
    <w:rsid w:val="00A24215"/>
    <w:rsid w:val="00A2509D"/>
    <w:rsid w:val="00A2543D"/>
    <w:rsid w:val="00A26D4A"/>
    <w:rsid w:val="00A30422"/>
    <w:rsid w:val="00A308F4"/>
    <w:rsid w:val="00A30F87"/>
    <w:rsid w:val="00A3524C"/>
    <w:rsid w:val="00A35FFA"/>
    <w:rsid w:val="00A3745D"/>
    <w:rsid w:val="00A37A41"/>
    <w:rsid w:val="00A401CE"/>
    <w:rsid w:val="00A413F8"/>
    <w:rsid w:val="00A41F7C"/>
    <w:rsid w:val="00A425A3"/>
    <w:rsid w:val="00A43680"/>
    <w:rsid w:val="00A444E3"/>
    <w:rsid w:val="00A4561C"/>
    <w:rsid w:val="00A4670B"/>
    <w:rsid w:val="00A46773"/>
    <w:rsid w:val="00A46D92"/>
    <w:rsid w:val="00A46E84"/>
    <w:rsid w:val="00A519E8"/>
    <w:rsid w:val="00A51B2C"/>
    <w:rsid w:val="00A536C9"/>
    <w:rsid w:val="00A54510"/>
    <w:rsid w:val="00A547C8"/>
    <w:rsid w:val="00A567A7"/>
    <w:rsid w:val="00A5769C"/>
    <w:rsid w:val="00A60AA8"/>
    <w:rsid w:val="00A613BD"/>
    <w:rsid w:val="00A6213B"/>
    <w:rsid w:val="00A62AAB"/>
    <w:rsid w:val="00A6396F"/>
    <w:rsid w:val="00A64D77"/>
    <w:rsid w:val="00A70344"/>
    <w:rsid w:val="00A70F00"/>
    <w:rsid w:val="00A7150A"/>
    <w:rsid w:val="00A717CD"/>
    <w:rsid w:val="00A71D90"/>
    <w:rsid w:val="00A72593"/>
    <w:rsid w:val="00A73273"/>
    <w:rsid w:val="00A734B7"/>
    <w:rsid w:val="00A73666"/>
    <w:rsid w:val="00A73864"/>
    <w:rsid w:val="00A742C9"/>
    <w:rsid w:val="00A75425"/>
    <w:rsid w:val="00A75613"/>
    <w:rsid w:val="00A757AC"/>
    <w:rsid w:val="00A7636A"/>
    <w:rsid w:val="00A7720A"/>
    <w:rsid w:val="00A77E91"/>
    <w:rsid w:val="00A77EBA"/>
    <w:rsid w:val="00A8072C"/>
    <w:rsid w:val="00A82070"/>
    <w:rsid w:val="00A825E8"/>
    <w:rsid w:val="00A82AC7"/>
    <w:rsid w:val="00A83736"/>
    <w:rsid w:val="00A84501"/>
    <w:rsid w:val="00A85C06"/>
    <w:rsid w:val="00A85CEB"/>
    <w:rsid w:val="00A86A28"/>
    <w:rsid w:val="00A902D9"/>
    <w:rsid w:val="00A91431"/>
    <w:rsid w:val="00A91D75"/>
    <w:rsid w:val="00A925DE"/>
    <w:rsid w:val="00A92639"/>
    <w:rsid w:val="00A92B90"/>
    <w:rsid w:val="00A92F94"/>
    <w:rsid w:val="00A938A4"/>
    <w:rsid w:val="00A942BA"/>
    <w:rsid w:val="00A95B62"/>
    <w:rsid w:val="00A95BEF"/>
    <w:rsid w:val="00A95C58"/>
    <w:rsid w:val="00A95D1B"/>
    <w:rsid w:val="00A95FA0"/>
    <w:rsid w:val="00A96423"/>
    <w:rsid w:val="00A96531"/>
    <w:rsid w:val="00A97446"/>
    <w:rsid w:val="00A97F88"/>
    <w:rsid w:val="00AA02C0"/>
    <w:rsid w:val="00AA06D9"/>
    <w:rsid w:val="00AA0E78"/>
    <w:rsid w:val="00AA381F"/>
    <w:rsid w:val="00AA59AE"/>
    <w:rsid w:val="00AA6F91"/>
    <w:rsid w:val="00AB0EE6"/>
    <w:rsid w:val="00AB14E8"/>
    <w:rsid w:val="00AB3126"/>
    <w:rsid w:val="00AB3753"/>
    <w:rsid w:val="00AB3EAA"/>
    <w:rsid w:val="00AB4143"/>
    <w:rsid w:val="00AB4699"/>
    <w:rsid w:val="00AB4754"/>
    <w:rsid w:val="00AB5013"/>
    <w:rsid w:val="00AB5B64"/>
    <w:rsid w:val="00AB5F4B"/>
    <w:rsid w:val="00AB6325"/>
    <w:rsid w:val="00AB6D68"/>
    <w:rsid w:val="00AB70C9"/>
    <w:rsid w:val="00AC1259"/>
    <w:rsid w:val="00AC1533"/>
    <w:rsid w:val="00AC1632"/>
    <w:rsid w:val="00AC1D9B"/>
    <w:rsid w:val="00AC238D"/>
    <w:rsid w:val="00AC3F94"/>
    <w:rsid w:val="00AC3FD4"/>
    <w:rsid w:val="00AC5C78"/>
    <w:rsid w:val="00AC5E16"/>
    <w:rsid w:val="00AC7721"/>
    <w:rsid w:val="00AD06EB"/>
    <w:rsid w:val="00AD2FF7"/>
    <w:rsid w:val="00AD3B29"/>
    <w:rsid w:val="00AD50D9"/>
    <w:rsid w:val="00AD58A1"/>
    <w:rsid w:val="00AD59BD"/>
    <w:rsid w:val="00AD7994"/>
    <w:rsid w:val="00AE0D14"/>
    <w:rsid w:val="00AE0DF4"/>
    <w:rsid w:val="00AE152D"/>
    <w:rsid w:val="00AE183B"/>
    <w:rsid w:val="00AE3136"/>
    <w:rsid w:val="00AE38AB"/>
    <w:rsid w:val="00AE4424"/>
    <w:rsid w:val="00AE5907"/>
    <w:rsid w:val="00AE5CDE"/>
    <w:rsid w:val="00AE769B"/>
    <w:rsid w:val="00AE7DD8"/>
    <w:rsid w:val="00AF0803"/>
    <w:rsid w:val="00AF26A1"/>
    <w:rsid w:val="00AF294D"/>
    <w:rsid w:val="00AF3333"/>
    <w:rsid w:val="00AF46C1"/>
    <w:rsid w:val="00AF4BF3"/>
    <w:rsid w:val="00AF5ED8"/>
    <w:rsid w:val="00AF7F1B"/>
    <w:rsid w:val="00B00D11"/>
    <w:rsid w:val="00B0138E"/>
    <w:rsid w:val="00B01D3F"/>
    <w:rsid w:val="00B024D2"/>
    <w:rsid w:val="00B04AEC"/>
    <w:rsid w:val="00B05491"/>
    <w:rsid w:val="00B0578D"/>
    <w:rsid w:val="00B06C4C"/>
    <w:rsid w:val="00B07194"/>
    <w:rsid w:val="00B072FB"/>
    <w:rsid w:val="00B07F00"/>
    <w:rsid w:val="00B10B5F"/>
    <w:rsid w:val="00B11285"/>
    <w:rsid w:val="00B116D1"/>
    <w:rsid w:val="00B118E6"/>
    <w:rsid w:val="00B121FA"/>
    <w:rsid w:val="00B13D15"/>
    <w:rsid w:val="00B14294"/>
    <w:rsid w:val="00B14F82"/>
    <w:rsid w:val="00B15DC4"/>
    <w:rsid w:val="00B1684A"/>
    <w:rsid w:val="00B16F55"/>
    <w:rsid w:val="00B2022A"/>
    <w:rsid w:val="00B209DF"/>
    <w:rsid w:val="00B2279A"/>
    <w:rsid w:val="00B230D0"/>
    <w:rsid w:val="00B2342E"/>
    <w:rsid w:val="00B23DB7"/>
    <w:rsid w:val="00B25555"/>
    <w:rsid w:val="00B25A74"/>
    <w:rsid w:val="00B26DE1"/>
    <w:rsid w:val="00B30FFD"/>
    <w:rsid w:val="00B31757"/>
    <w:rsid w:val="00B31DAE"/>
    <w:rsid w:val="00B33CAD"/>
    <w:rsid w:val="00B33D6B"/>
    <w:rsid w:val="00B3431B"/>
    <w:rsid w:val="00B34EBA"/>
    <w:rsid w:val="00B3527A"/>
    <w:rsid w:val="00B36EDD"/>
    <w:rsid w:val="00B3725D"/>
    <w:rsid w:val="00B3763B"/>
    <w:rsid w:val="00B40F4B"/>
    <w:rsid w:val="00B4160D"/>
    <w:rsid w:val="00B44EEF"/>
    <w:rsid w:val="00B45929"/>
    <w:rsid w:val="00B45B0C"/>
    <w:rsid w:val="00B46272"/>
    <w:rsid w:val="00B46B73"/>
    <w:rsid w:val="00B5256A"/>
    <w:rsid w:val="00B53276"/>
    <w:rsid w:val="00B5424A"/>
    <w:rsid w:val="00B548FD"/>
    <w:rsid w:val="00B54D35"/>
    <w:rsid w:val="00B55883"/>
    <w:rsid w:val="00B57DC8"/>
    <w:rsid w:val="00B6153A"/>
    <w:rsid w:val="00B62796"/>
    <w:rsid w:val="00B636A5"/>
    <w:rsid w:val="00B636FE"/>
    <w:rsid w:val="00B64AD2"/>
    <w:rsid w:val="00B65F4F"/>
    <w:rsid w:val="00B71274"/>
    <w:rsid w:val="00B728BA"/>
    <w:rsid w:val="00B74875"/>
    <w:rsid w:val="00B75290"/>
    <w:rsid w:val="00B76630"/>
    <w:rsid w:val="00B7742F"/>
    <w:rsid w:val="00B80948"/>
    <w:rsid w:val="00B81630"/>
    <w:rsid w:val="00B81DD3"/>
    <w:rsid w:val="00B82662"/>
    <w:rsid w:val="00B846F0"/>
    <w:rsid w:val="00B84913"/>
    <w:rsid w:val="00B84A23"/>
    <w:rsid w:val="00B8592F"/>
    <w:rsid w:val="00B86703"/>
    <w:rsid w:val="00B86843"/>
    <w:rsid w:val="00B9010F"/>
    <w:rsid w:val="00B91A77"/>
    <w:rsid w:val="00B92690"/>
    <w:rsid w:val="00B93623"/>
    <w:rsid w:val="00B9368E"/>
    <w:rsid w:val="00B94347"/>
    <w:rsid w:val="00B952CC"/>
    <w:rsid w:val="00B9639F"/>
    <w:rsid w:val="00B96AF5"/>
    <w:rsid w:val="00BA056B"/>
    <w:rsid w:val="00BA05A3"/>
    <w:rsid w:val="00BA05B0"/>
    <w:rsid w:val="00BA0A88"/>
    <w:rsid w:val="00BA1B1E"/>
    <w:rsid w:val="00BA2129"/>
    <w:rsid w:val="00BA2D52"/>
    <w:rsid w:val="00BA4227"/>
    <w:rsid w:val="00BA50F0"/>
    <w:rsid w:val="00BA6BE9"/>
    <w:rsid w:val="00BA75D3"/>
    <w:rsid w:val="00BB0090"/>
    <w:rsid w:val="00BB1019"/>
    <w:rsid w:val="00BB132B"/>
    <w:rsid w:val="00BB1B4B"/>
    <w:rsid w:val="00BB1B55"/>
    <w:rsid w:val="00BB3CD8"/>
    <w:rsid w:val="00BB5959"/>
    <w:rsid w:val="00BB62DB"/>
    <w:rsid w:val="00BB74D1"/>
    <w:rsid w:val="00BB768C"/>
    <w:rsid w:val="00BC0B51"/>
    <w:rsid w:val="00BC1002"/>
    <w:rsid w:val="00BC112B"/>
    <w:rsid w:val="00BC1E1D"/>
    <w:rsid w:val="00BC352A"/>
    <w:rsid w:val="00BC39FA"/>
    <w:rsid w:val="00BC451B"/>
    <w:rsid w:val="00BC7333"/>
    <w:rsid w:val="00BC7360"/>
    <w:rsid w:val="00BC761E"/>
    <w:rsid w:val="00BC7E6C"/>
    <w:rsid w:val="00BC7FB7"/>
    <w:rsid w:val="00BD02C3"/>
    <w:rsid w:val="00BD035F"/>
    <w:rsid w:val="00BD0C21"/>
    <w:rsid w:val="00BD11A3"/>
    <w:rsid w:val="00BD16ED"/>
    <w:rsid w:val="00BD19A9"/>
    <w:rsid w:val="00BD33D8"/>
    <w:rsid w:val="00BD4BDB"/>
    <w:rsid w:val="00BD4D09"/>
    <w:rsid w:val="00BE29C2"/>
    <w:rsid w:val="00BE3E91"/>
    <w:rsid w:val="00BE4926"/>
    <w:rsid w:val="00BE62C1"/>
    <w:rsid w:val="00BE6DE6"/>
    <w:rsid w:val="00BE715A"/>
    <w:rsid w:val="00BE7290"/>
    <w:rsid w:val="00BF0189"/>
    <w:rsid w:val="00BF04D5"/>
    <w:rsid w:val="00BF1C86"/>
    <w:rsid w:val="00BF1DB2"/>
    <w:rsid w:val="00BF2EAC"/>
    <w:rsid w:val="00BF352A"/>
    <w:rsid w:val="00BF4DD1"/>
    <w:rsid w:val="00BF547D"/>
    <w:rsid w:val="00C00230"/>
    <w:rsid w:val="00C0165D"/>
    <w:rsid w:val="00C0292A"/>
    <w:rsid w:val="00C03E7B"/>
    <w:rsid w:val="00C04E3D"/>
    <w:rsid w:val="00C0538C"/>
    <w:rsid w:val="00C05737"/>
    <w:rsid w:val="00C060E4"/>
    <w:rsid w:val="00C068D9"/>
    <w:rsid w:val="00C07F31"/>
    <w:rsid w:val="00C101D6"/>
    <w:rsid w:val="00C108A4"/>
    <w:rsid w:val="00C10AE7"/>
    <w:rsid w:val="00C10D0F"/>
    <w:rsid w:val="00C128C6"/>
    <w:rsid w:val="00C13513"/>
    <w:rsid w:val="00C141D0"/>
    <w:rsid w:val="00C14FCF"/>
    <w:rsid w:val="00C15297"/>
    <w:rsid w:val="00C156FC"/>
    <w:rsid w:val="00C16ABA"/>
    <w:rsid w:val="00C16C22"/>
    <w:rsid w:val="00C20E57"/>
    <w:rsid w:val="00C24617"/>
    <w:rsid w:val="00C24671"/>
    <w:rsid w:val="00C249F5"/>
    <w:rsid w:val="00C25C65"/>
    <w:rsid w:val="00C2628A"/>
    <w:rsid w:val="00C26A49"/>
    <w:rsid w:val="00C307BB"/>
    <w:rsid w:val="00C319EC"/>
    <w:rsid w:val="00C32B0E"/>
    <w:rsid w:val="00C33758"/>
    <w:rsid w:val="00C34112"/>
    <w:rsid w:val="00C36FDE"/>
    <w:rsid w:val="00C37594"/>
    <w:rsid w:val="00C40C26"/>
    <w:rsid w:val="00C40DDA"/>
    <w:rsid w:val="00C40E2F"/>
    <w:rsid w:val="00C41EE6"/>
    <w:rsid w:val="00C4241C"/>
    <w:rsid w:val="00C43683"/>
    <w:rsid w:val="00C44619"/>
    <w:rsid w:val="00C44A33"/>
    <w:rsid w:val="00C45CD4"/>
    <w:rsid w:val="00C46CD5"/>
    <w:rsid w:val="00C47302"/>
    <w:rsid w:val="00C47728"/>
    <w:rsid w:val="00C47862"/>
    <w:rsid w:val="00C47DF6"/>
    <w:rsid w:val="00C50673"/>
    <w:rsid w:val="00C547B2"/>
    <w:rsid w:val="00C550F2"/>
    <w:rsid w:val="00C55C18"/>
    <w:rsid w:val="00C56210"/>
    <w:rsid w:val="00C576E0"/>
    <w:rsid w:val="00C60A99"/>
    <w:rsid w:val="00C61C49"/>
    <w:rsid w:val="00C64E41"/>
    <w:rsid w:val="00C6629A"/>
    <w:rsid w:val="00C66E02"/>
    <w:rsid w:val="00C66FA9"/>
    <w:rsid w:val="00C673D3"/>
    <w:rsid w:val="00C67620"/>
    <w:rsid w:val="00C701E3"/>
    <w:rsid w:val="00C71FBA"/>
    <w:rsid w:val="00C7390F"/>
    <w:rsid w:val="00C73F60"/>
    <w:rsid w:val="00C74E13"/>
    <w:rsid w:val="00C767B6"/>
    <w:rsid w:val="00C77D22"/>
    <w:rsid w:val="00C818C1"/>
    <w:rsid w:val="00C8258D"/>
    <w:rsid w:val="00C8410F"/>
    <w:rsid w:val="00C85756"/>
    <w:rsid w:val="00C879D4"/>
    <w:rsid w:val="00C906DD"/>
    <w:rsid w:val="00C9228E"/>
    <w:rsid w:val="00C925C1"/>
    <w:rsid w:val="00C940EC"/>
    <w:rsid w:val="00C941D6"/>
    <w:rsid w:val="00C94396"/>
    <w:rsid w:val="00C9443A"/>
    <w:rsid w:val="00C9475C"/>
    <w:rsid w:val="00C94A1D"/>
    <w:rsid w:val="00C955B2"/>
    <w:rsid w:val="00C968A3"/>
    <w:rsid w:val="00C96C55"/>
    <w:rsid w:val="00C97B4C"/>
    <w:rsid w:val="00CA0506"/>
    <w:rsid w:val="00CA1153"/>
    <w:rsid w:val="00CA14F4"/>
    <w:rsid w:val="00CA24A3"/>
    <w:rsid w:val="00CA3892"/>
    <w:rsid w:val="00CA400B"/>
    <w:rsid w:val="00CA5D31"/>
    <w:rsid w:val="00CA6F99"/>
    <w:rsid w:val="00CB073A"/>
    <w:rsid w:val="00CB0D93"/>
    <w:rsid w:val="00CB186C"/>
    <w:rsid w:val="00CB1994"/>
    <w:rsid w:val="00CB2662"/>
    <w:rsid w:val="00CB29EC"/>
    <w:rsid w:val="00CB3540"/>
    <w:rsid w:val="00CB3F87"/>
    <w:rsid w:val="00CB4FEF"/>
    <w:rsid w:val="00CB53F8"/>
    <w:rsid w:val="00CB59B0"/>
    <w:rsid w:val="00CB76AD"/>
    <w:rsid w:val="00CB7ACA"/>
    <w:rsid w:val="00CC0A3E"/>
    <w:rsid w:val="00CC1051"/>
    <w:rsid w:val="00CC1112"/>
    <w:rsid w:val="00CC1F31"/>
    <w:rsid w:val="00CC2225"/>
    <w:rsid w:val="00CC22B7"/>
    <w:rsid w:val="00CC2412"/>
    <w:rsid w:val="00CC3080"/>
    <w:rsid w:val="00CC3AD0"/>
    <w:rsid w:val="00CC3B67"/>
    <w:rsid w:val="00CC3CB4"/>
    <w:rsid w:val="00CC4587"/>
    <w:rsid w:val="00CC5528"/>
    <w:rsid w:val="00CC6782"/>
    <w:rsid w:val="00CC6ED1"/>
    <w:rsid w:val="00CC7D33"/>
    <w:rsid w:val="00CD0075"/>
    <w:rsid w:val="00CD077C"/>
    <w:rsid w:val="00CD09DF"/>
    <w:rsid w:val="00CD163F"/>
    <w:rsid w:val="00CD182E"/>
    <w:rsid w:val="00CD1A58"/>
    <w:rsid w:val="00CD1C11"/>
    <w:rsid w:val="00CD1CD5"/>
    <w:rsid w:val="00CD2387"/>
    <w:rsid w:val="00CD2BB4"/>
    <w:rsid w:val="00CD2E8A"/>
    <w:rsid w:val="00CD350C"/>
    <w:rsid w:val="00CD6D9D"/>
    <w:rsid w:val="00CE0B1A"/>
    <w:rsid w:val="00CE1783"/>
    <w:rsid w:val="00CE3D73"/>
    <w:rsid w:val="00CE446B"/>
    <w:rsid w:val="00CE4E9E"/>
    <w:rsid w:val="00CE5663"/>
    <w:rsid w:val="00CE6148"/>
    <w:rsid w:val="00CE6CAA"/>
    <w:rsid w:val="00CF0061"/>
    <w:rsid w:val="00CF057D"/>
    <w:rsid w:val="00CF13C4"/>
    <w:rsid w:val="00CF146B"/>
    <w:rsid w:val="00CF1549"/>
    <w:rsid w:val="00CF1BCF"/>
    <w:rsid w:val="00CF3DE6"/>
    <w:rsid w:val="00CF4208"/>
    <w:rsid w:val="00CF5000"/>
    <w:rsid w:val="00CF52DC"/>
    <w:rsid w:val="00CF5F24"/>
    <w:rsid w:val="00CF68BC"/>
    <w:rsid w:val="00D02742"/>
    <w:rsid w:val="00D04414"/>
    <w:rsid w:val="00D04D35"/>
    <w:rsid w:val="00D04ED9"/>
    <w:rsid w:val="00D05B4E"/>
    <w:rsid w:val="00D06E5E"/>
    <w:rsid w:val="00D0732F"/>
    <w:rsid w:val="00D07466"/>
    <w:rsid w:val="00D07BAF"/>
    <w:rsid w:val="00D07E1E"/>
    <w:rsid w:val="00D11F23"/>
    <w:rsid w:val="00D12FB2"/>
    <w:rsid w:val="00D1326F"/>
    <w:rsid w:val="00D13707"/>
    <w:rsid w:val="00D14222"/>
    <w:rsid w:val="00D149BE"/>
    <w:rsid w:val="00D14F9D"/>
    <w:rsid w:val="00D16CFD"/>
    <w:rsid w:val="00D17125"/>
    <w:rsid w:val="00D210C2"/>
    <w:rsid w:val="00D211A1"/>
    <w:rsid w:val="00D23A47"/>
    <w:rsid w:val="00D2515B"/>
    <w:rsid w:val="00D26018"/>
    <w:rsid w:val="00D26044"/>
    <w:rsid w:val="00D273F9"/>
    <w:rsid w:val="00D27EA1"/>
    <w:rsid w:val="00D27EB3"/>
    <w:rsid w:val="00D30E6C"/>
    <w:rsid w:val="00D31016"/>
    <w:rsid w:val="00D31E3B"/>
    <w:rsid w:val="00D339A2"/>
    <w:rsid w:val="00D33B15"/>
    <w:rsid w:val="00D33F33"/>
    <w:rsid w:val="00D35067"/>
    <w:rsid w:val="00D35E84"/>
    <w:rsid w:val="00D367C2"/>
    <w:rsid w:val="00D37CEC"/>
    <w:rsid w:val="00D41127"/>
    <w:rsid w:val="00D4187F"/>
    <w:rsid w:val="00D41E25"/>
    <w:rsid w:val="00D41F6A"/>
    <w:rsid w:val="00D44F22"/>
    <w:rsid w:val="00D465E3"/>
    <w:rsid w:val="00D47ECA"/>
    <w:rsid w:val="00D52A19"/>
    <w:rsid w:val="00D54189"/>
    <w:rsid w:val="00D5454D"/>
    <w:rsid w:val="00D54597"/>
    <w:rsid w:val="00D5566B"/>
    <w:rsid w:val="00D5580B"/>
    <w:rsid w:val="00D5587C"/>
    <w:rsid w:val="00D55CF3"/>
    <w:rsid w:val="00D55E5A"/>
    <w:rsid w:val="00D56B41"/>
    <w:rsid w:val="00D56CB6"/>
    <w:rsid w:val="00D57498"/>
    <w:rsid w:val="00D5762F"/>
    <w:rsid w:val="00D5781C"/>
    <w:rsid w:val="00D60B5E"/>
    <w:rsid w:val="00D60D64"/>
    <w:rsid w:val="00D62289"/>
    <w:rsid w:val="00D62394"/>
    <w:rsid w:val="00D62672"/>
    <w:rsid w:val="00D62AD9"/>
    <w:rsid w:val="00D62F3E"/>
    <w:rsid w:val="00D632A4"/>
    <w:rsid w:val="00D634B6"/>
    <w:rsid w:val="00D650E4"/>
    <w:rsid w:val="00D675DE"/>
    <w:rsid w:val="00D67664"/>
    <w:rsid w:val="00D70D6A"/>
    <w:rsid w:val="00D7265E"/>
    <w:rsid w:val="00D729EB"/>
    <w:rsid w:val="00D72CCB"/>
    <w:rsid w:val="00D74931"/>
    <w:rsid w:val="00D74EC1"/>
    <w:rsid w:val="00D7583B"/>
    <w:rsid w:val="00D75ABE"/>
    <w:rsid w:val="00D763B3"/>
    <w:rsid w:val="00D76EA4"/>
    <w:rsid w:val="00D7717F"/>
    <w:rsid w:val="00D77190"/>
    <w:rsid w:val="00D8026C"/>
    <w:rsid w:val="00D811FA"/>
    <w:rsid w:val="00D81A56"/>
    <w:rsid w:val="00D82610"/>
    <w:rsid w:val="00D83624"/>
    <w:rsid w:val="00D83920"/>
    <w:rsid w:val="00D83FD6"/>
    <w:rsid w:val="00D84EDC"/>
    <w:rsid w:val="00D86420"/>
    <w:rsid w:val="00D865ED"/>
    <w:rsid w:val="00D8660A"/>
    <w:rsid w:val="00D907F0"/>
    <w:rsid w:val="00D91A67"/>
    <w:rsid w:val="00D92F83"/>
    <w:rsid w:val="00D943DD"/>
    <w:rsid w:val="00D94B0B"/>
    <w:rsid w:val="00D971C6"/>
    <w:rsid w:val="00DA0693"/>
    <w:rsid w:val="00DA31AD"/>
    <w:rsid w:val="00DA3562"/>
    <w:rsid w:val="00DA3BC4"/>
    <w:rsid w:val="00DA4049"/>
    <w:rsid w:val="00DA43E3"/>
    <w:rsid w:val="00DA5829"/>
    <w:rsid w:val="00DA69DD"/>
    <w:rsid w:val="00DB01A9"/>
    <w:rsid w:val="00DB0559"/>
    <w:rsid w:val="00DB0B5C"/>
    <w:rsid w:val="00DB11B0"/>
    <w:rsid w:val="00DB2211"/>
    <w:rsid w:val="00DB42BF"/>
    <w:rsid w:val="00DB59BF"/>
    <w:rsid w:val="00DB6424"/>
    <w:rsid w:val="00DB6761"/>
    <w:rsid w:val="00DB765A"/>
    <w:rsid w:val="00DC086F"/>
    <w:rsid w:val="00DC25CB"/>
    <w:rsid w:val="00DC2A14"/>
    <w:rsid w:val="00DC355A"/>
    <w:rsid w:val="00DC3F92"/>
    <w:rsid w:val="00DC4A64"/>
    <w:rsid w:val="00DC5129"/>
    <w:rsid w:val="00DC668D"/>
    <w:rsid w:val="00DC73D0"/>
    <w:rsid w:val="00DC76B4"/>
    <w:rsid w:val="00DD0CD5"/>
    <w:rsid w:val="00DD1760"/>
    <w:rsid w:val="00DD1BB4"/>
    <w:rsid w:val="00DD368A"/>
    <w:rsid w:val="00DD3C18"/>
    <w:rsid w:val="00DD4623"/>
    <w:rsid w:val="00DD54EB"/>
    <w:rsid w:val="00DD5D31"/>
    <w:rsid w:val="00DD6EAA"/>
    <w:rsid w:val="00DD6EFB"/>
    <w:rsid w:val="00DE1BD3"/>
    <w:rsid w:val="00DE1FA0"/>
    <w:rsid w:val="00DE2863"/>
    <w:rsid w:val="00DE3134"/>
    <w:rsid w:val="00DE585E"/>
    <w:rsid w:val="00DE76DA"/>
    <w:rsid w:val="00DE79BB"/>
    <w:rsid w:val="00DF0AA2"/>
    <w:rsid w:val="00DF1195"/>
    <w:rsid w:val="00DF1804"/>
    <w:rsid w:val="00DF1C0F"/>
    <w:rsid w:val="00DF2C0F"/>
    <w:rsid w:val="00DF3A1B"/>
    <w:rsid w:val="00DF4FD3"/>
    <w:rsid w:val="00DF5A22"/>
    <w:rsid w:val="00DF5E7F"/>
    <w:rsid w:val="00DF72D7"/>
    <w:rsid w:val="00DF7B35"/>
    <w:rsid w:val="00DF98C3"/>
    <w:rsid w:val="00E00ECB"/>
    <w:rsid w:val="00E0127B"/>
    <w:rsid w:val="00E01CE6"/>
    <w:rsid w:val="00E01DD7"/>
    <w:rsid w:val="00E0284C"/>
    <w:rsid w:val="00E02C44"/>
    <w:rsid w:val="00E02D3C"/>
    <w:rsid w:val="00E03422"/>
    <w:rsid w:val="00E04C97"/>
    <w:rsid w:val="00E05F3F"/>
    <w:rsid w:val="00E066E2"/>
    <w:rsid w:val="00E07BD6"/>
    <w:rsid w:val="00E07D44"/>
    <w:rsid w:val="00E07DC7"/>
    <w:rsid w:val="00E07DE4"/>
    <w:rsid w:val="00E10BA8"/>
    <w:rsid w:val="00E12F20"/>
    <w:rsid w:val="00E13042"/>
    <w:rsid w:val="00E130B6"/>
    <w:rsid w:val="00E13328"/>
    <w:rsid w:val="00E1338B"/>
    <w:rsid w:val="00E14451"/>
    <w:rsid w:val="00E14D29"/>
    <w:rsid w:val="00E15409"/>
    <w:rsid w:val="00E1577B"/>
    <w:rsid w:val="00E157F5"/>
    <w:rsid w:val="00E15BEB"/>
    <w:rsid w:val="00E16609"/>
    <w:rsid w:val="00E16CAB"/>
    <w:rsid w:val="00E20CAB"/>
    <w:rsid w:val="00E21074"/>
    <w:rsid w:val="00E21B56"/>
    <w:rsid w:val="00E22703"/>
    <w:rsid w:val="00E23C8D"/>
    <w:rsid w:val="00E24082"/>
    <w:rsid w:val="00E24F2C"/>
    <w:rsid w:val="00E307BC"/>
    <w:rsid w:val="00E319E0"/>
    <w:rsid w:val="00E327E4"/>
    <w:rsid w:val="00E32867"/>
    <w:rsid w:val="00E33CDD"/>
    <w:rsid w:val="00E344D0"/>
    <w:rsid w:val="00E34FBC"/>
    <w:rsid w:val="00E37DF2"/>
    <w:rsid w:val="00E4028B"/>
    <w:rsid w:val="00E416B8"/>
    <w:rsid w:val="00E429DC"/>
    <w:rsid w:val="00E443C2"/>
    <w:rsid w:val="00E45707"/>
    <w:rsid w:val="00E472F3"/>
    <w:rsid w:val="00E47728"/>
    <w:rsid w:val="00E5294C"/>
    <w:rsid w:val="00E52E72"/>
    <w:rsid w:val="00E53186"/>
    <w:rsid w:val="00E54A10"/>
    <w:rsid w:val="00E5535C"/>
    <w:rsid w:val="00E556F5"/>
    <w:rsid w:val="00E55F7E"/>
    <w:rsid w:val="00E561DE"/>
    <w:rsid w:val="00E56BA9"/>
    <w:rsid w:val="00E60846"/>
    <w:rsid w:val="00E60A67"/>
    <w:rsid w:val="00E60AA5"/>
    <w:rsid w:val="00E60DB6"/>
    <w:rsid w:val="00E614AF"/>
    <w:rsid w:val="00E61712"/>
    <w:rsid w:val="00E62558"/>
    <w:rsid w:val="00E62D4E"/>
    <w:rsid w:val="00E63B2D"/>
    <w:rsid w:val="00E6407C"/>
    <w:rsid w:val="00E64546"/>
    <w:rsid w:val="00E6472A"/>
    <w:rsid w:val="00E66617"/>
    <w:rsid w:val="00E711E0"/>
    <w:rsid w:val="00E7266E"/>
    <w:rsid w:val="00E74365"/>
    <w:rsid w:val="00E7473F"/>
    <w:rsid w:val="00E7755F"/>
    <w:rsid w:val="00E80DC5"/>
    <w:rsid w:val="00E83005"/>
    <w:rsid w:val="00E83C4C"/>
    <w:rsid w:val="00E84B97"/>
    <w:rsid w:val="00E850A0"/>
    <w:rsid w:val="00E86B94"/>
    <w:rsid w:val="00E86C80"/>
    <w:rsid w:val="00E8781A"/>
    <w:rsid w:val="00E8799C"/>
    <w:rsid w:val="00E87D69"/>
    <w:rsid w:val="00E92058"/>
    <w:rsid w:val="00E9283D"/>
    <w:rsid w:val="00E93783"/>
    <w:rsid w:val="00E942F8"/>
    <w:rsid w:val="00E948F4"/>
    <w:rsid w:val="00E96523"/>
    <w:rsid w:val="00E96A30"/>
    <w:rsid w:val="00E96BDB"/>
    <w:rsid w:val="00EA0A36"/>
    <w:rsid w:val="00EA1723"/>
    <w:rsid w:val="00EA2939"/>
    <w:rsid w:val="00EA44FD"/>
    <w:rsid w:val="00EA48C2"/>
    <w:rsid w:val="00EA4C11"/>
    <w:rsid w:val="00EA56C8"/>
    <w:rsid w:val="00EA5BFD"/>
    <w:rsid w:val="00EA5D41"/>
    <w:rsid w:val="00EA75CE"/>
    <w:rsid w:val="00EA7D02"/>
    <w:rsid w:val="00EB1A31"/>
    <w:rsid w:val="00EB1C34"/>
    <w:rsid w:val="00EB33CB"/>
    <w:rsid w:val="00EB3411"/>
    <w:rsid w:val="00EB4331"/>
    <w:rsid w:val="00EB4D72"/>
    <w:rsid w:val="00EB5509"/>
    <w:rsid w:val="00EB5D14"/>
    <w:rsid w:val="00EB705F"/>
    <w:rsid w:val="00EC0306"/>
    <w:rsid w:val="00EC0A8E"/>
    <w:rsid w:val="00EC10D8"/>
    <w:rsid w:val="00EC238B"/>
    <w:rsid w:val="00EC4731"/>
    <w:rsid w:val="00EC4FFE"/>
    <w:rsid w:val="00EC59C9"/>
    <w:rsid w:val="00EC61F7"/>
    <w:rsid w:val="00EC6322"/>
    <w:rsid w:val="00EC6660"/>
    <w:rsid w:val="00EC700C"/>
    <w:rsid w:val="00EC79A6"/>
    <w:rsid w:val="00ED0A6E"/>
    <w:rsid w:val="00ED0DD6"/>
    <w:rsid w:val="00ED1A63"/>
    <w:rsid w:val="00ED2902"/>
    <w:rsid w:val="00ED2E69"/>
    <w:rsid w:val="00ED342B"/>
    <w:rsid w:val="00ED47AD"/>
    <w:rsid w:val="00ED4AD5"/>
    <w:rsid w:val="00ED4D3C"/>
    <w:rsid w:val="00ED6B82"/>
    <w:rsid w:val="00ED7F0A"/>
    <w:rsid w:val="00EE0126"/>
    <w:rsid w:val="00EE0374"/>
    <w:rsid w:val="00EE3627"/>
    <w:rsid w:val="00EE4A87"/>
    <w:rsid w:val="00EE5781"/>
    <w:rsid w:val="00EE614D"/>
    <w:rsid w:val="00EE6406"/>
    <w:rsid w:val="00EE67DA"/>
    <w:rsid w:val="00EE7205"/>
    <w:rsid w:val="00EF42F4"/>
    <w:rsid w:val="00EF5165"/>
    <w:rsid w:val="00EF73FA"/>
    <w:rsid w:val="00F022EA"/>
    <w:rsid w:val="00F0257C"/>
    <w:rsid w:val="00F02B2F"/>
    <w:rsid w:val="00F049BD"/>
    <w:rsid w:val="00F05C20"/>
    <w:rsid w:val="00F0622C"/>
    <w:rsid w:val="00F072D2"/>
    <w:rsid w:val="00F07EE8"/>
    <w:rsid w:val="00F10467"/>
    <w:rsid w:val="00F1125F"/>
    <w:rsid w:val="00F11923"/>
    <w:rsid w:val="00F12497"/>
    <w:rsid w:val="00F12589"/>
    <w:rsid w:val="00F14416"/>
    <w:rsid w:val="00F150CD"/>
    <w:rsid w:val="00F16450"/>
    <w:rsid w:val="00F179A5"/>
    <w:rsid w:val="00F23DDE"/>
    <w:rsid w:val="00F24A5B"/>
    <w:rsid w:val="00F24BD8"/>
    <w:rsid w:val="00F2581E"/>
    <w:rsid w:val="00F265B1"/>
    <w:rsid w:val="00F301C0"/>
    <w:rsid w:val="00F3125D"/>
    <w:rsid w:val="00F31A37"/>
    <w:rsid w:val="00F31BFD"/>
    <w:rsid w:val="00F33046"/>
    <w:rsid w:val="00F33064"/>
    <w:rsid w:val="00F337B6"/>
    <w:rsid w:val="00F338EE"/>
    <w:rsid w:val="00F3538E"/>
    <w:rsid w:val="00F357CD"/>
    <w:rsid w:val="00F35F9A"/>
    <w:rsid w:val="00F36AF6"/>
    <w:rsid w:val="00F37975"/>
    <w:rsid w:val="00F40455"/>
    <w:rsid w:val="00F41A0A"/>
    <w:rsid w:val="00F41D14"/>
    <w:rsid w:val="00F41EE3"/>
    <w:rsid w:val="00F4342D"/>
    <w:rsid w:val="00F4457F"/>
    <w:rsid w:val="00F47518"/>
    <w:rsid w:val="00F47B93"/>
    <w:rsid w:val="00F5061A"/>
    <w:rsid w:val="00F52932"/>
    <w:rsid w:val="00F52E66"/>
    <w:rsid w:val="00F5349E"/>
    <w:rsid w:val="00F5360B"/>
    <w:rsid w:val="00F54AAE"/>
    <w:rsid w:val="00F6235D"/>
    <w:rsid w:val="00F62726"/>
    <w:rsid w:val="00F63E17"/>
    <w:rsid w:val="00F64EBB"/>
    <w:rsid w:val="00F652B6"/>
    <w:rsid w:val="00F65EEF"/>
    <w:rsid w:val="00F66841"/>
    <w:rsid w:val="00F72012"/>
    <w:rsid w:val="00F72AE6"/>
    <w:rsid w:val="00F7521F"/>
    <w:rsid w:val="00F75E1A"/>
    <w:rsid w:val="00F75F57"/>
    <w:rsid w:val="00F76000"/>
    <w:rsid w:val="00F776DB"/>
    <w:rsid w:val="00F8026D"/>
    <w:rsid w:val="00F80597"/>
    <w:rsid w:val="00F81C31"/>
    <w:rsid w:val="00F825BF"/>
    <w:rsid w:val="00F827C9"/>
    <w:rsid w:val="00F83048"/>
    <w:rsid w:val="00F8326A"/>
    <w:rsid w:val="00F84349"/>
    <w:rsid w:val="00F87414"/>
    <w:rsid w:val="00F9008C"/>
    <w:rsid w:val="00F916E5"/>
    <w:rsid w:val="00F9212F"/>
    <w:rsid w:val="00F934CF"/>
    <w:rsid w:val="00F9482A"/>
    <w:rsid w:val="00F950A3"/>
    <w:rsid w:val="00F95A01"/>
    <w:rsid w:val="00F95A76"/>
    <w:rsid w:val="00F96D4A"/>
    <w:rsid w:val="00F97F66"/>
    <w:rsid w:val="00FA04B1"/>
    <w:rsid w:val="00FA1D5A"/>
    <w:rsid w:val="00FA1DA4"/>
    <w:rsid w:val="00FA1E18"/>
    <w:rsid w:val="00FA2AE6"/>
    <w:rsid w:val="00FA351F"/>
    <w:rsid w:val="00FA3A35"/>
    <w:rsid w:val="00FA3CDF"/>
    <w:rsid w:val="00FA3F5F"/>
    <w:rsid w:val="00FA548A"/>
    <w:rsid w:val="00FA6623"/>
    <w:rsid w:val="00FB057D"/>
    <w:rsid w:val="00FB1ECB"/>
    <w:rsid w:val="00FB2D3E"/>
    <w:rsid w:val="00FB5069"/>
    <w:rsid w:val="00FB6883"/>
    <w:rsid w:val="00FB6D07"/>
    <w:rsid w:val="00FB6E56"/>
    <w:rsid w:val="00FB70EB"/>
    <w:rsid w:val="00FC0825"/>
    <w:rsid w:val="00FC3C48"/>
    <w:rsid w:val="00FC4722"/>
    <w:rsid w:val="00FC4B18"/>
    <w:rsid w:val="00FC4F63"/>
    <w:rsid w:val="00FC5292"/>
    <w:rsid w:val="00FC6603"/>
    <w:rsid w:val="00FC7F3E"/>
    <w:rsid w:val="00FD0417"/>
    <w:rsid w:val="00FD0FCD"/>
    <w:rsid w:val="00FD2105"/>
    <w:rsid w:val="00FD30FA"/>
    <w:rsid w:val="00FD31A3"/>
    <w:rsid w:val="00FD38FB"/>
    <w:rsid w:val="00FD3D6C"/>
    <w:rsid w:val="00FD480A"/>
    <w:rsid w:val="00FD5F9C"/>
    <w:rsid w:val="00FE00E4"/>
    <w:rsid w:val="00FE0439"/>
    <w:rsid w:val="00FE08F0"/>
    <w:rsid w:val="00FE0BA2"/>
    <w:rsid w:val="00FE1224"/>
    <w:rsid w:val="00FE1486"/>
    <w:rsid w:val="00FE2D13"/>
    <w:rsid w:val="00FE3A96"/>
    <w:rsid w:val="00FE3C24"/>
    <w:rsid w:val="00FE4384"/>
    <w:rsid w:val="00FE505D"/>
    <w:rsid w:val="00FE7EF3"/>
    <w:rsid w:val="00FF0EEA"/>
    <w:rsid w:val="00FF19EF"/>
    <w:rsid w:val="00FF2288"/>
    <w:rsid w:val="00FF2534"/>
    <w:rsid w:val="00FF3B56"/>
    <w:rsid w:val="00FF3F47"/>
    <w:rsid w:val="00FF5BC5"/>
    <w:rsid w:val="00FF5E5E"/>
    <w:rsid w:val="00FF6FA2"/>
    <w:rsid w:val="00FF781B"/>
    <w:rsid w:val="00FF78E4"/>
    <w:rsid w:val="00FF7E19"/>
    <w:rsid w:val="00FF7F65"/>
    <w:rsid w:val="01048656"/>
    <w:rsid w:val="016A49D4"/>
    <w:rsid w:val="019838F1"/>
    <w:rsid w:val="01CB9E7C"/>
    <w:rsid w:val="01F53206"/>
    <w:rsid w:val="03FAAA2B"/>
    <w:rsid w:val="03FF40AF"/>
    <w:rsid w:val="043C6985"/>
    <w:rsid w:val="04E44422"/>
    <w:rsid w:val="0506E583"/>
    <w:rsid w:val="05471B01"/>
    <w:rsid w:val="0571D8DF"/>
    <w:rsid w:val="05750C71"/>
    <w:rsid w:val="063B1352"/>
    <w:rsid w:val="06A1709E"/>
    <w:rsid w:val="07285B0D"/>
    <w:rsid w:val="078C0DEF"/>
    <w:rsid w:val="07961B70"/>
    <w:rsid w:val="07BA5137"/>
    <w:rsid w:val="08113C23"/>
    <w:rsid w:val="08330E17"/>
    <w:rsid w:val="083517B1"/>
    <w:rsid w:val="0838C8BA"/>
    <w:rsid w:val="097CD73D"/>
    <w:rsid w:val="0994DBC5"/>
    <w:rsid w:val="09D7EEB6"/>
    <w:rsid w:val="0A6C74C0"/>
    <w:rsid w:val="0AC23AC4"/>
    <w:rsid w:val="0B2E99E3"/>
    <w:rsid w:val="0BB0FE2A"/>
    <w:rsid w:val="0C13AB4F"/>
    <w:rsid w:val="0C19DDBB"/>
    <w:rsid w:val="0CD51E32"/>
    <w:rsid w:val="0CE70B9F"/>
    <w:rsid w:val="0D791910"/>
    <w:rsid w:val="0DEA9D17"/>
    <w:rsid w:val="0E17D7C5"/>
    <w:rsid w:val="0E857D39"/>
    <w:rsid w:val="0EAE3820"/>
    <w:rsid w:val="0EB7EFC6"/>
    <w:rsid w:val="0F51E023"/>
    <w:rsid w:val="0FA10CAC"/>
    <w:rsid w:val="0FD036FE"/>
    <w:rsid w:val="101A2192"/>
    <w:rsid w:val="10D1A3C9"/>
    <w:rsid w:val="10D79AE3"/>
    <w:rsid w:val="111C8DF5"/>
    <w:rsid w:val="119939CC"/>
    <w:rsid w:val="11D7CE70"/>
    <w:rsid w:val="120BFB9D"/>
    <w:rsid w:val="123FB047"/>
    <w:rsid w:val="1278D544"/>
    <w:rsid w:val="127B0875"/>
    <w:rsid w:val="129F75BB"/>
    <w:rsid w:val="12D4D25F"/>
    <w:rsid w:val="1300F8B1"/>
    <w:rsid w:val="131F3C56"/>
    <w:rsid w:val="13273865"/>
    <w:rsid w:val="136CDD65"/>
    <w:rsid w:val="13AB108B"/>
    <w:rsid w:val="15477395"/>
    <w:rsid w:val="159E706C"/>
    <w:rsid w:val="15A54C4C"/>
    <w:rsid w:val="15EB265C"/>
    <w:rsid w:val="160788D2"/>
    <w:rsid w:val="161C41C0"/>
    <w:rsid w:val="165D6091"/>
    <w:rsid w:val="16B29BD4"/>
    <w:rsid w:val="185A5F11"/>
    <w:rsid w:val="18B23E47"/>
    <w:rsid w:val="18FBC877"/>
    <w:rsid w:val="19C2D704"/>
    <w:rsid w:val="1A44810F"/>
    <w:rsid w:val="1A56ED54"/>
    <w:rsid w:val="1AA3B811"/>
    <w:rsid w:val="1B59621D"/>
    <w:rsid w:val="1BAC24CA"/>
    <w:rsid w:val="1BBAE83B"/>
    <w:rsid w:val="1C0B5B33"/>
    <w:rsid w:val="1CFF0F63"/>
    <w:rsid w:val="1D28AA6E"/>
    <w:rsid w:val="1D442BA8"/>
    <w:rsid w:val="1D46580F"/>
    <w:rsid w:val="1DC2EE35"/>
    <w:rsid w:val="1DEB776B"/>
    <w:rsid w:val="1E44E546"/>
    <w:rsid w:val="1E7F1B75"/>
    <w:rsid w:val="1EB4BA0D"/>
    <w:rsid w:val="1FB25DC5"/>
    <w:rsid w:val="1FEFEA32"/>
    <w:rsid w:val="1FF012E7"/>
    <w:rsid w:val="206249DC"/>
    <w:rsid w:val="20E09A24"/>
    <w:rsid w:val="20F89F7C"/>
    <w:rsid w:val="211E3218"/>
    <w:rsid w:val="21519D4C"/>
    <w:rsid w:val="225B0E5C"/>
    <w:rsid w:val="22B92A8C"/>
    <w:rsid w:val="237CD49E"/>
    <w:rsid w:val="23AFE37B"/>
    <w:rsid w:val="23C3B588"/>
    <w:rsid w:val="2417765D"/>
    <w:rsid w:val="2500130C"/>
    <w:rsid w:val="25C79399"/>
    <w:rsid w:val="262BD7F9"/>
    <w:rsid w:val="266E5F05"/>
    <w:rsid w:val="2749A722"/>
    <w:rsid w:val="2793393F"/>
    <w:rsid w:val="27D70D5C"/>
    <w:rsid w:val="27E792E9"/>
    <w:rsid w:val="2835BCBA"/>
    <w:rsid w:val="2963FA13"/>
    <w:rsid w:val="29BFF802"/>
    <w:rsid w:val="29CEF0F3"/>
    <w:rsid w:val="2A04CEA2"/>
    <w:rsid w:val="2A3629DF"/>
    <w:rsid w:val="2A6C91F0"/>
    <w:rsid w:val="2A93A9D5"/>
    <w:rsid w:val="2AB8FA41"/>
    <w:rsid w:val="2B296297"/>
    <w:rsid w:val="2B7E7A53"/>
    <w:rsid w:val="2BCB8D66"/>
    <w:rsid w:val="2CB54B99"/>
    <w:rsid w:val="2CE0A0DF"/>
    <w:rsid w:val="2D376D6D"/>
    <w:rsid w:val="2E43D0F3"/>
    <w:rsid w:val="2E695F31"/>
    <w:rsid w:val="2E86678A"/>
    <w:rsid w:val="2F164982"/>
    <w:rsid w:val="3040AB89"/>
    <w:rsid w:val="31156EC4"/>
    <w:rsid w:val="317CD7DA"/>
    <w:rsid w:val="318DEB34"/>
    <w:rsid w:val="31DD7271"/>
    <w:rsid w:val="322FD4A2"/>
    <w:rsid w:val="32464A54"/>
    <w:rsid w:val="32A5E919"/>
    <w:rsid w:val="32AEEA11"/>
    <w:rsid w:val="32CF2881"/>
    <w:rsid w:val="330190D0"/>
    <w:rsid w:val="330E23BC"/>
    <w:rsid w:val="331B02E3"/>
    <w:rsid w:val="33CEA644"/>
    <w:rsid w:val="33D39C57"/>
    <w:rsid w:val="33D8458A"/>
    <w:rsid w:val="343AECE6"/>
    <w:rsid w:val="346D6DE5"/>
    <w:rsid w:val="34813730"/>
    <w:rsid w:val="34BC0987"/>
    <w:rsid w:val="34BF4FA9"/>
    <w:rsid w:val="34CB084E"/>
    <w:rsid w:val="35D5B07E"/>
    <w:rsid w:val="360B73FD"/>
    <w:rsid w:val="36108341"/>
    <w:rsid w:val="3614C5BA"/>
    <w:rsid w:val="3618A0BA"/>
    <w:rsid w:val="368DFDC5"/>
    <w:rsid w:val="36B56333"/>
    <w:rsid w:val="36BF7FC2"/>
    <w:rsid w:val="36BFCE08"/>
    <w:rsid w:val="36C13DED"/>
    <w:rsid w:val="375E0695"/>
    <w:rsid w:val="37A22DF1"/>
    <w:rsid w:val="37B92FCC"/>
    <w:rsid w:val="3807BCAD"/>
    <w:rsid w:val="383E7AC4"/>
    <w:rsid w:val="386B6F33"/>
    <w:rsid w:val="388EE489"/>
    <w:rsid w:val="38A8E266"/>
    <w:rsid w:val="38FDECFA"/>
    <w:rsid w:val="392D9C11"/>
    <w:rsid w:val="393DCBDD"/>
    <w:rsid w:val="3989B5DC"/>
    <w:rsid w:val="39997547"/>
    <w:rsid w:val="39F6CAA1"/>
    <w:rsid w:val="3A675A80"/>
    <w:rsid w:val="3A7370A1"/>
    <w:rsid w:val="3A783E7F"/>
    <w:rsid w:val="3A9B4F7D"/>
    <w:rsid w:val="3AC7E6A4"/>
    <w:rsid w:val="3B0D8EF5"/>
    <w:rsid w:val="3B5AE2CF"/>
    <w:rsid w:val="3B77E30A"/>
    <w:rsid w:val="3C0873F7"/>
    <w:rsid w:val="3C641716"/>
    <w:rsid w:val="3CD47F1E"/>
    <w:rsid w:val="3CF31C84"/>
    <w:rsid w:val="3CFCB6B6"/>
    <w:rsid w:val="3D1B6764"/>
    <w:rsid w:val="3D39A241"/>
    <w:rsid w:val="3D3D8575"/>
    <w:rsid w:val="3DDBC426"/>
    <w:rsid w:val="3E1EC6CB"/>
    <w:rsid w:val="3E45586E"/>
    <w:rsid w:val="3E52DF10"/>
    <w:rsid w:val="3E5B51A1"/>
    <w:rsid w:val="3E63ECD8"/>
    <w:rsid w:val="3F5130CF"/>
    <w:rsid w:val="3F8F17AB"/>
    <w:rsid w:val="400FDCF9"/>
    <w:rsid w:val="4010CFD4"/>
    <w:rsid w:val="40517299"/>
    <w:rsid w:val="406E7472"/>
    <w:rsid w:val="40890C77"/>
    <w:rsid w:val="410DAD01"/>
    <w:rsid w:val="4120ADC1"/>
    <w:rsid w:val="4162F6D8"/>
    <w:rsid w:val="419DF89B"/>
    <w:rsid w:val="42A8C3CC"/>
    <w:rsid w:val="434A7511"/>
    <w:rsid w:val="43888C77"/>
    <w:rsid w:val="44202A1F"/>
    <w:rsid w:val="44AA7083"/>
    <w:rsid w:val="44E8A574"/>
    <w:rsid w:val="451BC363"/>
    <w:rsid w:val="455768D7"/>
    <w:rsid w:val="465B6C6E"/>
    <w:rsid w:val="46A7BD5C"/>
    <w:rsid w:val="46D804AB"/>
    <w:rsid w:val="46DB288A"/>
    <w:rsid w:val="470FB8C0"/>
    <w:rsid w:val="47D684B4"/>
    <w:rsid w:val="4844DFDB"/>
    <w:rsid w:val="4848AF16"/>
    <w:rsid w:val="487085AD"/>
    <w:rsid w:val="4A78A60C"/>
    <w:rsid w:val="4A801C97"/>
    <w:rsid w:val="4A8A69F5"/>
    <w:rsid w:val="4A8B8AE8"/>
    <w:rsid w:val="4ACEAE11"/>
    <w:rsid w:val="4AD60EBB"/>
    <w:rsid w:val="4B37DD88"/>
    <w:rsid w:val="4B3DD795"/>
    <w:rsid w:val="4B6CA22D"/>
    <w:rsid w:val="4BA3E325"/>
    <w:rsid w:val="4BDF36AC"/>
    <w:rsid w:val="4C28EA9E"/>
    <w:rsid w:val="4C4B8241"/>
    <w:rsid w:val="4CA93279"/>
    <w:rsid w:val="4CF10D0A"/>
    <w:rsid w:val="4D77E7D4"/>
    <w:rsid w:val="4DD9CC53"/>
    <w:rsid w:val="4E729183"/>
    <w:rsid w:val="4EF8FCFC"/>
    <w:rsid w:val="4F57B74F"/>
    <w:rsid w:val="4FB53D73"/>
    <w:rsid w:val="501D0A64"/>
    <w:rsid w:val="512D0B6B"/>
    <w:rsid w:val="513EAA2C"/>
    <w:rsid w:val="51646062"/>
    <w:rsid w:val="5168F3D1"/>
    <w:rsid w:val="517E8CED"/>
    <w:rsid w:val="51B82AF0"/>
    <w:rsid w:val="51D81E1C"/>
    <w:rsid w:val="52849D70"/>
    <w:rsid w:val="52949E22"/>
    <w:rsid w:val="53371C53"/>
    <w:rsid w:val="53C3B57A"/>
    <w:rsid w:val="53D3CE0C"/>
    <w:rsid w:val="547997C7"/>
    <w:rsid w:val="54F7E1E5"/>
    <w:rsid w:val="5526B9DA"/>
    <w:rsid w:val="555458A2"/>
    <w:rsid w:val="557A24C2"/>
    <w:rsid w:val="557B369C"/>
    <w:rsid w:val="55C079B3"/>
    <w:rsid w:val="55CCF55F"/>
    <w:rsid w:val="55EEBD65"/>
    <w:rsid w:val="5698DCA1"/>
    <w:rsid w:val="56A21BCD"/>
    <w:rsid w:val="56E371A9"/>
    <w:rsid w:val="56E64238"/>
    <w:rsid w:val="56E657AA"/>
    <w:rsid w:val="56E91709"/>
    <w:rsid w:val="56FA8821"/>
    <w:rsid w:val="572759C6"/>
    <w:rsid w:val="5746141A"/>
    <w:rsid w:val="57A52285"/>
    <w:rsid w:val="5863B867"/>
    <w:rsid w:val="58A38AF5"/>
    <w:rsid w:val="594FA4F7"/>
    <w:rsid w:val="598E6341"/>
    <w:rsid w:val="59B1996A"/>
    <w:rsid w:val="59B9DD3D"/>
    <w:rsid w:val="59C864CF"/>
    <w:rsid w:val="59DB3548"/>
    <w:rsid w:val="5A076875"/>
    <w:rsid w:val="5A889A79"/>
    <w:rsid w:val="5A908454"/>
    <w:rsid w:val="5B3A41C6"/>
    <w:rsid w:val="5B6607F1"/>
    <w:rsid w:val="5C181C17"/>
    <w:rsid w:val="5C40AD5F"/>
    <w:rsid w:val="5C529313"/>
    <w:rsid w:val="5CA653CF"/>
    <w:rsid w:val="5CB40C6C"/>
    <w:rsid w:val="5CFBD10D"/>
    <w:rsid w:val="5DFC143C"/>
    <w:rsid w:val="5E0DAA45"/>
    <w:rsid w:val="5EE68836"/>
    <w:rsid w:val="5F554627"/>
    <w:rsid w:val="5F69AB7A"/>
    <w:rsid w:val="5F7CE148"/>
    <w:rsid w:val="603962F0"/>
    <w:rsid w:val="608EE916"/>
    <w:rsid w:val="60D96F9E"/>
    <w:rsid w:val="60F67CEE"/>
    <w:rsid w:val="6161A9FB"/>
    <w:rsid w:val="61632594"/>
    <w:rsid w:val="61AB628E"/>
    <w:rsid w:val="63116408"/>
    <w:rsid w:val="636EF641"/>
    <w:rsid w:val="6398F8E5"/>
    <w:rsid w:val="639E3954"/>
    <w:rsid w:val="63A86332"/>
    <w:rsid w:val="64509E00"/>
    <w:rsid w:val="64A4F696"/>
    <w:rsid w:val="64BF2DF4"/>
    <w:rsid w:val="65352605"/>
    <w:rsid w:val="65B37EDF"/>
    <w:rsid w:val="666682A6"/>
    <w:rsid w:val="66C44AE5"/>
    <w:rsid w:val="67136B87"/>
    <w:rsid w:val="6780DDA4"/>
    <w:rsid w:val="67EF6D4E"/>
    <w:rsid w:val="67F404CC"/>
    <w:rsid w:val="681D72D3"/>
    <w:rsid w:val="68D222F7"/>
    <w:rsid w:val="6932F50F"/>
    <w:rsid w:val="697B3C0B"/>
    <w:rsid w:val="69DC8519"/>
    <w:rsid w:val="6A15C8D6"/>
    <w:rsid w:val="6A2CFEBD"/>
    <w:rsid w:val="6ADDA38C"/>
    <w:rsid w:val="6AF2E062"/>
    <w:rsid w:val="6B0D6798"/>
    <w:rsid w:val="6BBB9E3D"/>
    <w:rsid w:val="6BBBAF12"/>
    <w:rsid w:val="6C2537F9"/>
    <w:rsid w:val="6CDE39D2"/>
    <w:rsid w:val="6CE1B1CA"/>
    <w:rsid w:val="6D32BF11"/>
    <w:rsid w:val="6D3EC5B0"/>
    <w:rsid w:val="6D4D1AC2"/>
    <w:rsid w:val="6DA48E66"/>
    <w:rsid w:val="6DE2967C"/>
    <w:rsid w:val="6DE74073"/>
    <w:rsid w:val="6DEE03F5"/>
    <w:rsid w:val="6E593489"/>
    <w:rsid w:val="6E6629DF"/>
    <w:rsid w:val="6EC28FAC"/>
    <w:rsid w:val="6F06CB55"/>
    <w:rsid w:val="6F3AA932"/>
    <w:rsid w:val="6F4CFFB5"/>
    <w:rsid w:val="6F53BC83"/>
    <w:rsid w:val="700A835F"/>
    <w:rsid w:val="701A64F0"/>
    <w:rsid w:val="7026743B"/>
    <w:rsid w:val="70346B80"/>
    <w:rsid w:val="7057EECB"/>
    <w:rsid w:val="709FD51A"/>
    <w:rsid w:val="70EFF5F4"/>
    <w:rsid w:val="71DAC430"/>
    <w:rsid w:val="7205DC22"/>
    <w:rsid w:val="720A4F44"/>
    <w:rsid w:val="720DD956"/>
    <w:rsid w:val="724898BA"/>
    <w:rsid w:val="72AAB0D9"/>
    <w:rsid w:val="72B7F485"/>
    <w:rsid w:val="7311620C"/>
    <w:rsid w:val="731EABC6"/>
    <w:rsid w:val="74038AF5"/>
    <w:rsid w:val="7437C391"/>
    <w:rsid w:val="74834B0D"/>
    <w:rsid w:val="74877E72"/>
    <w:rsid w:val="74B5CA86"/>
    <w:rsid w:val="758E248E"/>
    <w:rsid w:val="75968B55"/>
    <w:rsid w:val="75C882C5"/>
    <w:rsid w:val="75EC3EF9"/>
    <w:rsid w:val="7612C99E"/>
    <w:rsid w:val="76D767A5"/>
    <w:rsid w:val="773C0277"/>
    <w:rsid w:val="776ADF20"/>
    <w:rsid w:val="77CD27C5"/>
    <w:rsid w:val="77E00367"/>
    <w:rsid w:val="784FAF2B"/>
    <w:rsid w:val="79120983"/>
    <w:rsid w:val="797A4CD4"/>
    <w:rsid w:val="7A6C2317"/>
    <w:rsid w:val="7A8616BA"/>
    <w:rsid w:val="7AC9E73B"/>
    <w:rsid w:val="7ADA89E4"/>
    <w:rsid w:val="7B27ED7D"/>
    <w:rsid w:val="7B507B02"/>
    <w:rsid w:val="7BCD3B17"/>
    <w:rsid w:val="7BD1C782"/>
    <w:rsid w:val="7BE17F84"/>
    <w:rsid w:val="7C12DBC4"/>
    <w:rsid w:val="7C45849B"/>
    <w:rsid w:val="7C47F479"/>
    <w:rsid w:val="7C631CF5"/>
    <w:rsid w:val="7C8F8FDB"/>
    <w:rsid w:val="7CE17B5C"/>
    <w:rsid w:val="7DCAC830"/>
    <w:rsid w:val="7DFB2791"/>
    <w:rsid w:val="7E97A6B9"/>
    <w:rsid w:val="7F383B70"/>
    <w:rsid w:val="7FF79A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8760B"/>
  <w15:chartTrackingRefBased/>
  <w15:docId w15:val="{784FC9EB-2E3B-4860-80A8-C7EC1355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SD Body"/>
    <w:qFormat/>
    <w:rsid w:val="001912FE"/>
    <w:pPr>
      <w:spacing w:before="120" w:after="200"/>
    </w:pPr>
    <w:rPr>
      <w:rFonts w:ascii="Aptos" w:eastAsia="Calibri" w:hAnsi="Aptos" w:cs="Calibri"/>
      <w:color w:val="000000" w:themeColor="text1"/>
      <w:sz w:val="22"/>
      <w:szCs w:val="22"/>
    </w:rPr>
  </w:style>
  <w:style w:type="paragraph" w:styleId="Heading1">
    <w:name w:val="heading 1"/>
    <w:basedOn w:val="Normal"/>
    <w:next w:val="Normal"/>
    <w:link w:val="Heading1Char"/>
    <w:uiPriority w:val="9"/>
    <w:qFormat/>
    <w:rsid w:val="006E4E3E"/>
    <w:pPr>
      <w:pBdr>
        <w:bottom w:val="single" w:sz="18" w:space="1" w:color="30305B"/>
      </w:pBdr>
      <w:spacing w:before="360"/>
      <w:outlineLvl w:val="0"/>
    </w:pPr>
    <w:rPr>
      <w:rFonts w:ascii="Aptos ExtraBold" w:hAnsi="Aptos ExtraBold" w:cstheme="minorHAnsi"/>
      <w:bCs/>
      <w:color w:val="30305B" w:themeColor="accent1"/>
      <w:sz w:val="40"/>
      <w:szCs w:val="40"/>
    </w:rPr>
  </w:style>
  <w:style w:type="paragraph" w:styleId="Heading2">
    <w:name w:val="heading 2"/>
    <w:basedOn w:val="Normal"/>
    <w:next w:val="Normal"/>
    <w:link w:val="Heading2Char"/>
    <w:uiPriority w:val="9"/>
    <w:unhideWhenUsed/>
    <w:qFormat/>
    <w:rsid w:val="0030115F"/>
    <w:pPr>
      <w:spacing w:before="360" w:after="60"/>
      <w:outlineLvl w:val="1"/>
    </w:pPr>
    <w:rPr>
      <w:rFonts w:ascii="Aptos ExtraBold" w:hAnsi="Aptos ExtraBold"/>
      <w:b/>
      <w:bCs/>
      <w:color w:val="30305B" w:themeColor="accent1"/>
      <w:sz w:val="28"/>
      <w:szCs w:val="36"/>
    </w:rPr>
  </w:style>
  <w:style w:type="paragraph" w:styleId="Heading3">
    <w:name w:val="heading 3"/>
    <w:basedOn w:val="Normal"/>
    <w:next w:val="Normal"/>
    <w:link w:val="Heading3Char"/>
    <w:uiPriority w:val="9"/>
    <w:unhideWhenUsed/>
    <w:qFormat/>
    <w:rsid w:val="006E4E3E"/>
    <w:pPr>
      <w:spacing w:before="240" w:after="60"/>
      <w:outlineLvl w:val="2"/>
    </w:pPr>
    <w:rPr>
      <w:rFonts w:ascii="Aptos ExtraBold" w:hAnsi="Aptos ExtraBold"/>
      <w:b/>
      <w:iCs/>
      <w:color w:val="30305B" w:themeColor="accent1"/>
      <w:sz w:val="28"/>
      <w:szCs w:val="28"/>
    </w:rPr>
  </w:style>
  <w:style w:type="paragraph" w:styleId="Heading4">
    <w:name w:val="heading 4"/>
    <w:basedOn w:val="Normal"/>
    <w:next w:val="Normal"/>
    <w:link w:val="Heading4Char"/>
    <w:uiPriority w:val="9"/>
    <w:unhideWhenUsed/>
    <w:qFormat/>
    <w:rsid w:val="00F36AF6"/>
    <w:pPr>
      <w:spacing w:before="240" w:after="60"/>
      <w:outlineLvl w:val="3"/>
    </w:pPr>
    <w:rPr>
      <w:rFonts w:eastAsia="MS Gothic" w:cs="Times New Roman"/>
      <w:b/>
      <w:bCs/>
      <w:color w:val="30305B"/>
    </w:rPr>
  </w:style>
  <w:style w:type="paragraph" w:styleId="Heading5">
    <w:name w:val="heading 5"/>
    <w:basedOn w:val="Normal"/>
    <w:next w:val="Normal"/>
    <w:link w:val="Heading5Char"/>
    <w:uiPriority w:val="9"/>
    <w:semiHidden/>
    <w:unhideWhenUsed/>
    <w:qFormat/>
    <w:rsid w:val="00CD1C11"/>
    <w:pPr>
      <w:keepNext/>
      <w:keepLines/>
      <w:numPr>
        <w:ilvl w:val="4"/>
        <w:numId w:val="6"/>
      </w:numPr>
      <w:spacing w:before="40" w:after="0"/>
      <w:outlineLvl w:val="4"/>
    </w:pPr>
    <w:rPr>
      <w:rFonts w:asciiTheme="majorHAnsi" w:eastAsiaTheme="majorEastAsia" w:hAnsiTheme="majorHAnsi" w:cstheme="majorBidi"/>
      <w:color w:val="242444" w:themeColor="accent1" w:themeShade="BF"/>
    </w:rPr>
  </w:style>
  <w:style w:type="paragraph" w:styleId="Heading6">
    <w:name w:val="heading 6"/>
    <w:basedOn w:val="Normal"/>
    <w:next w:val="Normal"/>
    <w:link w:val="Heading6Char"/>
    <w:uiPriority w:val="9"/>
    <w:semiHidden/>
    <w:unhideWhenUsed/>
    <w:qFormat/>
    <w:rsid w:val="00157316"/>
    <w:pPr>
      <w:keepNext/>
      <w:keepLines/>
      <w:numPr>
        <w:ilvl w:val="5"/>
        <w:numId w:val="6"/>
      </w:numPr>
      <w:spacing w:before="40" w:after="0"/>
      <w:outlineLvl w:val="5"/>
    </w:pPr>
    <w:rPr>
      <w:rFonts w:asciiTheme="majorHAnsi" w:eastAsiaTheme="majorEastAsia" w:hAnsiTheme="majorHAnsi" w:cstheme="majorBidi"/>
      <w:color w:val="18182D" w:themeColor="accent1" w:themeShade="7F"/>
    </w:rPr>
  </w:style>
  <w:style w:type="paragraph" w:styleId="Heading7">
    <w:name w:val="heading 7"/>
    <w:basedOn w:val="Normal"/>
    <w:next w:val="Normal"/>
    <w:link w:val="Heading7Char"/>
    <w:uiPriority w:val="9"/>
    <w:unhideWhenUsed/>
    <w:qFormat/>
    <w:rsid w:val="00157316"/>
    <w:pPr>
      <w:keepNext/>
      <w:keepLines/>
      <w:numPr>
        <w:ilvl w:val="6"/>
        <w:numId w:val="6"/>
      </w:numPr>
      <w:spacing w:before="40" w:after="0"/>
      <w:outlineLvl w:val="6"/>
    </w:pPr>
    <w:rPr>
      <w:rFonts w:asciiTheme="majorHAnsi" w:eastAsiaTheme="majorEastAsia" w:hAnsiTheme="majorHAnsi" w:cstheme="majorBidi"/>
      <w:i/>
      <w:iCs/>
      <w:color w:val="18182D" w:themeColor="accent1" w:themeShade="7F"/>
    </w:rPr>
  </w:style>
  <w:style w:type="paragraph" w:styleId="Heading8">
    <w:name w:val="heading 8"/>
    <w:basedOn w:val="Normal"/>
    <w:next w:val="Normal"/>
    <w:link w:val="Heading8Char"/>
    <w:uiPriority w:val="9"/>
    <w:semiHidden/>
    <w:unhideWhenUsed/>
    <w:qFormat/>
    <w:rsid w:val="0015731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731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martLink">
    <w:name w:val="Smart Link"/>
    <w:basedOn w:val="DefaultParagraphFont"/>
    <w:uiPriority w:val="99"/>
    <w:semiHidden/>
    <w:unhideWhenUsed/>
    <w:rsid w:val="00592A40"/>
    <w:rPr>
      <w:color w:val="3344DD"/>
      <w:u w:val="single"/>
      <w:shd w:val="clear" w:color="auto" w:fill="F3F2F1"/>
    </w:rPr>
  </w:style>
  <w:style w:type="paragraph" w:styleId="Header">
    <w:name w:val="header"/>
    <w:aliases w:val="TSD Table Title Header"/>
    <w:basedOn w:val="Normal"/>
    <w:link w:val="HeaderChar"/>
    <w:autoRedefine/>
    <w:uiPriority w:val="99"/>
    <w:unhideWhenUsed/>
    <w:qFormat/>
    <w:rsid w:val="00C10D0F"/>
    <w:pPr>
      <w:tabs>
        <w:tab w:val="center" w:pos="4513"/>
        <w:tab w:val="right" w:pos="9026"/>
      </w:tabs>
      <w:adjustRightInd w:val="0"/>
      <w:snapToGrid w:val="0"/>
      <w:spacing w:before="480" w:after="240"/>
      <w:ind w:left="-1134"/>
    </w:pPr>
  </w:style>
  <w:style w:type="character" w:customStyle="1" w:styleId="HeaderChar">
    <w:name w:val="Header Char"/>
    <w:aliases w:val="TSD Table Title Header Char"/>
    <w:basedOn w:val="DefaultParagraphFont"/>
    <w:link w:val="Header"/>
    <w:uiPriority w:val="99"/>
    <w:rsid w:val="00C10D0F"/>
    <w:rPr>
      <w:rFonts w:ascii="Calibri" w:eastAsia="Calibri" w:hAnsi="Calibri" w:cs="Calibri"/>
      <w:noProof/>
      <w:color w:val="000000" w:themeColor="text1"/>
    </w:rPr>
  </w:style>
  <w:style w:type="paragraph" w:styleId="Footer">
    <w:name w:val="footer"/>
    <w:aliases w:val="TSD Footer"/>
    <w:basedOn w:val="Normal"/>
    <w:link w:val="FooterChar"/>
    <w:uiPriority w:val="99"/>
    <w:unhideWhenUsed/>
    <w:qFormat/>
    <w:rsid w:val="00555A17"/>
    <w:pPr>
      <w:tabs>
        <w:tab w:val="left" w:pos="709"/>
        <w:tab w:val="center" w:pos="14317"/>
      </w:tabs>
      <w:ind w:right="47"/>
    </w:pPr>
    <w:rPr>
      <w:sz w:val="18"/>
    </w:rPr>
  </w:style>
  <w:style w:type="character" w:customStyle="1" w:styleId="FooterChar">
    <w:name w:val="Footer Char"/>
    <w:aliases w:val="TSD Footer Char"/>
    <w:basedOn w:val="DefaultParagraphFont"/>
    <w:link w:val="Footer"/>
    <w:uiPriority w:val="99"/>
    <w:rsid w:val="00555A17"/>
    <w:rPr>
      <w:rFonts w:ascii="Calibri" w:eastAsia="Calibri" w:hAnsi="Calibri" w:cs="Calibri"/>
      <w:noProof/>
      <w:color w:val="000000" w:themeColor="text1"/>
      <w:sz w:val="18"/>
    </w:rPr>
  </w:style>
  <w:style w:type="character" w:styleId="PageNumber">
    <w:name w:val="page number"/>
    <w:basedOn w:val="DefaultParagraphFont"/>
    <w:uiPriority w:val="99"/>
    <w:unhideWhenUsed/>
    <w:rsid w:val="00370C03"/>
    <w:rPr>
      <w:rFonts w:asciiTheme="minorHAnsi" w:hAnsiTheme="minorHAnsi"/>
      <w:sz w:val="18"/>
    </w:rPr>
  </w:style>
  <w:style w:type="paragraph" w:customStyle="1" w:styleId="numbers">
    <w:name w:val="numbers"/>
    <w:qFormat/>
    <w:rsid w:val="00370C03"/>
    <w:pPr>
      <w:framePr w:wrap="none" w:vAnchor="text" w:hAnchor="margin" w:xAlign="right" w:y="1"/>
      <w:shd w:val="clear" w:color="FF794C" w:fill="auto"/>
    </w:pPr>
  </w:style>
  <w:style w:type="character" w:customStyle="1" w:styleId="Heading1Char">
    <w:name w:val="Heading 1 Char"/>
    <w:basedOn w:val="DefaultParagraphFont"/>
    <w:link w:val="Heading1"/>
    <w:uiPriority w:val="9"/>
    <w:rsid w:val="006E4E3E"/>
    <w:rPr>
      <w:rFonts w:ascii="Aptos ExtraBold" w:eastAsia="Calibri" w:hAnsi="Aptos ExtraBold" w:cstheme="minorHAnsi"/>
      <w:bCs/>
      <w:color w:val="30305B" w:themeColor="accent1"/>
      <w:sz w:val="40"/>
      <w:szCs w:val="40"/>
    </w:rPr>
  </w:style>
  <w:style w:type="paragraph" w:styleId="TOCHeading">
    <w:name w:val="TOC Heading"/>
    <w:next w:val="Normal"/>
    <w:uiPriority w:val="39"/>
    <w:unhideWhenUsed/>
    <w:qFormat/>
    <w:rsid w:val="00446FAF"/>
    <w:pPr>
      <w:snapToGrid w:val="0"/>
      <w:spacing w:before="480" w:after="480"/>
    </w:pPr>
    <w:rPr>
      <w:rFonts w:cstheme="minorHAnsi"/>
      <w:b/>
      <w:color w:val="30305B"/>
      <w:sz w:val="40"/>
      <w:szCs w:val="40"/>
      <w:lang w:eastAsia="en-AU" w:bidi="en-US"/>
    </w:rPr>
  </w:style>
  <w:style w:type="character" w:styleId="Hyperlink">
    <w:name w:val="Hyperlink"/>
    <w:basedOn w:val="DefaultParagraphFont"/>
    <w:uiPriority w:val="99"/>
    <w:unhideWhenUsed/>
    <w:qFormat/>
    <w:rsid w:val="00952ADD"/>
    <w:rPr>
      <w:rFonts w:asciiTheme="minorHAnsi" w:hAnsiTheme="minorHAnsi" w:cstheme="minorHAnsi"/>
      <w:noProof w:val="0"/>
      <w:color w:val="2F2F5B" w:themeColor="text2"/>
      <w:u w:val="single"/>
      <w:lang w:val="en-AU"/>
    </w:rPr>
  </w:style>
  <w:style w:type="paragraph" w:styleId="TOC1">
    <w:name w:val="toc 1"/>
    <w:aliases w:val="TSD_TOC 1"/>
    <w:basedOn w:val="Normal"/>
    <w:next w:val="Normal"/>
    <w:uiPriority w:val="39"/>
    <w:unhideWhenUsed/>
    <w:qFormat/>
    <w:rsid w:val="00F65EEF"/>
    <w:pPr>
      <w:tabs>
        <w:tab w:val="right" w:leader="dot" w:pos="9628"/>
      </w:tabs>
      <w:spacing w:after="0"/>
    </w:pPr>
    <w:rPr>
      <w:rFonts w:asciiTheme="minorHAnsi" w:hAnsiTheme="minorHAnsi" w:cstheme="minorHAnsi"/>
      <w:b/>
      <w:bCs/>
      <w:iCs/>
    </w:rPr>
  </w:style>
  <w:style w:type="paragraph" w:styleId="TOC2">
    <w:name w:val="toc 2"/>
    <w:aliases w:val="TSD_TOC 2"/>
    <w:basedOn w:val="Normal"/>
    <w:next w:val="Normal"/>
    <w:uiPriority w:val="39"/>
    <w:unhideWhenUsed/>
    <w:qFormat/>
    <w:rsid w:val="00F81C31"/>
    <w:pPr>
      <w:tabs>
        <w:tab w:val="left" w:pos="960"/>
        <w:tab w:val="right" w:leader="dot" w:pos="9628"/>
      </w:tabs>
      <w:spacing w:after="0"/>
      <w:ind w:left="567" w:firstLine="284"/>
      <w:contextualSpacing/>
    </w:pPr>
    <w:rPr>
      <w:rFonts w:asciiTheme="minorHAnsi" w:hAnsiTheme="minorHAnsi" w:cstheme="minorHAnsi"/>
      <w:bCs/>
      <w:lang w:eastAsia="en-AU" w:bidi="en-US"/>
    </w:rPr>
  </w:style>
  <w:style w:type="paragraph" w:styleId="TOC3">
    <w:name w:val="toc 3"/>
    <w:basedOn w:val="Normal"/>
    <w:next w:val="Normal"/>
    <w:autoRedefine/>
    <w:uiPriority w:val="39"/>
    <w:unhideWhenUsed/>
    <w:rsid w:val="007E7F36"/>
    <w:pPr>
      <w:spacing w:before="0" w:after="0"/>
      <w:ind w:left="44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30115F"/>
    <w:rPr>
      <w:rFonts w:ascii="Aptos ExtraBold" w:eastAsia="Calibri" w:hAnsi="Aptos ExtraBold" w:cs="Calibri"/>
      <w:b/>
      <w:bCs/>
      <w:color w:val="30305B" w:themeColor="accent1"/>
      <w:sz w:val="28"/>
      <w:szCs w:val="36"/>
    </w:rPr>
  </w:style>
  <w:style w:type="character" w:customStyle="1" w:styleId="Heading3Char">
    <w:name w:val="Heading 3 Char"/>
    <w:basedOn w:val="DefaultParagraphFont"/>
    <w:link w:val="Heading3"/>
    <w:uiPriority w:val="9"/>
    <w:rsid w:val="006E4E3E"/>
    <w:rPr>
      <w:rFonts w:ascii="Aptos ExtraBold" w:eastAsia="Calibri" w:hAnsi="Aptos ExtraBold" w:cs="Calibri"/>
      <w:b/>
      <w:iCs/>
      <w:color w:val="30305B" w:themeColor="accent1"/>
      <w:sz w:val="28"/>
      <w:szCs w:val="28"/>
    </w:rPr>
  </w:style>
  <w:style w:type="character" w:customStyle="1" w:styleId="Heading4Char">
    <w:name w:val="Heading 4 Char"/>
    <w:basedOn w:val="DefaultParagraphFont"/>
    <w:link w:val="Heading4"/>
    <w:uiPriority w:val="9"/>
    <w:rsid w:val="00F36AF6"/>
    <w:rPr>
      <w:rFonts w:ascii="Calibri" w:eastAsia="MS Gothic" w:hAnsi="Calibri" w:cs="Times New Roman"/>
      <w:b/>
      <w:bCs/>
      <w:noProof/>
      <w:color w:val="30305B"/>
    </w:rPr>
  </w:style>
  <w:style w:type="paragraph" w:styleId="Quote">
    <w:name w:val="Quote"/>
    <w:basedOn w:val="Normal"/>
    <w:next w:val="Normal"/>
    <w:link w:val="QuoteChar"/>
    <w:uiPriority w:val="29"/>
    <w:qFormat/>
    <w:rsid w:val="00952ADD"/>
    <w:pPr>
      <w:spacing w:before="360" w:after="360"/>
      <w:ind w:left="567" w:right="567"/>
    </w:pPr>
    <w:rPr>
      <w:rFonts w:cs="Courier New"/>
      <w:i/>
      <w:iCs/>
      <w:color w:val="595959" w:themeColor="text1" w:themeTint="A6"/>
    </w:rPr>
  </w:style>
  <w:style w:type="character" w:customStyle="1" w:styleId="QuoteChar">
    <w:name w:val="Quote Char"/>
    <w:basedOn w:val="DefaultParagraphFont"/>
    <w:link w:val="Quote"/>
    <w:uiPriority w:val="29"/>
    <w:rsid w:val="00952ADD"/>
    <w:rPr>
      <w:rFonts w:ascii="Calibri" w:eastAsia="Calibri" w:hAnsi="Calibri" w:cs="Courier New"/>
      <w:i/>
      <w:iCs/>
      <w:color w:val="595959" w:themeColor="text1" w:themeTint="A6"/>
    </w:rPr>
  </w:style>
  <w:style w:type="paragraph" w:styleId="ListParagraph">
    <w:name w:val="List Paragraph"/>
    <w:aliases w:val="Bullets,List Paragraph1,Recommendation,List Paragraph11,L,Bulleted Para,NFP GP Bulleted List,FooterText,numbered,Paragraphe de liste1,Bulletr List Paragraph,列出段落,列出段落1,List Paragraph2,List Paragraph21,Listeafsnit1,Parágrafo da Lista1,Dot "/>
    <w:basedOn w:val="List"/>
    <w:link w:val="ListParagraphChar"/>
    <w:uiPriority w:val="34"/>
    <w:qFormat/>
    <w:rsid w:val="00446FAF"/>
    <w:pPr>
      <w:numPr>
        <w:numId w:val="16"/>
      </w:numPr>
      <w:adjustRightInd w:val="0"/>
      <w:snapToGrid w:val="0"/>
      <w:spacing w:before="0" w:after="0"/>
      <w:contextualSpacing w:val="0"/>
    </w:pPr>
  </w:style>
  <w:style w:type="paragraph" w:styleId="Subtitle">
    <w:name w:val="Subtitle"/>
    <w:basedOn w:val="Normal"/>
    <w:next w:val="Normal"/>
    <w:link w:val="SubtitleChar"/>
    <w:uiPriority w:val="11"/>
    <w:qFormat/>
    <w:rsid w:val="00C71FBA"/>
    <w:pPr>
      <w:numPr>
        <w:ilvl w:val="1"/>
      </w:numPr>
      <w:spacing w:after="160"/>
    </w:pPr>
    <w:rPr>
      <w:rFonts w:asciiTheme="majorHAnsi" w:eastAsiaTheme="minorEastAsia" w:hAnsiTheme="majorHAnsi" w:cs="Times New Roman (Body CS)"/>
      <w:bCs/>
      <w:color w:val="30305B" w:themeColor="accent1"/>
      <w:sz w:val="44"/>
      <w:szCs w:val="46"/>
    </w:rPr>
  </w:style>
  <w:style w:type="paragraph" w:styleId="ListNumber">
    <w:name w:val="List Number"/>
    <w:basedOn w:val="Normal"/>
    <w:uiPriority w:val="99"/>
    <w:unhideWhenUsed/>
    <w:rsid w:val="00957A9C"/>
    <w:pPr>
      <w:numPr>
        <w:numId w:val="4"/>
      </w:numPr>
      <w:contextualSpacing/>
    </w:pPr>
  </w:style>
  <w:style w:type="paragraph" w:styleId="ListNumber2">
    <w:name w:val="List Number 2"/>
    <w:basedOn w:val="Normal"/>
    <w:uiPriority w:val="99"/>
    <w:unhideWhenUsed/>
    <w:rsid w:val="00957A9C"/>
    <w:pPr>
      <w:numPr>
        <w:numId w:val="3"/>
      </w:numPr>
      <w:contextualSpacing/>
    </w:pPr>
  </w:style>
  <w:style w:type="paragraph" w:styleId="ListNumber4">
    <w:name w:val="List Number 4"/>
    <w:basedOn w:val="Normal"/>
    <w:uiPriority w:val="99"/>
    <w:unhideWhenUsed/>
    <w:rsid w:val="00957A9C"/>
    <w:pPr>
      <w:numPr>
        <w:numId w:val="1"/>
      </w:numPr>
      <w:contextualSpacing/>
    </w:pPr>
  </w:style>
  <w:style w:type="paragraph" w:styleId="ListNumber3">
    <w:name w:val="List Number 3"/>
    <w:basedOn w:val="Normal"/>
    <w:uiPriority w:val="99"/>
    <w:unhideWhenUsed/>
    <w:rsid w:val="00957A9C"/>
    <w:pPr>
      <w:numPr>
        <w:numId w:val="2"/>
      </w:numPr>
      <w:contextualSpacing/>
    </w:pPr>
  </w:style>
  <w:style w:type="paragraph" w:customStyle="1" w:styleId="TSDHeading2">
    <w:name w:val="TSD_Heading 2"/>
    <w:basedOn w:val="Heading2"/>
    <w:next w:val="BodyText"/>
    <w:qFormat/>
    <w:rsid w:val="00F36AF6"/>
    <w:pPr>
      <w:keepNext/>
      <w:keepLines/>
      <w:numPr>
        <w:ilvl w:val="1"/>
        <w:numId w:val="8"/>
      </w:numPr>
    </w:pPr>
    <w:rPr>
      <w:rFonts w:asciiTheme="minorHAnsi" w:eastAsia="Times New Roman" w:hAnsiTheme="minorHAnsi" w:cstheme="minorHAnsi"/>
      <w:iCs/>
      <w:lang w:eastAsia="en-AU"/>
    </w:rPr>
  </w:style>
  <w:style w:type="paragraph" w:customStyle="1" w:styleId="TSDHeading3">
    <w:name w:val="TSD_Heading 3"/>
    <w:basedOn w:val="Heading3"/>
    <w:next w:val="BodyText"/>
    <w:qFormat/>
    <w:rsid w:val="00F36AF6"/>
    <w:pPr>
      <w:keepNext/>
      <w:keepLines/>
      <w:numPr>
        <w:ilvl w:val="2"/>
        <w:numId w:val="8"/>
      </w:numPr>
      <w:ind w:left="851" w:hanging="851"/>
    </w:pPr>
    <w:rPr>
      <w:rFonts w:asciiTheme="minorHAnsi" w:eastAsia="Times New Roman" w:hAnsiTheme="minorHAnsi" w:cstheme="minorHAnsi"/>
      <w:bCs/>
      <w:iCs w:val="0"/>
      <w:szCs w:val="24"/>
      <w:lang w:eastAsia="en-AU"/>
    </w:rPr>
  </w:style>
  <w:style w:type="paragraph" w:customStyle="1" w:styleId="TSDHeading4">
    <w:name w:val="TSD_Heading 4"/>
    <w:basedOn w:val="Heading4"/>
    <w:next w:val="BodyText"/>
    <w:qFormat/>
    <w:rsid w:val="001255EB"/>
    <w:pPr>
      <w:keepNext/>
      <w:keepLines/>
      <w:numPr>
        <w:ilvl w:val="3"/>
        <w:numId w:val="8"/>
      </w:numPr>
      <w:ind w:left="851" w:hanging="851"/>
    </w:pPr>
    <w:rPr>
      <w:rFonts w:asciiTheme="minorHAnsi" w:eastAsia="Times New Roman" w:hAnsiTheme="minorHAnsi" w:cstheme="minorHAnsi"/>
      <w:lang w:eastAsia="en-AU"/>
    </w:rPr>
  </w:style>
  <w:style w:type="paragraph" w:customStyle="1" w:styleId="AltHeading5">
    <w:name w:val="Alt Heading 5"/>
    <w:basedOn w:val="Heading5"/>
    <w:next w:val="BodyText"/>
    <w:rsid w:val="00CE6CAA"/>
    <w:pPr>
      <w:numPr>
        <w:numId w:val="8"/>
      </w:numPr>
      <w:tabs>
        <w:tab w:val="clear" w:pos="1134"/>
        <w:tab w:val="num" w:pos="360"/>
      </w:tabs>
      <w:spacing w:before="240" w:after="120"/>
    </w:pPr>
    <w:rPr>
      <w:rFonts w:eastAsia="Times New Roman" w:cs="Times New Roman"/>
      <w:b/>
      <w:bCs/>
      <w:iCs/>
      <w:color w:val="auto"/>
      <w:sz w:val="20"/>
      <w:szCs w:val="26"/>
      <w:lang w:eastAsia="en-AU"/>
    </w:rPr>
  </w:style>
  <w:style w:type="numbering" w:customStyle="1" w:styleId="ListNumberedHeadings">
    <w:name w:val="List_NumberedHeadings"/>
    <w:uiPriority w:val="99"/>
    <w:rsid w:val="00CE6CAA"/>
    <w:pPr>
      <w:numPr>
        <w:numId w:val="5"/>
      </w:numPr>
    </w:pPr>
  </w:style>
  <w:style w:type="paragraph" w:styleId="BodyText">
    <w:name w:val="Body Text"/>
    <w:basedOn w:val="Normal"/>
    <w:link w:val="BodyTextChar"/>
    <w:uiPriority w:val="99"/>
    <w:unhideWhenUsed/>
    <w:qFormat/>
    <w:rsid w:val="00CE6CAA"/>
    <w:pPr>
      <w:spacing w:after="120"/>
    </w:pPr>
  </w:style>
  <w:style w:type="character" w:customStyle="1" w:styleId="BodyTextChar">
    <w:name w:val="Body Text Char"/>
    <w:basedOn w:val="DefaultParagraphFont"/>
    <w:link w:val="BodyText"/>
    <w:uiPriority w:val="99"/>
    <w:rsid w:val="00CE6CAA"/>
    <w:rPr>
      <w:rFonts w:ascii="Arial" w:eastAsia="Calibri" w:hAnsi="Arial" w:cs="Arial"/>
      <w:sz w:val="22"/>
      <w:szCs w:val="22"/>
    </w:rPr>
  </w:style>
  <w:style w:type="character" w:customStyle="1" w:styleId="Heading5Char">
    <w:name w:val="Heading 5 Char"/>
    <w:basedOn w:val="DefaultParagraphFont"/>
    <w:link w:val="Heading5"/>
    <w:uiPriority w:val="9"/>
    <w:semiHidden/>
    <w:rsid w:val="00CD1C11"/>
    <w:rPr>
      <w:rFonts w:asciiTheme="majorHAnsi" w:eastAsiaTheme="majorEastAsia" w:hAnsiTheme="majorHAnsi" w:cstheme="majorBidi"/>
      <w:color w:val="242444" w:themeColor="accent1" w:themeShade="BF"/>
      <w:sz w:val="22"/>
      <w:szCs w:val="22"/>
    </w:rPr>
  </w:style>
  <w:style w:type="paragraph" w:customStyle="1" w:styleId="TSDHeading1">
    <w:name w:val="TSD_Heading 1"/>
    <w:basedOn w:val="Heading1"/>
    <w:next w:val="BodyText"/>
    <w:qFormat/>
    <w:rsid w:val="00555A17"/>
    <w:pPr>
      <w:keepNext/>
      <w:keepLines/>
      <w:widowControl w:val="0"/>
      <w:numPr>
        <w:numId w:val="8"/>
      </w:numPr>
      <w:spacing w:before="0" w:after="240"/>
      <w:ind w:left="851" w:hanging="851"/>
    </w:pPr>
    <w:rPr>
      <w:rFonts w:eastAsia="Times New Roman"/>
      <w:bCs w:val="0"/>
      <w:kern w:val="32"/>
      <w:szCs w:val="32"/>
      <w:lang w:eastAsia="en-AU"/>
    </w:rPr>
  </w:style>
  <w:style w:type="character" w:customStyle="1" w:styleId="Heading6Char">
    <w:name w:val="Heading 6 Char"/>
    <w:basedOn w:val="DefaultParagraphFont"/>
    <w:link w:val="Heading6"/>
    <w:uiPriority w:val="9"/>
    <w:semiHidden/>
    <w:rsid w:val="00157316"/>
    <w:rPr>
      <w:rFonts w:asciiTheme="majorHAnsi" w:eastAsiaTheme="majorEastAsia" w:hAnsiTheme="majorHAnsi" w:cstheme="majorBidi"/>
      <w:color w:val="18182D" w:themeColor="accent1" w:themeShade="7F"/>
      <w:sz w:val="22"/>
      <w:szCs w:val="22"/>
    </w:rPr>
  </w:style>
  <w:style w:type="character" w:customStyle="1" w:styleId="Heading7Char">
    <w:name w:val="Heading 7 Char"/>
    <w:basedOn w:val="DefaultParagraphFont"/>
    <w:link w:val="Heading7"/>
    <w:uiPriority w:val="9"/>
    <w:rsid w:val="00157316"/>
    <w:rPr>
      <w:rFonts w:asciiTheme="majorHAnsi" w:eastAsiaTheme="majorEastAsia" w:hAnsiTheme="majorHAnsi" w:cstheme="majorBidi"/>
      <w:i/>
      <w:iCs/>
      <w:color w:val="18182D" w:themeColor="accent1" w:themeShade="7F"/>
      <w:sz w:val="22"/>
      <w:szCs w:val="22"/>
    </w:rPr>
  </w:style>
  <w:style w:type="character" w:customStyle="1" w:styleId="Heading8Char">
    <w:name w:val="Heading 8 Char"/>
    <w:basedOn w:val="DefaultParagraphFont"/>
    <w:link w:val="Heading8"/>
    <w:uiPriority w:val="9"/>
    <w:semiHidden/>
    <w:rsid w:val="001573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7316"/>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AA0E78"/>
    <w:pPr>
      <w:numPr>
        <w:numId w:val="7"/>
      </w:numPr>
    </w:pPr>
  </w:style>
  <w:style w:type="paragraph" w:styleId="Revision">
    <w:name w:val="Revision"/>
    <w:hidden/>
    <w:uiPriority w:val="99"/>
    <w:semiHidden/>
    <w:rsid w:val="00CA24A3"/>
    <w:rPr>
      <w:rFonts w:ascii="Calibri" w:eastAsia="Calibri" w:hAnsi="Calibri" w:cs="Calibri"/>
      <w:color w:val="000000" w:themeColor="text1"/>
    </w:rPr>
  </w:style>
  <w:style w:type="table" w:styleId="PlainTable1">
    <w:name w:val="Plain Table 1"/>
    <w:basedOn w:val="TableNormal"/>
    <w:uiPriority w:val="41"/>
    <w:rsid w:val="008E11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
    <w:name w:val="Subtitle Char"/>
    <w:basedOn w:val="DefaultParagraphFont"/>
    <w:link w:val="Subtitle"/>
    <w:uiPriority w:val="11"/>
    <w:rsid w:val="00C71FBA"/>
    <w:rPr>
      <w:rFonts w:asciiTheme="majorHAnsi" w:eastAsiaTheme="minorEastAsia" w:hAnsiTheme="majorHAnsi" w:cs="Times New Roman (Body CS)"/>
      <w:bCs/>
      <w:noProof/>
      <w:color w:val="30305B" w:themeColor="accent1"/>
      <w:sz w:val="44"/>
      <w:szCs w:val="46"/>
    </w:rPr>
  </w:style>
  <w:style w:type="table" w:styleId="GridTable4-Accent5">
    <w:name w:val="Grid Table 4 Accent 5"/>
    <w:basedOn w:val="TableNormal"/>
    <w:uiPriority w:val="49"/>
    <w:rsid w:val="00CF3DE6"/>
    <w:tblPr>
      <w:tblStyleRowBandSize w:val="1"/>
      <w:tblStyleColBandSize w:val="1"/>
      <w:tblBorders>
        <w:top w:val="single" w:sz="4" w:space="0" w:color="7CD48C" w:themeColor="accent5" w:themeTint="99"/>
        <w:left w:val="single" w:sz="4" w:space="0" w:color="7CD48C" w:themeColor="accent5" w:themeTint="99"/>
        <w:bottom w:val="single" w:sz="4" w:space="0" w:color="7CD48C" w:themeColor="accent5" w:themeTint="99"/>
        <w:right w:val="single" w:sz="4" w:space="0" w:color="7CD48C" w:themeColor="accent5" w:themeTint="99"/>
        <w:insideH w:val="single" w:sz="4" w:space="0" w:color="7CD48C" w:themeColor="accent5" w:themeTint="99"/>
        <w:insideV w:val="single" w:sz="4" w:space="0" w:color="7CD48C" w:themeColor="accent5" w:themeTint="99"/>
      </w:tblBorders>
    </w:tblPr>
    <w:tblStylePr w:type="firstRow">
      <w:rPr>
        <w:b/>
        <w:bCs/>
        <w:color w:val="FFFFFF" w:themeColor="background1"/>
      </w:rPr>
      <w:tblPr/>
      <w:tcPr>
        <w:tcBorders>
          <w:top w:val="single" w:sz="4" w:space="0" w:color="37A74C" w:themeColor="accent5"/>
          <w:left w:val="single" w:sz="4" w:space="0" w:color="37A74C" w:themeColor="accent5"/>
          <w:bottom w:val="single" w:sz="4" w:space="0" w:color="37A74C" w:themeColor="accent5"/>
          <w:right w:val="single" w:sz="4" w:space="0" w:color="37A74C" w:themeColor="accent5"/>
          <w:insideH w:val="nil"/>
          <w:insideV w:val="nil"/>
        </w:tcBorders>
        <w:shd w:val="clear" w:color="auto" w:fill="37A74C" w:themeFill="accent5"/>
      </w:tcPr>
    </w:tblStylePr>
    <w:tblStylePr w:type="lastRow">
      <w:rPr>
        <w:b/>
        <w:bCs/>
      </w:rPr>
      <w:tblPr/>
      <w:tcPr>
        <w:tcBorders>
          <w:top w:val="double" w:sz="4" w:space="0" w:color="37A74C" w:themeColor="accent5"/>
        </w:tcBorders>
      </w:tcPr>
    </w:tblStylePr>
    <w:tblStylePr w:type="firstCol">
      <w:rPr>
        <w:b/>
        <w:bCs/>
      </w:rPr>
    </w:tblStylePr>
    <w:tblStylePr w:type="lastCol">
      <w:rPr>
        <w:b/>
        <w:bCs/>
      </w:rPr>
    </w:tblStylePr>
    <w:tblStylePr w:type="band1Vert">
      <w:tblPr/>
      <w:tcPr>
        <w:shd w:val="clear" w:color="auto" w:fill="D3F0D8" w:themeFill="accent5" w:themeFillTint="33"/>
      </w:tcPr>
    </w:tblStylePr>
    <w:tblStylePr w:type="band1Horz">
      <w:tblPr/>
      <w:tcPr>
        <w:shd w:val="clear" w:color="auto" w:fill="D3F0D8" w:themeFill="accent5" w:themeFillTint="33"/>
      </w:tcPr>
    </w:tblStylePr>
  </w:style>
  <w:style w:type="table" w:styleId="GridTable5Dark">
    <w:name w:val="Grid Table 5 Dark"/>
    <w:basedOn w:val="TableNormal"/>
    <w:uiPriority w:val="50"/>
    <w:rsid w:val="00FA35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35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E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05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05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05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05B" w:themeFill="accent1"/>
      </w:tcPr>
    </w:tblStylePr>
    <w:tblStylePr w:type="band1Vert">
      <w:tblPr/>
      <w:tcPr>
        <w:shd w:val="clear" w:color="auto" w:fill="9D9DCB" w:themeFill="accent1" w:themeFillTint="66"/>
      </w:tcPr>
    </w:tblStylePr>
    <w:tblStylePr w:type="band1Horz">
      <w:tblPr/>
      <w:tcPr>
        <w:shd w:val="clear" w:color="auto" w:fill="9D9DCB" w:themeFill="accent1" w:themeFillTint="66"/>
      </w:tcPr>
    </w:tblStylePr>
  </w:style>
  <w:style w:type="table" w:styleId="GridTable4-Accent4">
    <w:name w:val="Grid Table 4 Accent 4"/>
    <w:aliases w:val="TSD Grid Table 4"/>
    <w:basedOn w:val="TableNormal"/>
    <w:uiPriority w:val="49"/>
    <w:rsid w:val="008D0DCB"/>
    <w:pPr>
      <w:snapToGrid w:val="0"/>
    </w:pPr>
    <w:tblPr>
      <w:tblStyleRowBandSize w:val="1"/>
      <w:tblStyleColBandSize w:val="1"/>
      <w:tblBorders>
        <w:top w:val="single" w:sz="4" w:space="0" w:color="6178A0" w:themeColor="accent6"/>
        <w:left w:val="single" w:sz="4" w:space="0" w:color="6178A0" w:themeColor="accent6"/>
        <w:bottom w:val="single" w:sz="4" w:space="0" w:color="6178A0" w:themeColor="accent6"/>
        <w:right w:val="single" w:sz="4" w:space="0" w:color="6178A0" w:themeColor="accent6"/>
        <w:insideH w:val="single" w:sz="4" w:space="0" w:color="6178A0" w:themeColor="accent6"/>
        <w:insideV w:val="single" w:sz="4" w:space="0" w:color="6178A0" w:themeColor="accent6"/>
      </w:tblBorders>
      <w:tblCellMar>
        <w:top w:w="57" w:type="dxa"/>
        <w:left w:w="57" w:type="dxa"/>
        <w:bottom w:w="57" w:type="dxa"/>
        <w:right w:w="57" w:type="dxa"/>
      </w:tblCellMar>
    </w:tblPr>
    <w:tblStylePr w:type="firstRow">
      <w:pPr>
        <w:wordWrap/>
        <w:adjustRightInd w:val="0"/>
        <w:snapToGrid w:val="0"/>
        <w:spacing w:beforeLines="0" w:before="0" w:beforeAutospacing="0" w:afterLines="0" w:after="0" w:afterAutospacing="0" w:line="240" w:lineRule="auto"/>
        <w:ind w:leftChars="0" w:left="0" w:rightChars="0" w:right="0"/>
        <w:contextualSpacing w:val="0"/>
        <w:mirrorIndents w:val="0"/>
        <w:jc w:val="left"/>
        <w:outlineLvl w:val="9"/>
      </w:pPr>
      <w:rPr>
        <w:rFonts w:asciiTheme="minorHAnsi" w:hAnsiTheme="minorHAnsi"/>
        <w:b/>
        <w:bCs/>
        <w:i w:val="0"/>
        <w:caps w:val="0"/>
        <w:smallCaps w:val="0"/>
        <w:strike w:val="0"/>
        <w:dstrike w:val="0"/>
        <w:vanish w:val="0"/>
        <w:color w:val="FFFFFF" w:themeColor="background1"/>
        <w:sz w:val="24"/>
        <w:u w:val="none"/>
        <w:vertAlign w:val="baseline"/>
      </w:rPr>
      <w:tblPr/>
      <w:tcPr>
        <w:shd w:val="clear" w:color="auto" w:fill="30305B" w:themeFill="accent1"/>
        <w:noWrap/>
        <w:tcMar>
          <w:top w:w="57" w:type="dxa"/>
          <w:left w:w="57" w:type="dxa"/>
          <w:bottom w:w="57" w:type="dxa"/>
          <w:right w:w="57" w:type="dxa"/>
        </w:tcMar>
      </w:tcPr>
    </w:tblStylePr>
    <w:tblStylePr w:type="lastRow">
      <w:rPr>
        <w:b/>
        <w:bCs/>
      </w:rPr>
      <w:tblPr/>
      <w:tcPr>
        <w:tcBorders>
          <w:top w:val="double" w:sz="4" w:space="0" w:color="FFA12E" w:themeColor="accent4"/>
        </w:tcBorders>
      </w:tcPr>
    </w:tblStylePr>
    <w:tblStylePr w:type="firstCol">
      <w:pPr>
        <w:wordWrap/>
        <w:adjustRightInd w:val="0"/>
        <w:snapToGrid w:val="0"/>
        <w:spacing w:beforeLines="0" w:before="0" w:beforeAutospacing="0" w:afterLines="0" w:after="0" w:afterAutospacing="0" w:line="240" w:lineRule="auto"/>
        <w:ind w:leftChars="50" w:left="50" w:rightChars="50" w:right="50"/>
        <w:contextualSpacing w:val="0"/>
        <w:mirrorIndents w:val="0"/>
        <w:jc w:val="left"/>
        <w:outlineLvl w:val="9"/>
      </w:pPr>
      <w:rPr>
        <w:rFonts w:asciiTheme="minorHAnsi" w:hAnsiTheme="minorHAnsi"/>
        <w:b w:val="0"/>
        <w:bCs/>
        <w:sz w:val="24"/>
      </w:rPr>
    </w:tblStylePr>
    <w:tblStylePr w:type="lastCol">
      <w:rPr>
        <w:b/>
        <w:bCs/>
      </w:rPr>
    </w:tblStylePr>
    <w:tblStylePr w:type="band1Vert">
      <w:tblPr/>
      <w:tcPr>
        <w:shd w:val="clear" w:color="auto" w:fill="FFECD5" w:themeFill="accent4" w:themeFillTint="33"/>
      </w:tcPr>
    </w:tblStylePr>
    <w:tblStylePr w:type="band1Horz">
      <w:pPr>
        <w:wordWrap/>
        <w:adjustRightInd w:val="0"/>
        <w:snapToGrid w:val="0"/>
        <w:spacing w:beforeLines="0" w:before="0" w:beforeAutospacing="0" w:afterLines="0" w:after="0" w:afterAutospacing="0" w:line="240" w:lineRule="auto"/>
        <w:ind w:leftChars="57" w:left="57" w:rightChars="57" w:right="57"/>
        <w:contextualSpacing w:val="0"/>
        <w:mirrorIndents w:val="0"/>
        <w:jc w:val="left"/>
        <w:outlineLvl w:val="9"/>
      </w:pPr>
      <w:rPr>
        <w:rFonts w:asciiTheme="minorHAnsi" w:hAnsiTheme="minorHAnsi"/>
        <w:sz w:val="24"/>
      </w:rPr>
      <w:tblPr/>
      <w:tcPr>
        <w:shd w:val="clear" w:color="auto" w:fill="F2F2F2" w:themeFill="background1" w:themeFillShade="F2"/>
      </w:tcPr>
    </w:tblStylePr>
    <w:tblStylePr w:type="band2Horz">
      <w:pPr>
        <w:wordWrap/>
        <w:snapToGrid w:val="0"/>
        <w:spacing w:beforeLines="0" w:before="0" w:beforeAutospacing="0" w:afterLines="0" w:after="0" w:afterAutospacing="0" w:line="240" w:lineRule="auto"/>
        <w:ind w:leftChars="57" w:left="57" w:rightChars="57" w:right="57"/>
        <w:contextualSpacing w:val="0"/>
        <w:jc w:val="left"/>
        <w:outlineLvl w:val="9"/>
      </w:pPr>
      <w:rPr>
        <w:rFonts w:asciiTheme="minorHAnsi" w:hAnsiTheme="minorHAnsi"/>
        <w:sz w:val="24"/>
      </w:rPr>
    </w:tblStylePr>
  </w:style>
  <w:style w:type="paragraph" w:styleId="Caption">
    <w:name w:val="caption"/>
    <w:aliases w:val="TSD Caption"/>
    <w:basedOn w:val="Normal"/>
    <w:next w:val="Normal"/>
    <w:uiPriority w:val="35"/>
    <w:unhideWhenUsed/>
    <w:qFormat/>
    <w:rsid w:val="00CD1C11"/>
    <w:pPr>
      <w:spacing w:before="0" w:after="480"/>
    </w:pPr>
    <w:rPr>
      <w:rFonts w:asciiTheme="minorHAnsi" w:eastAsiaTheme="minorHAnsi" w:hAnsiTheme="minorHAnsi" w:cs="Times New Roman (Body CS)"/>
      <w:i/>
      <w:iCs/>
      <w:color w:val="2F2F5B" w:themeColor="text2"/>
      <w:sz w:val="21"/>
      <w:szCs w:val="18"/>
    </w:rPr>
  </w:style>
  <w:style w:type="table" w:styleId="GridTable4">
    <w:name w:val="Grid Table 4"/>
    <w:basedOn w:val="TableNormal"/>
    <w:uiPriority w:val="49"/>
    <w:rsid w:val="00CF3D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CF3DE6"/>
    <w:tblPr>
      <w:tblStyleRowBandSize w:val="1"/>
      <w:tblStyleColBandSize w:val="1"/>
      <w:tblBorders>
        <w:top w:val="single" w:sz="4" w:space="0" w:color="A0ADC6" w:themeColor="accent6" w:themeTint="99"/>
        <w:left w:val="single" w:sz="4" w:space="0" w:color="A0ADC6" w:themeColor="accent6" w:themeTint="99"/>
        <w:bottom w:val="single" w:sz="4" w:space="0" w:color="A0ADC6" w:themeColor="accent6" w:themeTint="99"/>
        <w:right w:val="single" w:sz="4" w:space="0" w:color="A0ADC6" w:themeColor="accent6" w:themeTint="99"/>
        <w:insideH w:val="single" w:sz="4" w:space="0" w:color="A0ADC6" w:themeColor="accent6" w:themeTint="99"/>
        <w:insideV w:val="single" w:sz="4" w:space="0" w:color="A0AD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3EC" w:themeFill="accent6" w:themeFillTint="33"/>
      </w:tcPr>
    </w:tblStylePr>
    <w:tblStylePr w:type="band1Horz">
      <w:tblPr/>
      <w:tcPr>
        <w:shd w:val="clear" w:color="auto" w:fill="DFE3EC" w:themeFill="accent6" w:themeFillTint="33"/>
      </w:tcPr>
    </w:tblStylePr>
    <w:tblStylePr w:type="neCell">
      <w:tblPr/>
      <w:tcPr>
        <w:tcBorders>
          <w:bottom w:val="single" w:sz="4" w:space="0" w:color="A0ADC6" w:themeColor="accent6" w:themeTint="99"/>
        </w:tcBorders>
      </w:tcPr>
    </w:tblStylePr>
    <w:tblStylePr w:type="nwCell">
      <w:tblPr/>
      <w:tcPr>
        <w:tcBorders>
          <w:bottom w:val="single" w:sz="4" w:space="0" w:color="A0ADC6" w:themeColor="accent6" w:themeTint="99"/>
        </w:tcBorders>
      </w:tcPr>
    </w:tblStylePr>
    <w:tblStylePr w:type="seCell">
      <w:tblPr/>
      <w:tcPr>
        <w:tcBorders>
          <w:top w:val="single" w:sz="4" w:space="0" w:color="A0ADC6" w:themeColor="accent6" w:themeTint="99"/>
        </w:tcBorders>
      </w:tcPr>
    </w:tblStylePr>
    <w:tblStylePr w:type="swCell">
      <w:tblPr/>
      <w:tcPr>
        <w:tcBorders>
          <w:top w:val="single" w:sz="4" w:space="0" w:color="A0ADC6" w:themeColor="accent6" w:themeTint="99"/>
        </w:tcBorders>
      </w:tcPr>
    </w:tblStylePr>
  </w:style>
  <w:style w:type="table" w:styleId="TableGrid">
    <w:name w:val="Table Grid"/>
    <w:basedOn w:val="TableNormal"/>
    <w:uiPriority w:val="39"/>
    <w:rsid w:val="00CF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CF3DE6"/>
    <w:tblPr>
      <w:tblStyleRowBandSize w:val="1"/>
      <w:tblStyleColBandSize w:val="1"/>
      <w:tblBorders>
        <w:top w:val="single" w:sz="4" w:space="0" w:color="7CD48C" w:themeColor="accent5" w:themeTint="99"/>
        <w:left w:val="single" w:sz="4" w:space="0" w:color="7CD48C" w:themeColor="accent5" w:themeTint="99"/>
        <w:bottom w:val="single" w:sz="4" w:space="0" w:color="7CD48C" w:themeColor="accent5" w:themeTint="99"/>
        <w:right w:val="single" w:sz="4" w:space="0" w:color="7CD48C" w:themeColor="accent5" w:themeTint="99"/>
        <w:insideH w:val="single" w:sz="4" w:space="0" w:color="7CD48C" w:themeColor="accent5" w:themeTint="99"/>
        <w:insideV w:val="single" w:sz="4" w:space="0" w:color="7CD4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0D8" w:themeFill="accent5" w:themeFillTint="33"/>
      </w:tcPr>
    </w:tblStylePr>
    <w:tblStylePr w:type="band1Horz">
      <w:tblPr/>
      <w:tcPr>
        <w:shd w:val="clear" w:color="auto" w:fill="D3F0D8" w:themeFill="accent5" w:themeFillTint="33"/>
      </w:tcPr>
    </w:tblStylePr>
    <w:tblStylePr w:type="neCell">
      <w:tblPr/>
      <w:tcPr>
        <w:tcBorders>
          <w:bottom w:val="single" w:sz="4" w:space="0" w:color="7CD48C" w:themeColor="accent5" w:themeTint="99"/>
        </w:tcBorders>
      </w:tcPr>
    </w:tblStylePr>
    <w:tblStylePr w:type="nwCell">
      <w:tblPr/>
      <w:tcPr>
        <w:tcBorders>
          <w:bottom w:val="single" w:sz="4" w:space="0" w:color="7CD48C" w:themeColor="accent5" w:themeTint="99"/>
        </w:tcBorders>
      </w:tcPr>
    </w:tblStylePr>
    <w:tblStylePr w:type="seCell">
      <w:tblPr/>
      <w:tcPr>
        <w:tcBorders>
          <w:top w:val="single" w:sz="4" w:space="0" w:color="7CD48C" w:themeColor="accent5" w:themeTint="99"/>
        </w:tcBorders>
      </w:tcPr>
    </w:tblStylePr>
    <w:tblStylePr w:type="swCell">
      <w:tblPr/>
      <w:tcPr>
        <w:tcBorders>
          <w:top w:val="single" w:sz="4" w:space="0" w:color="7CD48C" w:themeColor="accent5" w:themeTint="99"/>
        </w:tcBorders>
      </w:tcPr>
    </w:tblStylePr>
  </w:style>
  <w:style w:type="table" w:styleId="GridTable4-Accent6">
    <w:name w:val="Grid Table 4 Accent 6"/>
    <w:basedOn w:val="TableNormal"/>
    <w:uiPriority w:val="49"/>
    <w:rsid w:val="00693726"/>
    <w:tblPr>
      <w:tblStyleRowBandSize w:val="1"/>
      <w:tblStyleColBandSize w:val="1"/>
      <w:tblBorders>
        <w:top w:val="single" w:sz="4" w:space="0" w:color="A0ADC6" w:themeColor="accent6" w:themeTint="99"/>
        <w:left w:val="single" w:sz="4" w:space="0" w:color="A0ADC6" w:themeColor="accent6" w:themeTint="99"/>
        <w:bottom w:val="single" w:sz="4" w:space="0" w:color="A0ADC6" w:themeColor="accent6" w:themeTint="99"/>
        <w:right w:val="single" w:sz="4" w:space="0" w:color="A0ADC6" w:themeColor="accent6" w:themeTint="99"/>
        <w:insideH w:val="single" w:sz="4" w:space="0" w:color="A0ADC6" w:themeColor="accent6" w:themeTint="99"/>
        <w:insideV w:val="single" w:sz="4" w:space="0" w:color="A0ADC6" w:themeColor="accent6" w:themeTint="99"/>
      </w:tblBorders>
    </w:tblPr>
    <w:tblStylePr w:type="firstRow">
      <w:rPr>
        <w:b/>
        <w:bCs/>
        <w:color w:val="FFFFFF" w:themeColor="background1"/>
      </w:rPr>
      <w:tblPr/>
      <w:tcPr>
        <w:tcBorders>
          <w:top w:val="single" w:sz="4" w:space="0" w:color="6178A0" w:themeColor="accent6"/>
          <w:left w:val="single" w:sz="4" w:space="0" w:color="6178A0" w:themeColor="accent6"/>
          <w:bottom w:val="single" w:sz="4" w:space="0" w:color="6178A0" w:themeColor="accent6"/>
          <w:right w:val="single" w:sz="4" w:space="0" w:color="6178A0" w:themeColor="accent6"/>
          <w:insideH w:val="nil"/>
          <w:insideV w:val="nil"/>
        </w:tcBorders>
        <w:shd w:val="clear" w:color="auto" w:fill="6178A0" w:themeFill="accent6"/>
      </w:tcPr>
    </w:tblStylePr>
    <w:tblStylePr w:type="lastRow">
      <w:rPr>
        <w:b/>
        <w:bCs/>
      </w:rPr>
      <w:tblPr/>
      <w:tcPr>
        <w:tcBorders>
          <w:top w:val="double" w:sz="4" w:space="0" w:color="6178A0" w:themeColor="accent6"/>
        </w:tcBorders>
      </w:tcPr>
    </w:tblStylePr>
    <w:tblStylePr w:type="firstCol">
      <w:rPr>
        <w:b/>
        <w:bCs/>
      </w:rPr>
    </w:tblStylePr>
    <w:tblStylePr w:type="lastCol">
      <w:rPr>
        <w:b/>
        <w:bCs/>
      </w:rPr>
    </w:tblStylePr>
    <w:tblStylePr w:type="band1Vert">
      <w:tblPr/>
      <w:tcPr>
        <w:shd w:val="clear" w:color="auto" w:fill="DFE3EC" w:themeFill="accent6" w:themeFillTint="33"/>
      </w:tcPr>
    </w:tblStylePr>
    <w:tblStylePr w:type="band1Horz">
      <w:tblPr/>
      <w:tcPr>
        <w:shd w:val="clear" w:color="auto" w:fill="DFE3EC" w:themeFill="accent6" w:themeFillTint="33"/>
      </w:tcPr>
    </w:tblStylePr>
  </w:style>
  <w:style w:type="table" w:styleId="GridTable5Dark-Accent6">
    <w:name w:val="Grid Table 5 Dark Accent 6"/>
    <w:basedOn w:val="TableNormal"/>
    <w:uiPriority w:val="50"/>
    <w:rsid w:val="009868F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3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8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8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8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8A0" w:themeFill="accent6"/>
      </w:tcPr>
    </w:tblStylePr>
    <w:tblStylePr w:type="band1Vert">
      <w:tblPr/>
      <w:tcPr>
        <w:shd w:val="clear" w:color="auto" w:fill="BFC8D9" w:themeFill="accent6" w:themeFillTint="66"/>
      </w:tcPr>
    </w:tblStylePr>
    <w:tblStylePr w:type="band1Horz">
      <w:tblPr/>
      <w:tcPr>
        <w:shd w:val="clear" w:color="auto" w:fill="BFC8D9" w:themeFill="accent6" w:themeFillTint="66"/>
      </w:tcPr>
    </w:tblStylePr>
  </w:style>
  <w:style w:type="table" w:styleId="ListTable4-Accent4">
    <w:name w:val="List Table 4 Accent 4"/>
    <w:basedOn w:val="TableNormal"/>
    <w:uiPriority w:val="49"/>
    <w:rsid w:val="00CB29EC"/>
    <w:tblPr>
      <w:tblStyleRowBandSize w:val="1"/>
      <w:tblStyleColBandSize w:val="1"/>
      <w:tblBorders>
        <w:top w:val="single" w:sz="4" w:space="0" w:color="FFC681" w:themeColor="accent4" w:themeTint="99"/>
        <w:left w:val="single" w:sz="4" w:space="0" w:color="FFC681" w:themeColor="accent4" w:themeTint="99"/>
        <w:bottom w:val="single" w:sz="4" w:space="0" w:color="FFC681" w:themeColor="accent4" w:themeTint="99"/>
        <w:right w:val="single" w:sz="4" w:space="0" w:color="FFC681" w:themeColor="accent4" w:themeTint="99"/>
        <w:insideH w:val="single" w:sz="4" w:space="0" w:color="FFC681" w:themeColor="accent4" w:themeTint="99"/>
      </w:tblBorders>
    </w:tblPr>
    <w:tblStylePr w:type="firstRow">
      <w:rPr>
        <w:b/>
        <w:bCs/>
        <w:color w:val="FFFFFF" w:themeColor="background1"/>
      </w:rPr>
      <w:tblPr/>
      <w:tcPr>
        <w:tcBorders>
          <w:top w:val="single" w:sz="4" w:space="0" w:color="FFA12E" w:themeColor="accent4"/>
          <w:left w:val="single" w:sz="4" w:space="0" w:color="FFA12E" w:themeColor="accent4"/>
          <w:bottom w:val="single" w:sz="4" w:space="0" w:color="FFA12E" w:themeColor="accent4"/>
          <w:right w:val="single" w:sz="4" w:space="0" w:color="FFA12E" w:themeColor="accent4"/>
          <w:insideH w:val="nil"/>
        </w:tcBorders>
        <w:shd w:val="clear" w:color="auto" w:fill="FFA12E" w:themeFill="accent4"/>
      </w:tcPr>
    </w:tblStylePr>
    <w:tblStylePr w:type="lastRow">
      <w:rPr>
        <w:b/>
        <w:bCs/>
      </w:rPr>
      <w:tblPr/>
      <w:tcPr>
        <w:tcBorders>
          <w:top w:val="double" w:sz="4" w:space="0" w:color="FFC681" w:themeColor="accent4" w:themeTint="99"/>
        </w:tcBorders>
      </w:tcPr>
    </w:tblStylePr>
    <w:tblStylePr w:type="firstCol">
      <w:rPr>
        <w:b/>
        <w:bCs/>
      </w:rPr>
    </w:tblStylePr>
    <w:tblStylePr w:type="lastCol">
      <w:rPr>
        <w:b/>
        <w:bCs/>
      </w:rPr>
    </w:tblStylePr>
    <w:tblStylePr w:type="band1Vert">
      <w:tblPr/>
      <w:tcPr>
        <w:shd w:val="clear" w:color="auto" w:fill="FFECD5" w:themeFill="accent4" w:themeFillTint="33"/>
      </w:tcPr>
    </w:tblStylePr>
    <w:tblStylePr w:type="band1Horz">
      <w:tblPr/>
      <w:tcPr>
        <w:shd w:val="clear" w:color="auto" w:fill="FFECD5" w:themeFill="accent4" w:themeFillTint="33"/>
      </w:tcPr>
    </w:tblStylePr>
  </w:style>
  <w:style w:type="table" w:styleId="ListTable4-Accent5">
    <w:name w:val="List Table 4 Accent 5"/>
    <w:basedOn w:val="TableNormal"/>
    <w:uiPriority w:val="49"/>
    <w:rsid w:val="00A46E84"/>
    <w:tblPr>
      <w:tblStyleRowBandSize w:val="1"/>
      <w:tblStyleColBandSize w:val="1"/>
      <w:tblBorders>
        <w:top w:val="single" w:sz="4" w:space="0" w:color="7CD48C" w:themeColor="accent5" w:themeTint="99"/>
        <w:left w:val="single" w:sz="4" w:space="0" w:color="7CD48C" w:themeColor="accent5" w:themeTint="99"/>
        <w:bottom w:val="single" w:sz="4" w:space="0" w:color="7CD48C" w:themeColor="accent5" w:themeTint="99"/>
        <w:right w:val="single" w:sz="4" w:space="0" w:color="7CD48C" w:themeColor="accent5" w:themeTint="99"/>
        <w:insideH w:val="single" w:sz="4" w:space="0" w:color="7CD48C" w:themeColor="accent5" w:themeTint="99"/>
      </w:tblBorders>
    </w:tblPr>
    <w:tblStylePr w:type="firstRow">
      <w:rPr>
        <w:b/>
        <w:bCs/>
        <w:color w:val="FFFFFF" w:themeColor="background1"/>
      </w:rPr>
      <w:tblPr/>
      <w:tcPr>
        <w:tcBorders>
          <w:top w:val="single" w:sz="4" w:space="0" w:color="37A74C" w:themeColor="accent5"/>
          <w:left w:val="single" w:sz="4" w:space="0" w:color="37A74C" w:themeColor="accent5"/>
          <w:bottom w:val="single" w:sz="4" w:space="0" w:color="37A74C" w:themeColor="accent5"/>
          <w:right w:val="single" w:sz="4" w:space="0" w:color="37A74C" w:themeColor="accent5"/>
          <w:insideH w:val="nil"/>
        </w:tcBorders>
        <w:shd w:val="clear" w:color="auto" w:fill="37A74C" w:themeFill="accent5"/>
      </w:tcPr>
    </w:tblStylePr>
    <w:tblStylePr w:type="lastRow">
      <w:rPr>
        <w:b/>
        <w:bCs/>
      </w:rPr>
      <w:tblPr/>
      <w:tcPr>
        <w:tcBorders>
          <w:top w:val="double" w:sz="4" w:space="0" w:color="7CD48C" w:themeColor="accent5" w:themeTint="99"/>
        </w:tcBorders>
      </w:tcPr>
    </w:tblStylePr>
    <w:tblStylePr w:type="firstCol">
      <w:rPr>
        <w:b/>
        <w:bCs/>
      </w:rPr>
    </w:tblStylePr>
    <w:tblStylePr w:type="lastCol">
      <w:rPr>
        <w:b/>
        <w:bCs/>
      </w:rPr>
    </w:tblStylePr>
    <w:tblStylePr w:type="band1Vert">
      <w:tblPr/>
      <w:tcPr>
        <w:shd w:val="clear" w:color="auto" w:fill="D3F0D8" w:themeFill="accent5" w:themeFillTint="33"/>
      </w:tcPr>
    </w:tblStylePr>
    <w:tblStylePr w:type="band1Horz">
      <w:tblPr/>
      <w:tcPr>
        <w:shd w:val="clear" w:color="auto" w:fill="D3F0D8" w:themeFill="accent5" w:themeFillTint="33"/>
      </w:tcPr>
    </w:tblStylePr>
  </w:style>
  <w:style w:type="table" w:styleId="ListTable4-Accent6">
    <w:name w:val="List Table 4 Accent 6"/>
    <w:basedOn w:val="TableNormal"/>
    <w:uiPriority w:val="49"/>
    <w:rsid w:val="00A46E84"/>
    <w:tblPr>
      <w:tblStyleRowBandSize w:val="1"/>
      <w:tblStyleColBandSize w:val="1"/>
      <w:tblBorders>
        <w:top w:val="single" w:sz="4" w:space="0" w:color="A0ADC6" w:themeColor="accent6" w:themeTint="99"/>
        <w:left w:val="single" w:sz="4" w:space="0" w:color="A0ADC6" w:themeColor="accent6" w:themeTint="99"/>
        <w:bottom w:val="single" w:sz="4" w:space="0" w:color="A0ADC6" w:themeColor="accent6" w:themeTint="99"/>
        <w:right w:val="single" w:sz="4" w:space="0" w:color="A0ADC6" w:themeColor="accent6" w:themeTint="99"/>
        <w:insideH w:val="single" w:sz="4" w:space="0" w:color="A0ADC6" w:themeColor="accent6" w:themeTint="99"/>
      </w:tblBorders>
    </w:tblPr>
    <w:tblStylePr w:type="firstRow">
      <w:rPr>
        <w:b/>
        <w:bCs/>
        <w:color w:val="FFFFFF" w:themeColor="background1"/>
      </w:rPr>
      <w:tblPr/>
      <w:tcPr>
        <w:tcBorders>
          <w:top w:val="single" w:sz="4" w:space="0" w:color="6178A0" w:themeColor="accent6"/>
          <w:left w:val="single" w:sz="4" w:space="0" w:color="6178A0" w:themeColor="accent6"/>
          <w:bottom w:val="single" w:sz="4" w:space="0" w:color="6178A0" w:themeColor="accent6"/>
          <w:right w:val="single" w:sz="4" w:space="0" w:color="6178A0" w:themeColor="accent6"/>
          <w:insideH w:val="nil"/>
        </w:tcBorders>
        <w:shd w:val="clear" w:color="auto" w:fill="6178A0" w:themeFill="accent6"/>
      </w:tcPr>
    </w:tblStylePr>
    <w:tblStylePr w:type="lastRow">
      <w:rPr>
        <w:b/>
        <w:bCs/>
      </w:rPr>
      <w:tblPr/>
      <w:tcPr>
        <w:tcBorders>
          <w:top w:val="double" w:sz="4" w:space="0" w:color="A0ADC6" w:themeColor="accent6" w:themeTint="99"/>
        </w:tcBorders>
      </w:tcPr>
    </w:tblStylePr>
    <w:tblStylePr w:type="firstCol">
      <w:rPr>
        <w:b/>
        <w:bCs/>
      </w:rPr>
    </w:tblStylePr>
    <w:tblStylePr w:type="lastCol">
      <w:rPr>
        <w:b/>
        <w:bCs/>
      </w:rPr>
    </w:tblStylePr>
    <w:tblStylePr w:type="band1Vert">
      <w:tblPr/>
      <w:tcPr>
        <w:shd w:val="clear" w:color="auto" w:fill="DFE3EC" w:themeFill="accent6" w:themeFillTint="33"/>
      </w:tcPr>
    </w:tblStylePr>
    <w:tblStylePr w:type="band1Horz">
      <w:tblPr/>
      <w:tcPr>
        <w:shd w:val="clear" w:color="auto" w:fill="DFE3EC" w:themeFill="accent6" w:themeFillTint="33"/>
      </w:tcPr>
    </w:tblStylePr>
  </w:style>
  <w:style w:type="table" w:styleId="ListTable6Colorful-Accent5">
    <w:name w:val="List Table 6 Colorful Accent 5"/>
    <w:basedOn w:val="TableNormal"/>
    <w:uiPriority w:val="51"/>
    <w:rsid w:val="00A46E84"/>
    <w:rPr>
      <w:color w:val="297C38" w:themeColor="accent5" w:themeShade="BF"/>
    </w:rPr>
    <w:tblPr>
      <w:tblStyleRowBandSize w:val="1"/>
      <w:tblStyleColBandSize w:val="1"/>
      <w:tblBorders>
        <w:top w:val="single" w:sz="4" w:space="0" w:color="37A74C" w:themeColor="accent5"/>
        <w:bottom w:val="single" w:sz="4" w:space="0" w:color="37A74C" w:themeColor="accent5"/>
      </w:tblBorders>
    </w:tblPr>
    <w:tblStylePr w:type="firstRow">
      <w:rPr>
        <w:b/>
        <w:bCs/>
      </w:rPr>
      <w:tblPr/>
      <w:tcPr>
        <w:tcBorders>
          <w:bottom w:val="single" w:sz="4" w:space="0" w:color="37A74C" w:themeColor="accent5"/>
        </w:tcBorders>
      </w:tcPr>
    </w:tblStylePr>
    <w:tblStylePr w:type="lastRow">
      <w:rPr>
        <w:b/>
        <w:bCs/>
      </w:rPr>
      <w:tblPr/>
      <w:tcPr>
        <w:tcBorders>
          <w:top w:val="double" w:sz="4" w:space="0" w:color="37A74C" w:themeColor="accent5"/>
        </w:tcBorders>
      </w:tcPr>
    </w:tblStylePr>
    <w:tblStylePr w:type="firstCol">
      <w:rPr>
        <w:b/>
        <w:bCs/>
      </w:rPr>
    </w:tblStylePr>
    <w:tblStylePr w:type="lastCol">
      <w:rPr>
        <w:b/>
        <w:bCs/>
      </w:rPr>
    </w:tblStylePr>
    <w:tblStylePr w:type="band1Vert">
      <w:tblPr/>
      <w:tcPr>
        <w:shd w:val="clear" w:color="auto" w:fill="D3F0D8" w:themeFill="accent5" w:themeFillTint="33"/>
      </w:tcPr>
    </w:tblStylePr>
    <w:tblStylePr w:type="band1Horz">
      <w:tblPr/>
      <w:tcPr>
        <w:shd w:val="clear" w:color="auto" w:fill="D3F0D8" w:themeFill="accent5" w:themeFillTint="33"/>
      </w:tcPr>
    </w:tblStylePr>
  </w:style>
  <w:style w:type="table" w:styleId="ListTable6Colorful-Accent6">
    <w:name w:val="List Table 6 Colorful Accent 6"/>
    <w:basedOn w:val="TableNormal"/>
    <w:uiPriority w:val="51"/>
    <w:rsid w:val="00A46E84"/>
    <w:rPr>
      <w:color w:val="485978" w:themeColor="accent6" w:themeShade="BF"/>
    </w:rPr>
    <w:tblPr>
      <w:tblStyleRowBandSize w:val="1"/>
      <w:tblStyleColBandSize w:val="1"/>
      <w:tblBorders>
        <w:top w:val="single" w:sz="4" w:space="0" w:color="6178A0" w:themeColor="accent6"/>
        <w:bottom w:val="single" w:sz="4" w:space="0" w:color="6178A0" w:themeColor="accent6"/>
      </w:tblBorders>
    </w:tblPr>
    <w:tblStylePr w:type="firstRow">
      <w:rPr>
        <w:b/>
        <w:bCs/>
      </w:rPr>
      <w:tblPr/>
      <w:tcPr>
        <w:tcBorders>
          <w:bottom w:val="single" w:sz="4" w:space="0" w:color="6178A0" w:themeColor="accent6"/>
        </w:tcBorders>
      </w:tcPr>
    </w:tblStylePr>
    <w:tblStylePr w:type="lastRow">
      <w:rPr>
        <w:b/>
        <w:bCs/>
      </w:rPr>
      <w:tblPr/>
      <w:tcPr>
        <w:tcBorders>
          <w:top w:val="double" w:sz="4" w:space="0" w:color="6178A0" w:themeColor="accent6"/>
        </w:tcBorders>
      </w:tcPr>
    </w:tblStylePr>
    <w:tblStylePr w:type="firstCol">
      <w:rPr>
        <w:b/>
        <w:bCs/>
      </w:rPr>
    </w:tblStylePr>
    <w:tblStylePr w:type="lastCol">
      <w:rPr>
        <w:b/>
        <w:bCs/>
      </w:rPr>
    </w:tblStylePr>
    <w:tblStylePr w:type="band1Vert">
      <w:tblPr/>
      <w:tcPr>
        <w:shd w:val="clear" w:color="auto" w:fill="DFE3EC" w:themeFill="accent6" w:themeFillTint="33"/>
      </w:tcPr>
    </w:tblStylePr>
    <w:tblStylePr w:type="band1Horz">
      <w:tblPr/>
      <w:tcPr>
        <w:shd w:val="clear" w:color="auto" w:fill="DFE3EC" w:themeFill="accent6" w:themeFillTint="33"/>
      </w:tcPr>
    </w:tblStylePr>
  </w:style>
  <w:style w:type="table" w:styleId="ListTable4-Accent3">
    <w:name w:val="List Table 4 Accent 3"/>
    <w:basedOn w:val="TableNormal"/>
    <w:uiPriority w:val="49"/>
    <w:rsid w:val="00A46E84"/>
    <w:tblPr>
      <w:tblStyleRowBandSize w:val="1"/>
      <w:tblStyleColBandSize w:val="1"/>
      <w:tblBorders>
        <w:top w:val="single" w:sz="4" w:space="0" w:color="C97FB2" w:themeColor="accent3" w:themeTint="99"/>
        <w:left w:val="single" w:sz="4" w:space="0" w:color="C97FB2" w:themeColor="accent3" w:themeTint="99"/>
        <w:bottom w:val="single" w:sz="4" w:space="0" w:color="C97FB2" w:themeColor="accent3" w:themeTint="99"/>
        <w:right w:val="single" w:sz="4" w:space="0" w:color="C97FB2" w:themeColor="accent3" w:themeTint="99"/>
        <w:insideH w:val="single" w:sz="4" w:space="0" w:color="C97FB2" w:themeColor="accent3" w:themeTint="99"/>
      </w:tblBorders>
    </w:tblPr>
    <w:tblStylePr w:type="firstRow">
      <w:rPr>
        <w:b/>
        <w:bCs/>
        <w:color w:val="FFFFFF" w:themeColor="background1"/>
      </w:rPr>
      <w:tblPr/>
      <w:tcPr>
        <w:tcBorders>
          <w:top w:val="single" w:sz="4" w:space="0" w:color="923E78" w:themeColor="accent3"/>
          <w:left w:val="single" w:sz="4" w:space="0" w:color="923E78" w:themeColor="accent3"/>
          <w:bottom w:val="single" w:sz="4" w:space="0" w:color="923E78" w:themeColor="accent3"/>
          <w:right w:val="single" w:sz="4" w:space="0" w:color="923E78" w:themeColor="accent3"/>
          <w:insideH w:val="nil"/>
        </w:tcBorders>
        <w:shd w:val="clear" w:color="auto" w:fill="923E78" w:themeFill="accent3"/>
      </w:tcPr>
    </w:tblStylePr>
    <w:tblStylePr w:type="lastRow">
      <w:rPr>
        <w:b/>
        <w:bCs/>
      </w:rPr>
      <w:tblPr/>
      <w:tcPr>
        <w:tcBorders>
          <w:top w:val="double" w:sz="4" w:space="0" w:color="C97FB2" w:themeColor="accent3" w:themeTint="99"/>
        </w:tcBorders>
      </w:tcPr>
    </w:tblStylePr>
    <w:tblStylePr w:type="firstCol">
      <w:rPr>
        <w:b/>
        <w:bCs/>
      </w:rPr>
    </w:tblStylePr>
    <w:tblStylePr w:type="lastCol">
      <w:rPr>
        <w:b/>
        <w:bCs/>
      </w:rPr>
    </w:tblStylePr>
    <w:tblStylePr w:type="band1Vert">
      <w:tblPr/>
      <w:tcPr>
        <w:shd w:val="clear" w:color="auto" w:fill="EDD4E5" w:themeFill="accent3" w:themeFillTint="33"/>
      </w:tcPr>
    </w:tblStylePr>
    <w:tblStylePr w:type="band1Horz">
      <w:tblPr/>
      <w:tcPr>
        <w:shd w:val="clear" w:color="auto" w:fill="EDD4E5" w:themeFill="accent3" w:themeFillTint="33"/>
      </w:tcPr>
    </w:tblStylePr>
  </w:style>
  <w:style w:type="table" w:styleId="ListTable4-Accent2">
    <w:name w:val="List Table 4 Accent 2"/>
    <w:basedOn w:val="TableNormal"/>
    <w:uiPriority w:val="49"/>
    <w:rsid w:val="00A46E84"/>
    <w:tblPr>
      <w:tblStyleRowBandSize w:val="1"/>
      <w:tblStyleColBandSize w:val="1"/>
      <w:tblBorders>
        <w:top w:val="single" w:sz="4" w:space="0" w:color="F19BA1" w:themeColor="accent2" w:themeTint="99"/>
        <w:left w:val="single" w:sz="4" w:space="0" w:color="F19BA1" w:themeColor="accent2" w:themeTint="99"/>
        <w:bottom w:val="single" w:sz="4" w:space="0" w:color="F19BA1" w:themeColor="accent2" w:themeTint="99"/>
        <w:right w:val="single" w:sz="4" w:space="0" w:color="F19BA1" w:themeColor="accent2" w:themeTint="99"/>
        <w:insideH w:val="single" w:sz="4" w:space="0" w:color="F19BA1" w:themeColor="accent2" w:themeTint="99"/>
      </w:tblBorders>
    </w:tblPr>
    <w:tblStylePr w:type="firstRow">
      <w:rPr>
        <w:b/>
        <w:bCs/>
        <w:color w:val="FFFFFF" w:themeColor="background1"/>
      </w:rPr>
      <w:tblPr/>
      <w:tcPr>
        <w:tcBorders>
          <w:top w:val="single" w:sz="4" w:space="0" w:color="E95A63" w:themeColor="accent2"/>
          <w:left w:val="single" w:sz="4" w:space="0" w:color="E95A63" w:themeColor="accent2"/>
          <w:bottom w:val="single" w:sz="4" w:space="0" w:color="E95A63" w:themeColor="accent2"/>
          <w:right w:val="single" w:sz="4" w:space="0" w:color="E95A63" w:themeColor="accent2"/>
          <w:insideH w:val="nil"/>
        </w:tcBorders>
        <w:shd w:val="clear" w:color="auto" w:fill="E95A63" w:themeFill="accent2"/>
      </w:tcPr>
    </w:tblStylePr>
    <w:tblStylePr w:type="lastRow">
      <w:rPr>
        <w:b/>
        <w:bCs/>
      </w:rPr>
      <w:tblPr/>
      <w:tcPr>
        <w:tcBorders>
          <w:top w:val="double" w:sz="4" w:space="0" w:color="F19BA1" w:themeColor="accent2" w:themeTint="99"/>
        </w:tcBorders>
      </w:tcPr>
    </w:tblStylePr>
    <w:tblStylePr w:type="firstCol">
      <w:rPr>
        <w:b/>
        <w:bCs/>
      </w:rPr>
    </w:tblStylePr>
    <w:tblStylePr w:type="lastCol">
      <w:rPr>
        <w:b/>
        <w:bCs/>
      </w:rPr>
    </w:tblStylePr>
    <w:tblStylePr w:type="band1Vert">
      <w:tblPr/>
      <w:tcPr>
        <w:shd w:val="clear" w:color="auto" w:fill="FADDDF" w:themeFill="accent2" w:themeFillTint="33"/>
      </w:tcPr>
    </w:tblStylePr>
    <w:tblStylePr w:type="band1Horz">
      <w:tblPr/>
      <w:tcPr>
        <w:shd w:val="clear" w:color="auto" w:fill="FADDDF" w:themeFill="accent2" w:themeFillTint="33"/>
      </w:tcPr>
    </w:tblStylePr>
  </w:style>
  <w:style w:type="table" w:styleId="ListTable4-Accent1">
    <w:name w:val="List Table 4 Accent 1"/>
    <w:basedOn w:val="TableNormal"/>
    <w:uiPriority w:val="49"/>
    <w:rsid w:val="00A46E84"/>
    <w:tblPr>
      <w:tblStyleRowBandSize w:val="1"/>
      <w:tblStyleColBandSize w:val="1"/>
      <w:tblBorders>
        <w:top w:val="single" w:sz="4" w:space="0" w:color="6D6DB2" w:themeColor="accent1" w:themeTint="99"/>
        <w:left w:val="single" w:sz="4" w:space="0" w:color="6D6DB2" w:themeColor="accent1" w:themeTint="99"/>
        <w:bottom w:val="single" w:sz="4" w:space="0" w:color="6D6DB2" w:themeColor="accent1" w:themeTint="99"/>
        <w:right w:val="single" w:sz="4" w:space="0" w:color="6D6DB2" w:themeColor="accent1" w:themeTint="99"/>
        <w:insideH w:val="single" w:sz="4" w:space="0" w:color="6D6DB2" w:themeColor="accent1" w:themeTint="99"/>
      </w:tblBorders>
    </w:tblPr>
    <w:tblStylePr w:type="firstRow">
      <w:rPr>
        <w:b/>
        <w:bCs/>
        <w:color w:val="FFFFFF" w:themeColor="background1"/>
      </w:rPr>
      <w:tblPr/>
      <w:tcPr>
        <w:tcBorders>
          <w:top w:val="single" w:sz="4" w:space="0" w:color="30305B" w:themeColor="accent1"/>
          <w:left w:val="single" w:sz="4" w:space="0" w:color="30305B" w:themeColor="accent1"/>
          <w:bottom w:val="single" w:sz="4" w:space="0" w:color="30305B" w:themeColor="accent1"/>
          <w:right w:val="single" w:sz="4" w:space="0" w:color="30305B" w:themeColor="accent1"/>
          <w:insideH w:val="nil"/>
        </w:tcBorders>
        <w:shd w:val="clear" w:color="auto" w:fill="30305B" w:themeFill="accent1"/>
      </w:tcPr>
    </w:tblStylePr>
    <w:tblStylePr w:type="lastRow">
      <w:rPr>
        <w:b/>
        <w:bCs/>
      </w:rPr>
      <w:tblPr/>
      <w:tcPr>
        <w:tcBorders>
          <w:top w:val="double" w:sz="4" w:space="0" w:color="6D6DB2" w:themeColor="accent1" w:themeTint="99"/>
        </w:tcBorders>
      </w:tcPr>
    </w:tblStylePr>
    <w:tblStylePr w:type="firstCol">
      <w:rPr>
        <w:b/>
        <w:bCs/>
      </w:rPr>
    </w:tblStylePr>
    <w:tblStylePr w:type="lastCol">
      <w:rPr>
        <w:b/>
        <w:bCs/>
      </w:rPr>
    </w:tblStylePr>
    <w:tblStylePr w:type="band1Vert">
      <w:tblPr/>
      <w:tcPr>
        <w:shd w:val="clear" w:color="auto" w:fill="CECEE5" w:themeFill="accent1" w:themeFillTint="33"/>
      </w:tcPr>
    </w:tblStylePr>
    <w:tblStylePr w:type="band1Horz">
      <w:tblPr/>
      <w:tcPr>
        <w:shd w:val="clear" w:color="auto" w:fill="CECEE5" w:themeFill="accent1" w:themeFillTint="33"/>
      </w:tcPr>
    </w:tblStylePr>
  </w:style>
  <w:style w:type="table" w:styleId="ListTable4">
    <w:name w:val="List Table 4"/>
    <w:basedOn w:val="TableNormal"/>
    <w:uiPriority w:val="49"/>
    <w:rsid w:val="00A46E8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46E84"/>
    <w:tblPr>
      <w:tblStyleRowBandSize w:val="1"/>
      <w:tblStyleColBandSize w:val="1"/>
      <w:tblBorders>
        <w:top w:val="single" w:sz="4" w:space="0" w:color="6178A0" w:themeColor="accent6"/>
        <w:left w:val="single" w:sz="4" w:space="0" w:color="6178A0" w:themeColor="accent6"/>
        <w:bottom w:val="single" w:sz="4" w:space="0" w:color="6178A0" w:themeColor="accent6"/>
        <w:right w:val="single" w:sz="4" w:space="0" w:color="6178A0" w:themeColor="accent6"/>
      </w:tblBorders>
    </w:tblPr>
    <w:tblStylePr w:type="firstRow">
      <w:rPr>
        <w:b/>
        <w:bCs/>
        <w:color w:val="FFFFFF" w:themeColor="background1"/>
      </w:rPr>
      <w:tblPr/>
      <w:tcPr>
        <w:shd w:val="clear" w:color="auto" w:fill="6178A0" w:themeFill="accent6"/>
      </w:tcPr>
    </w:tblStylePr>
    <w:tblStylePr w:type="lastRow">
      <w:rPr>
        <w:b/>
        <w:bCs/>
      </w:rPr>
      <w:tblPr/>
      <w:tcPr>
        <w:tcBorders>
          <w:top w:val="double" w:sz="4" w:space="0" w:color="6178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8A0" w:themeColor="accent6"/>
          <w:right w:val="single" w:sz="4" w:space="0" w:color="6178A0" w:themeColor="accent6"/>
        </w:tcBorders>
      </w:tcPr>
    </w:tblStylePr>
    <w:tblStylePr w:type="band1Horz">
      <w:tblPr/>
      <w:tcPr>
        <w:tcBorders>
          <w:top w:val="single" w:sz="4" w:space="0" w:color="6178A0" w:themeColor="accent6"/>
          <w:bottom w:val="single" w:sz="4" w:space="0" w:color="6178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8A0" w:themeColor="accent6"/>
          <w:left w:val="nil"/>
        </w:tcBorders>
      </w:tcPr>
    </w:tblStylePr>
    <w:tblStylePr w:type="swCell">
      <w:tblPr/>
      <w:tcPr>
        <w:tcBorders>
          <w:top w:val="double" w:sz="4" w:space="0" w:color="6178A0" w:themeColor="accent6"/>
          <w:right w:val="nil"/>
        </w:tcBorders>
      </w:tcPr>
    </w:tblStylePr>
  </w:style>
  <w:style w:type="table" w:styleId="ListTable3-Accent5">
    <w:name w:val="List Table 3 Accent 5"/>
    <w:basedOn w:val="TableNormal"/>
    <w:uiPriority w:val="48"/>
    <w:rsid w:val="00A46E84"/>
    <w:tblPr>
      <w:tblStyleRowBandSize w:val="1"/>
      <w:tblStyleColBandSize w:val="1"/>
      <w:tblBorders>
        <w:top w:val="single" w:sz="4" w:space="0" w:color="37A74C" w:themeColor="accent5"/>
        <w:left w:val="single" w:sz="4" w:space="0" w:color="37A74C" w:themeColor="accent5"/>
        <w:bottom w:val="single" w:sz="4" w:space="0" w:color="37A74C" w:themeColor="accent5"/>
        <w:right w:val="single" w:sz="4" w:space="0" w:color="37A74C" w:themeColor="accent5"/>
      </w:tblBorders>
    </w:tblPr>
    <w:tblStylePr w:type="firstRow">
      <w:rPr>
        <w:b/>
        <w:bCs/>
        <w:color w:val="FFFFFF" w:themeColor="background1"/>
      </w:rPr>
      <w:tblPr/>
      <w:tcPr>
        <w:shd w:val="clear" w:color="auto" w:fill="37A74C" w:themeFill="accent5"/>
      </w:tcPr>
    </w:tblStylePr>
    <w:tblStylePr w:type="lastRow">
      <w:rPr>
        <w:b/>
        <w:bCs/>
      </w:rPr>
      <w:tblPr/>
      <w:tcPr>
        <w:tcBorders>
          <w:top w:val="double" w:sz="4" w:space="0" w:color="37A7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A74C" w:themeColor="accent5"/>
          <w:right w:val="single" w:sz="4" w:space="0" w:color="37A74C" w:themeColor="accent5"/>
        </w:tcBorders>
      </w:tcPr>
    </w:tblStylePr>
    <w:tblStylePr w:type="band1Horz">
      <w:tblPr/>
      <w:tcPr>
        <w:tcBorders>
          <w:top w:val="single" w:sz="4" w:space="0" w:color="37A74C" w:themeColor="accent5"/>
          <w:bottom w:val="single" w:sz="4" w:space="0" w:color="37A7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A74C" w:themeColor="accent5"/>
          <w:left w:val="nil"/>
        </w:tcBorders>
      </w:tcPr>
    </w:tblStylePr>
    <w:tblStylePr w:type="swCell">
      <w:tblPr/>
      <w:tcPr>
        <w:tcBorders>
          <w:top w:val="double" w:sz="4" w:space="0" w:color="37A74C" w:themeColor="accent5"/>
          <w:right w:val="nil"/>
        </w:tcBorders>
      </w:tcPr>
    </w:tblStylePr>
  </w:style>
  <w:style w:type="table" w:styleId="ListTable3-Accent4">
    <w:name w:val="List Table 3 Accent 4"/>
    <w:basedOn w:val="TableNormal"/>
    <w:uiPriority w:val="48"/>
    <w:rsid w:val="00A46E84"/>
    <w:tblPr>
      <w:tblStyleRowBandSize w:val="1"/>
      <w:tblStyleColBandSize w:val="1"/>
      <w:tblBorders>
        <w:top w:val="single" w:sz="4" w:space="0" w:color="FFA12E" w:themeColor="accent4"/>
        <w:left w:val="single" w:sz="4" w:space="0" w:color="FFA12E" w:themeColor="accent4"/>
        <w:bottom w:val="single" w:sz="4" w:space="0" w:color="FFA12E" w:themeColor="accent4"/>
        <w:right w:val="single" w:sz="4" w:space="0" w:color="FFA12E" w:themeColor="accent4"/>
      </w:tblBorders>
    </w:tblPr>
    <w:tblStylePr w:type="firstRow">
      <w:rPr>
        <w:b/>
        <w:bCs/>
        <w:color w:val="FFFFFF" w:themeColor="background1"/>
      </w:rPr>
      <w:tblPr/>
      <w:tcPr>
        <w:shd w:val="clear" w:color="auto" w:fill="FFA12E" w:themeFill="accent4"/>
      </w:tcPr>
    </w:tblStylePr>
    <w:tblStylePr w:type="lastRow">
      <w:rPr>
        <w:b/>
        <w:bCs/>
      </w:rPr>
      <w:tblPr/>
      <w:tcPr>
        <w:tcBorders>
          <w:top w:val="double" w:sz="4" w:space="0" w:color="FFA1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12E" w:themeColor="accent4"/>
          <w:right w:val="single" w:sz="4" w:space="0" w:color="FFA12E" w:themeColor="accent4"/>
        </w:tcBorders>
      </w:tcPr>
    </w:tblStylePr>
    <w:tblStylePr w:type="band1Horz">
      <w:tblPr/>
      <w:tcPr>
        <w:tcBorders>
          <w:top w:val="single" w:sz="4" w:space="0" w:color="FFA12E" w:themeColor="accent4"/>
          <w:bottom w:val="single" w:sz="4" w:space="0" w:color="FFA1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12E" w:themeColor="accent4"/>
          <w:left w:val="nil"/>
        </w:tcBorders>
      </w:tcPr>
    </w:tblStylePr>
    <w:tblStylePr w:type="swCell">
      <w:tblPr/>
      <w:tcPr>
        <w:tcBorders>
          <w:top w:val="double" w:sz="4" w:space="0" w:color="FFA12E" w:themeColor="accent4"/>
          <w:right w:val="nil"/>
        </w:tcBorders>
      </w:tcPr>
    </w:tblStylePr>
  </w:style>
  <w:style w:type="table" w:styleId="ListTable3-Accent3">
    <w:name w:val="List Table 3 Accent 3"/>
    <w:basedOn w:val="TableNormal"/>
    <w:uiPriority w:val="48"/>
    <w:rsid w:val="00A46E84"/>
    <w:tblPr>
      <w:tblStyleRowBandSize w:val="1"/>
      <w:tblStyleColBandSize w:val="1"/>
      <w:tblBorders>
        <w:top w:val="single" w:sz="4" w:space="0" w:color="923E78" w:themeColor="accent3"/>
        <w:left w:val="single" w:sz="4" w:space="0" w:color="923E78" w:themeColor="accent3"/>
        <w:bottom w:val="single" w:sz="4" w:space="0" w:color="923E78" w:themeColor="accent3"/>
        <w:right w:val="single" w:sz="4" w:space="0" w:color="923E78" w:themeColor="accent3"/>
      </w:tblBorders>
    </w:tblPr>
    <w:tblStylePr w:type="firstRow">
      <w:rPr>
        <w:b/>
        <w:bCs/>
        <w:color w:val="FFFFFF" w:themeColor="background1"/>
      </w:rPr>
      <w:tblPr/>
      <w:tcPr>
        <w:shd w:val="clear" w:color="auto" w:fill="923E78" w:themeFill="accent3"/>
      </w:tcPr>
    </w:tblStylePr>
    <w:tblStylePr w:type="lastRow">
      <w:rPr>
        <w:b/>
        <w:bCs/>
      </w:rPr>
      <w:tblPr/>
      <w:tcPr>
        <w:tcBorders>
          <w:top w:val="double" w:sz="4" w:space="0" w:color="923E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E78" w:themeColor="accent3"/>
          <w:right w:val="single" w:sz="4" w:space="0" w:color="923E78" w:themeColor="accent3"/>
        </w:tcBorders>
      </w:tcPr>
    </w:tblStylePr>
    <w:tblStylePr w:type="band1Horz">
      <w:tblPr/>
      <w:tcPr>
        <w:tcBorders>
          <w:top w:val="single" w:sz="4" w:space="0" w:color="923E78" w:themeColor="accent3"/>
          <w:bottom w:val="single" w:sz="4" w:space="0" w:color="923E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E78" w:themeColor="accent3"/>
          <w:left w:val="nil"/>
        </w:tcBorders>
      </w:tcPr>
    </w:tblStylePr>
    <w:tblStylePr w:type="swCell">
      <w:tblPr/>
      <w:tcPr>
        <w:tcBorders>
          <w:top w:val="double" w:sz="4" w:space="0" w:color="923E78" w:themeColor="accent3"/>
          <w:right w:val="nil"/>
        </w:tcBorders>
      </w:tcPr>
    </w:tblStylePr>
  </w:style>
  <w:style w:type="table" w:styleId="ListTable3-Accent2">
    <w:name w:val="List Table 3 Accent 2"/>
    <w:basedOn w:val="TableNormal"/>
    <w:uiPriority w:val="48"/>
    <w:rsid w:val="00A46E84"/>
    <w:tblPr>
      <w:tblStyleRowBandSize w:val="1"/>
      <w:tblStyleColBandSize w:val="1"/>
      <w:tblBorders>
        <w:top w:val="single" w:sz="4" w:space="0" w:color="E95A63" w:themeColor="accent2"/>
        <w:left w:val="single" w:sz="4" w:space="0" w:color="E95A63" w:themeColor="accent2"/>
        <w:bottom w:val="single" w:sz="4" w:space="0" w:color="E95A63" w:themeColor="accent2"/>
        <w:right w:val="single" w:sz="4" w:space="0" w:color="E95A63" w:themeColor="accent2"/>
      </w:tblBorders>
    </w:tblPr>
    <w:tblStylePr w:type="firstRow">
      <w:rPr>
        <w:b/>
        <w:bCs/>
        <w:color w:val="FFFFFF" w:themeColor="background1"/>
      </w:rPr>
      <w:tblPr/>
      <w:tcPr>
        <w:shd w:val="clear" w:color="auto" w:fill="E95A63" w:themeFill="accent2"/>
      </w:tcPr>
    </w:tblStylePr>
    <w:tblStylePr w:type="lastRow">
      <w:rPr>
        <w:b/>
        <w:bCs/>
      </w:rPr>
      <w:tblPr/>
      <w:tcPr>
        <w:tcBorders>
          <w:top w:val="double" w:sz="4" w:space="0" w:color="E95A6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5A63" w:themeColor="accent2"/>
          <w:right w:val="single" w:sz="4" w:space="0" w:color="E95A63" w:themeColor="accent2"/>
        </w:tcBorders>
      </w:tcPr>
    </w:tblStylePr>
    <w:tblStylePr w:type="band1Horz">
      <w:tblPr/>
      <w:tcPr>
        <w:tcBorders>
          <w:top w:val="single" w:sz="4" w:space="0" w:color="E95A63" w:themeColor="accent2"/>
          <w:bottom w:val="single" w:sz="4" w:space="0" w:color="E95A6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5A63" w:themeColor="accent2"/>
          <w:left w:val="nil"/>
        </w:tcBorders>
      </w:tcPr>
    </w:tblStylePr>
    <w:tblStylePr w:type="swCell">
      <w:tblPr/>
      <w:tcPr>
        <w:tcBorders>
          <w:top w:val="double" w:sz="4" w:space="0" w:color="E95A63" w:themeColor="accent2"/>
          <w:right w:val="nil"/>
        </w:tcBorders>
      </w:tcPr>
    </w:tblStylePr>
  </w:style>
  <w:style w:type="table" w:styleId="ListTable3-Accent1">
    <w:name w:val="List Table 3 Accent 1"/>
    <w:basedOn w:val="TableNormal"/>
    <w:uiPriority w:val="48"/>
    <w:rsid w:val="00A46E84"/>
    <w:tblPr>
      <w:tblStyleRowBandSize w:val="1"/>
      <w:tblStyleColBandSize w:val="1"/>
      <w:tblBorders>
        <w:top w:val="single" w:sz="4" w:space="0" w:color="30305B" w:themeColor="accent1"/>
        <w:left w:val="single" w:sz="4" w:space="0" w:color="30305B" w:themeColor="accent1"/>
        <w:bottom w:val="single" w:sz="4" w:space="0" w:color="30305B" w:themeColor="accent1"/>
        <w:right w:val="single" w:sz="4" w:space="0" w:color="30305B" w:themeColor="accent1"/>
      </w:tblBorders>
    </w:tblPr>
    <w:tblStylePr w:type="firstRow">
      <w:rPr>
        <w:b/>
        <w:bCs/>
        <w:color w:val="FFFFFF" w:themeColor="background1"/>
      </w:rPr>
      <w:tblPr/>
      <w:tcPr>
        <w:shd w:val="clear" w:color="auto" w:fill="30305B" w:themeFill="accent1"/>
      </w:tcPr>
    </w:tblStylePr>
    <w:tblStylePr w:type="lastRow">
      <w:rPr>
        <w:b/>
        <w:bCs/>
      </w:rPr>
      <w:tblPr/>
      <w:tcPr>
        <w:tcBorders>
          <w:top w:val="double" w:sz="4" w:space="0" w:color="30305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05B" w:themeColor="accent1"/>
          <w:right w:val="single" w:sz="4" w:space="0" w:color="30305B" w:themeColor="accent1"/>
        </w:tcBorders>
      </w:tcPr>
    </w:tblStylePr>
    <w:tblStylePr w:type="band1Horz">
      <w:tblPr/>
      <w:tcPr>
        <w:tcBorders>
          <w:top w:val="single" w:sz="4" w:space="0" w:color="30305B" w:themeColor="accent1"/>
          <w:bottom w:val="single" w:sz="4" w:space="0" w:color="30305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05B" w:themeColor="accent1"/>
          <w:left w:val="nil"/>
        </w:tcBorders>
      </w:tcPr>
    </w:tblStylePr>
    <w:tblStylePr w:type="swCell">
      <w:tblPr/>
      <w:tcPr>
        <w:tcBorders>
          <w:top w:val="double" w:sz="4" w:space="0" w:color="30305B" w:themeColor="accent1"/>
          <w:right w:val="nil"/>
        </w:tcBorders>
      </w:tcPr>
    </w:tblStylePr>
  </w:style>
  <w:style w:type="table" w:styleId="ListTable3">
    <w:name w:val="List Table 3"/>
    <w:basedOn w:val="TableNormal"/>
    <w:uiPriority w:val="48"/>
    <w:rsid w:val="00A46E8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4">
    <w:name w:val="Grid Table 5 Dark Accent 4"/>
    <w:basedOn w:val="TableNormal"/>
    <w:uiPriority w:val="50"/>
    <w:rsid w:val="0079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1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1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1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12E" w:themeFill="accent4"/>
      </w:tcPr>
    </w:tblStylePr>
    <w:tblStylePr w:type="band1Vert">
      <w:tblPr/>
      <w:tcPr>
        <w:shd w:val="clear" w:color="auto" w:fill="FFD9AB" w:themeFill="accent4" w:themeFillTint="66"/>
      </w:tcPr>
    </w:tblStylePr>
    <w:tblStylePr w:type="band1Horz">
      <w:tblPr/>
      <w:tcPr>
        <w:shd w:val="clear" w:color="auto" w:fill="FFD9AB" w:themeFill="accent4" w:themeFillTint="66"/>
      </w:tcPr>
    </w:tblStylePr>
  </w:style>
  <w:style w:type="table" w:styleId="GridTable5Dark-Accent5">
    <w:name w:val="Grid Table 5 Dark Accent 5"/>
    <w:basedOn w:val="TableNormal"/>
    <w:uiPriority w:val="50"/>
    <w:rsid w:val="0079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0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7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7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7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74C" w:themeFill="accent5"/>
      </w:tcPr>
    </w:tblStylePr>
    <w:tblStylePr w:type="band1Vert">
      <w:tblPr/>
      <w:tcPr>
        <w:shd w:val="clear" w:color="auto" w:fill="A8E2B2" w:themeFill="accent5" w:themeFillTint="66"/>
      </w:tcPr>
    </w:tblStylePr>
    <w:tblStylePr w:type="band1Horz">
      <w:tblPr/>
      <w:tcPr>
        <w:shd w:val="clear" w:color="auto" w:fill="A8E2B2" w:themeFill="accent5" w:themeFillTint="66"/>
      </w:tcPr>
    </w:tblStylePr>
  </w:style>
  <w:style w:type="table" w:styleId="GridTable5Dark-Accent3">
    <w:name w:val="Grid Table 5 Dark Accent 3"/>
    <w:basedOn w:val="TableNormal"/>
    <w:uiPriority w:val="50"/>
    <w:rsid w:val="004A74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4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E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E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E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E78" w:themeFill="accent3"/>
      </w:tcPr>
    </w:tblStylePr>
    <w:tblStylePr w:type="band1Vert">
      <w:tblPr/>
      <w:tcPr>
        <w:shd w:val="clear" w:color="auto" w:fill="DBAACB" w:themeFill="accent3" w:themeFillTint="66"/>
      </w:tcPr>
    </w:tblStylePr>
    <w:tblStylePr w:type="band1Horz">
      <w:tblPr/>
      <w:tcPr>
        <w:shd w:val="clear" w:color="auto" w:fill="DBAACB" w:themeFill="accent3" w:themeFillTint="66"/>
      </w:tcPr>
    </w:tblStylePr>
  </w:style>
  <w:style w:type="paragraph" w:styleId="FootnoteText">
    <w:name w:val="footnote text"/>
    <w:aliases w:val="TSD Footnote Text"/>
    <w:basedOn w:val="Normal"/>
    <w:link w:val="FootnoteTextChar"/>
    <w:autoRedefine/>
    <w:uiPriority w:val="99"/>
    <w:semiHidden/>
    <w:unhideWhenUsed/>
    <w:qFormat/>
    <w:rsid w:val="00640FEC"/>
    <w:pPr>
      <w:spacing w:before="0" w:after="0"/>
    </w:pPr>
    <w:rPr>
      <w:sz w:val="20"/>
      <w:szCs w:val="20"/>
    </w:rPr>
  </w:style>
  <w:style w:type="character" w:customStyle="1" w:styleId="FootnoteTextChar">
    <w:name w:val="Footnote Text Char"/>
    <w:aliases w:val="TSD Footnote Text Char"/>
    <w:basedOn w:val="DefaultParagraphFont"/>
    <w:link w:val="FootnoteText"/>
    <w:uiPriority w:val="99"/>
    <w:semiHidden/>
    <w:rsid w:val="00640FEC"/>
    <w:rPr>
      <w:rFonts w:ascii="Calibri" w:eastAsia="Calibri" w:hAnsi="Calibri" w:cs="Calibri"/>
      <w:color w:val="000000" w:themeColor="text1"/>
      <w:sz w:val="20"/>
      <w:szCs w:val="20"/>
    </w:rPr>
  </w:style>
  <w:style w:type="character" w:styleId="FootnoteReference">
    <w:name w:val="footnote reference"/>
    <w:basedOn w:val="DefaultParagraphFont"/>
    <w:uiPriority w:val="99"/>
    <w:semiHidden/>
    <w:unhideWhenUsed/>
    <w:rsid w:val="00640FEC"/>
    <w:rPr>
      <w:vertAlign w:val="superscript"/>
    </w:rPr>
  </w:style>
  <w:style w:type="table" w:styleId="PlainTable3">
    <w:name w:val="Plain Table 3"/>
    <w:basedOn w:val="TableNormal"/>
    <w:uiPriority w:val="43"/>
    <w:rsid w:val="00BF01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Bullets Char,List Paragraph1 Char,Recommendation Char,List Paragraph11 Char,L Char,Bulleted Para Char,NFP GP Bulleted List Char,FooterText Char,numbered Char,Paragraphe de liste1 Char,Bulletr List Paragraph Char,列出段落 Char,列出段落1 Char"/>
    <w:link w:val="ListParagraph"/>
    <w:uiPriority w:val="34"/>
    <w:qFormat/>
    <w:locked/>
    <w:rsid w:val="00446FAF"/>
    <w:rPr>
      <w:rFonts w:ascii="Aptos" w:eastAsia="Calibri" w:hAnsi="Aptos" w:cs="Calibri"/>
      <w:color w:val="000000" w:themeColor="text1"/>
      <w:sz w:val="22"/>
      <w:szCs w:val="22"/>
    </w:rPr>
  </w:style>
  <w:style w:type="paragraph" w:customStyle="1" w:styleId="TSDtableheading">
    <w:name w:val="TSD table heading"/>
    <w:basedOn w:val="Normal"/>
    <w:next w:val="Normal"/>
    <w:qFormat/>
    <w:rsid w:val="00495A1C"/>
    <w:pPr>
      <w:adjustRightInd w:val="0"/>
      <w:snapToGrid w:val="0"/>
      <w:spacing w:before="60" w:after="60"/>
      <w:ind w:left="87"/>
    </w:pPr>
    <w:rPr>
      <w:color w:val="FFFFFF" w:themeColor="background1"/>
    </w:rPr>
  </w:style>
  <w:style w:type="table" w:styleId="TableGridLight">
    <w:name w:val="Grid Table Light"/>
    <w:basedOn w:val="TableNormal"/>
    <w:uiPriority w:val="40"/>
    <w:rsid w:val="00133F98"/>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D273F9"/>
    <w:pPr>
      <w:numPr>
        <w:numId w:val="9"/>
      </w:numPr>
    </w:pPr>
  </w:style>
  <w:style w:type="numbering" w:customStyle="1" w:styleId="CurrentList3">
    <w:name w:val="Current List3"/>
    <w:uiPriority w:val="99"/>
    <w:rsid w:val="00416D5F"/>
    <w:pPr>
      <w:numPr>
        <w:numId w:val="10"/>
      </w:numPr>
    </w:pPr>
  </w:style>
  <w:style w:type="paragraph" w:styleId="NoSpacing">
    <w:name w:val="No Spacing"/>
    <w:uiPriority w:val="1"/>
    <w:qFormat/>
    <w:rsid w:val="00E07BD6"/>
    <w:rPr>
      <w:rFonts w:ascii="Calibri" w:eastAsia="Calibri" w:hAnsi="Calibri" w:cs="Calibri"/>
      <w:color w:val="000000" w:themeColor="text1"/>
    </w:rPr>
  </w:style>
  <w:style w:type="table" w:customStyle="1" w:styleId="TSDTable">
    <w:name w:val="TSD Table"/>
    <w:basedOn w:val="TableNormal"/>
    <w:uiPriority w:val="99"/>
    <w:rsid w:val="009C7238"/>
    <w:tblPr/>
  </w:style>
  <w:style w:type="paragraph" w:styleId="ListBullet">
    <w:name w:val="List Bullet"/>
    <w:basedOn w:val="Normal"/>
    <w:uiPriority w:val="99"/>
    <w:unhideWhenUsed/>
    <w:rsid w:val="009C1580"/>
    <w:pPr>
      <w:numPr>
        <w:numId w:val="11"/>
      </w:numPr>
      <w:contextualSpacing/>
    </w:pPr>
  </w:style>
  <w:style w:type="numbering" w:customStyle="1" w:styleId="CurrentList4">
    <w:name w:val="Current List4"/>
    <w:uiPriority w:val="99"/>
    <w:rsid w:val="00D60B5E"/>
    <w:pPr>
      <w:numPr>
        <w:numId w:val="12"/>
      </w:numPr>
    </w:pPr>
  </w:style>
  <w:style w:type="numbering" w:customStyle="1" w:styleId="CurrentList5">
    <w:name w:val="Current List5"/>
    <w:uiPriority w:val="99"/>
    <w:rsid w:val="00D60B5E"/>
    <w:pPr>
      <w:numPr>
        <w:numId w:val="13"/>
      </w:numPr>
    </w:pPr>
  </w:style>
  <w:style w:type="paragraph" w:customStyle="1" w:styleId="TSDtabletext">
    <w:name w:val="TSD table text"/>
    <w:basedOn w:val="Normal"/>
    <w:qFormat/>
    <w:rsid w:val="00376A31"/>
    <w:pPr>
      <w:adjustRightInd w:val="0"/>
      <w:snapToGrid w:val="0"/>
      <w:spacing w:before="0" w:after="0"/>
      <w:ind w:leftChars="36" w:left="86" w:rightChars="57" w:right="137"/>
    </w:pPr>
  </w:style>
  <w:style w:type="table" w:styleId="GridTable4-Accent1">
    <w:name w:val="Grid Table 4 Accent 1"/>
    <w:basedOn w:val="TableNormal"/>
    <w:uiPriority w:val="49"/>
    <w:rsid w:val="00875A0C"/>
    <w:tblPr>
      <w:tblStyleRowBandSize w:val="1"/>
      <w:tblStyleColBandSize w:val="1"/>
      <w:tblBorders>
        <w:top w:val="single" w:sz="4" w:space="0" w:color="6D6DB2" w:themeColor="accent1" w:themeTint="99"/>
        <w:left w:val="single" w:sz="4" w:space="0" w:color="6D6DB2" w:themeColor="accent1" w:themeTint="99"/>
        <w:bottom w:val="single" w:sz="4" w:space="0" w:color="6D6DB2" w:themeColor="accent1" w:themeTint="99"/>
        <w:right w:val="single" w:sz="4" w:space="0" w:color="6D6DB2" w:themeColor="accent1" w:themeTint="99"/>
        <w:insideH w:val="single" w:sz="4" w:space="0" w:color="6D6DB2" w:themeColor="accent1" w:themeTint="99"/>
        <w:insideV w:val="single" w:sz="4" w:space="0" w:color="6D6DB2" w:themeColor="accent1" w:themeTint="99"/>
      </w:tblBorders>
    </w:tblPr>
    <w:tblStylePr w:type="firstRow">
      <w:rPr>
        <w:b/>
        <w:bCs/>
        <w:color w:val="FFFFFF" w:themeColor="background1"/>
      </w:rPr>
      <w:tblPr/>
      <w:tcPr>
        <w:tcBorders>
          <w:top w:val="single" w:sz="4" w:space="0" w:color="30305B" w:themeColor="accent1"/>
          <w:left w:val="single" w:sz="4" w:space="0" w:color="30305B" w:themeColor="accent1"/>
          <w:bottom w:val="single" w:sz="4" w:space="0" w:color="30305B" w:themeColor="accent1"/>
          <w:right w:val="single" w:sz="4" w:space="0" w:color="30305B" w:themeColor="accent1"/>
          <w:insideH w:val="nil"/>
          <w:insideV w:val="nil"/>
        </w:tcBorders>
        <w:shd w:val="clear" w:color="auto" w:fill="30305B" w:themeFill="accent1"/>
      </w:tcPr>
    </w:tblStylePr>
    <w:tblStylePr w:type="lastRow">
      <w:rPr>
        <w:b/>
        <w:bCs/>
      </w:rPr>
      <w:tblPr/>
      <w:tcPr>
        <w:tcBorders>
          <w:top w:val="double" w:sz="4" w:space="0" w:color="30305B" w:themeColor="accent1"/>
        </w:tcBorders>
      </w:tcPr>
    </w:tblStylePr>
    <w:tblStylePr w:type="firstCol">
      <w:rPr>
        <w:b/>
        <w:bCs/>
      </w:rPr>
    </w:tblStylePr>
    <w:tblStylePr w:type="lastCol">
      <w:rPr>
        <w:b/>
        <w:bCs/>
      </w:rPr>
    </w:tblStylePr>
    <w:tblStylePr w:type="band1Vert">
      <w:tblPr/>
      <w:tcPr>
        <w:shd w:val="clear" w:color="auto" w:fill="CECEE5" w:themeFill="accent1" w:themeFillTint="33"/>
      </w:tcPr>
    </w:tblStylePr>
    <w:tblStylePr w:type="band1Horz">
      <w:tblPr/>
      <w:tcPr>
        <w:shd w:val="clear" w:color="auto" w:fill="CECEE5" w:themeFill="accent1" w:themeFillTint="33"/>
      </w:tcPr>
    </w:tblStylePr>
  </w:style>
  <w:style w:type="numbering" w:customStyle="1" w:styleId="CurrentList6">
    <w:name w:val="Current List6"/>
    <w:uiPriority w:val="99"/>
    <w:rsid w:val="00875A0C"/>
    <w:pPr>
      <w:numPr>
        <w:numId w:val="14"/>
      </w:numPr>
    </w:pPr>
  </w:style>
  <w:style w:type="paragraph" w:customStyle="1" w:styleId="Listtable">
    <w:name w:val="List table"/>
    <w:basedOn w:val="ListParagraph"/>
    <w:qFormat/>
    <w:rsid w:val="00495A1C"/>
    <w:pPr>
      <w:spacing w:before="40" w:after="40"/>
      <w:ind w:leftChars="36" w:left="351" w:rightChars="57" w:right="137" w:hanging="265"/>
    </w:pPr>
  </w:style>
  <w:style w:type="numbering" w:customStyle="1" w:styleId="CurrentList7">
    <w:name w:val="Current List7"/>
    <w:uiPriority w:val="99"/>
    <w:rsid w:val="00EE0126"/>
    <w:pPr>
      <w:numPr>
        <w:numId w:val="15"/>
      </w:numPr>
    </w:pPr>
  </w:style>
  <w:style w:type="character" w:styleId="SubtleEmphasis">
    <w:name w:val="Subtle Emphasis"/>
    <w:basedOn w:val="DefaultParagraphFont"/>
    <w:uiPriority w:val="19"/>
    <w:qFormat/>
    <w:rsid w:val="00EE0126"/>
    <w:rPr>
      <w:i/>
      <w:iCs/>
      <w:color w:val="404040" w:themeColor="text1" w:themeTint="BF"/>
    </w:rPr>
  </w:style>
  <w:style w:type="character" w:styleId="IntenseReference">
    <w:name w:val="Intense Reference"/>
    <w:basedOn w:val="DefaultParagraphFont"/>
    <w:uiPriority w:val="32"/>
    <w:qFormat/>
    <w:rsid w:val="00EE0126"/>
    <w:rPr>
      <w:b/>
      <w:bCs/>
      <w:smallCaps/>
      <w:color w:val="30305B" w:themeColor="accent1"/>
      <w:spacing w:val="5"/>
    </w:rPr>
  </w:style>
  <w:style w:type="character" w:styleId="BookTitle">
    <w:name w:val="Book Title"/>
    <w:basedOn w:val="DefaultParagraphFont"/>
    <w:uiPriority w:val="33"/>
    <w:qFormat/>
    <w:rsid w:val="00EE0126"/>
    <w:rPr>
      <w:b/>
      <w:bCs/>
      <w:i/>
      <w:iCs/>
      <w:spacing w:val="5"/>
    </w:rPr>
  </w:style>
  <w:style w:type="paragraph" w:styleId="Bibliography">
    <w:name w:val="Bibliography"/>
    <w:basedOn w:val="Normal"/>
    <w:next w:val="Normal"/>
    <w:uiPriority w:val="37"/>
    <w:unhideWhenUsed/>
    <w:rsid w:val="00EE0126"/>
  </w:style>
  <w:style w:type="character" w:styleId="SubtleReference">
    <w:name w:val="Subtle Reference"/>
    <w:basedOn w:val="DefaultParagraphFont"/>
    <w:uiPriority w:val="31"/>
    <w:qFormat/>
    <w:rsid w:val="00EE0126"/>
    <w:rPr>
      <w:smallCaps/>
      <w:color w:val="5A5A5A" w:themeColor="text1" w:themeTint="A5"/>
    </w:rPr>
  </w:style>
  <w:style w:type="paragraph" w:styleId="IntenseQuote">
    <w:name w:val="Intense Quote"/>
    <w:basedOn w:val="Normal"/>
    <w:next w:val="Normal"/>
    <w:link w:val="IntenseQuoteChar"/>
    <w:uiPriority w:val="30"/>
    <w:qFormat/>
    <w:rsid w:val="00EE0126"/>
    <w:pPr>
      <w:pBdr>
        <w:top w:val="single" w:sz="4" w:space="10" w:color="30305B" w:themeColor="accent1"/>
        <w:bottom w:val="single" w:sz="4" w:space="10" w:color="30305B" w:themeColor="accent1"/>
      </w:pBdr>
      <w:spacing w:before="360" w:after="360"/>
      <w:ind w:left="864" w:right="864"/>
      <w:jc w:val="center"/>
    </w:pPr>
    <w:rPr>
      <w:i/>
      <w:iCs/>
      <w:color w:val="30305B" w:themeColor="accent1"/>
    </w:rPr>
  </w:style>
  <w:style w:type="character" w:customStyle="1" w:styleId="IntenseQuoteChar">
    <w:name w:val="Intense Quote Char"/>
    <w:basedOn w:val="DefaultParagraphFont"/>
    <w:link w:val="IntenseQuote"/>
    <w:uiPriority w:val="30"/>
    <w:rsid w:val="00EE0126"/>
    <w:rPr>
      <w:rFonts w:ascii="Calibri" w:eastAsia="Calibri" w:hAnsi="Calibri" w:cs="Calibri"/>
      <w:i/>
      <w:iCs/>
      <w:noProof/>
      <w:color w:val="30305B" w:themeColor="accent1"/>
      <w:lang w:val="en-US"/>
    </w:rPr>
  </w:style>
  <w:style w:type="character" w:styleId="IntenseEmphasis">
    <w:name w:val="Intense Emphasis"/>
    <w:basedOn w:val="DefaultParagraphFont"/>
    <w:uiPriority w:val="21"/>
    <w:qFormat/>
    <w:rsid w:val="00EE0126"/>
    <w:rPr>
      <w:i/>
      <w:iCs/>
      <w:color w:val="30305B" w:themeColor="accent1"/>
    </w:rPr>
  </w:style>
  <w:style w:type="character" w:styleId="Emphasis">
    <w:name w:val="Emphasis"/>
    <w:basedOn w:val="DefaultParagraphFont"/>
    <w:uiPriority w:val="20"/>
    <w:qFormat/>
    <w:rsid w:val="00CD1C11"/>
    <w:rPr>
      <w:b/>
      <w:bCs/>
      <w:lang w:val="en-AU"/>
    </w:rPr>
  </w:style>
  <w:style w:type="paragraph" w:styleId="List">
    <w:name w:val="List"/>
    <w:basedOn w:val="Normal"/>
    <w:uiPriority w:val="99"/>
    <w:semiHidden/>
    <w:unhideWhenUsed/>
    <w:rsid w:val="003B2DFB"/>
    <w:pPr>
      <w:ind w:left="283" w:hanging="283"/>
      <w:contextualSpacing/>
    </w:pPr>
  </w:style>
  <w:style w:type="paragraph" w:customStyle="1" w:styleId="Listtablenumbered">
    <w:name w:val="List table numbered"/>
    <w:basedOn w:val="Normal"/>
    <w:qFormat/>
    <w:rsid w:val="00376A31"/>
    <w:pPr>
      <w:numPr>
        <w:numId w:val="17"/>
      </w:numPr>
      <w:adjustRightInd w:val="0"/>
      <w:snapToGrid w:val="0"/>
      <w:spacing w:before="40" w:after="40"/>
      <w:ind w:leftChars="36" w:left="369" w:rightChars="57" w:right="137" w:hanging="283"/>
    </w:pPr>
  </w:style>
  <w:style w:type="paragraph" w:customStyle="1" w:styleId="CalloutTSD">
    <w:name w:val="Callout TSD"/>
    <w:basedOn w:val="Normal"/>
    <w:qFormat/>
    <w:rsid w:val="00DB01A9"/>
    <w:pPr>
      <w:pBdr>
        <w:top w:val="single" w:sz="48" w:space="3" w:color="EFEFEF" w:themeColor="background2"/>
        <w:left w:val="single" w:sz="48" w:space="6" w:color="EFEFEF" w:themeColor="background2"/>
        <w:bottom w:val="single" w:sz="48" w:space="3" w:color="EFEFEF" w:themeColor="background2"/>
        <w:right w:val="single" w:sz="48" w:space="6" w:color="EFEFEF" w:themeColor="background2"/>
      </w:pBdr>
      <w:shd w:val="clear" w:color="auto" w:fill="EFEFEF" w:themeFill="background2"/>
      <w:spacing w:before="200"/>
    </w:pPr>
  </w:style>
  <w:style w:type="paragraph" w:customStyle="1" w:styleId="TSDtabletextheading">
    <w:name w:val="TSD table text heading"/>
    <w:basedOn w:val="Normal"/>
    <w:next w:val="Normal"/>
    <w:autoRedefine/>
    <w:qFormat/>
    <w:rsid w:val="00376A31"/>
    <w:pPr>
      <w:adjustRightInd w:val="0"/>
      <w:snapToGrid w:val="0"/>
      <w:spacing w:before="200"/>
      <w:ind w:left="144"/>
    </w:pPr>
    <w:rPr>
      <w:b/>
      <w:bCs/>
      <w:color w:val="FFFFFF" w:themeColor="background1"/>
    </w:rPr>
  </w:style>
  <w:style w:type="paragraph" w:customStyle="1" w:styleId="TSDTabletext0">
    <w:name w:val="TSD Table text"/>
    <w:basedOn w:val="Normal"/>
    <w:qFormat/>
    <w:rsid w:val="00376A31"/>
    <w:pPr>
      <w:snapToGrid w:val="0"/>
      <w:spacing w:before="0" w:after="0"/>
    </w:pPr>
  </w:style>
  <w:style w:type="numbering" w:customStyle="1" w:styleId="CurrentList8">
    <w:name w:val="Current List8"/>
    <w:uiPriority w:val="99"/>
    <w:rsid w:val="00376A31"/>
    <w:pPr>
      <w:numPr>
        <w:numId w:val="18"/>
      </w:numPr>
    </w:pPr>
  </w:style>
  <w:style w:type="paragraph" w:customStyle="1" w:styleId="CalloutTSDbullet">
    <w:name w:val="Callout TSD bullet"/>
    <w:basedOn w:val="CalloutTSD"/>
    <w:qFormat/>
    <w:rsid w:val="002E73D6"/>
    <w:pPr>
      <w:numPr>
        <w:numId w:val="19"/>
      </w:numPr>
      <w:ind w:left="426" w:hanging="426"/>
    </w:pPr>
  </w:style>
  <w:style w:type="paragraph" w:customStyle="1" w:styleId="SurveyInstructions">
    <w:name w:val="Survey Instructions"/>
    <w:basedOn w:val="Normal"/>
    <w:qFormat/>
    <w:rsid w:val="009D2C38"/>
    <w:pPr>
      <w:numPr>
        <w:numId w:val="20"/>
      </w:numPr>
      <w:spacing w:before="0" w:after="0"/>
    </w:pPr>
    <w:rPr>
      <w:rFonts w:asciiTheme="minorHAnsi" w:eastAsiaTheme="minorHAnsi" w:hAnsiTheme="minorHAnsi" w:cs="Arial"/>
      <w:color w:val="C00000"/>
    </w:rPr>
  </w:style>
  <w:style w:type="paragraph" w:customStyle="1" w:styleId="Responseoptions-bullets">
    <w:name w:val="Response options - bullets"/>
    <w:basedOn w:val="ListParagraph"/>
    <w:qFormat/>
    <w:rsid w:val="009D2C38"/>
    <w:pPr>
      <w:adjustRightInd/>
      <w:snapToGrid/>
      <w:spacing w:before="120" w:after="60"/>
      <w:ind w:left="714" w:hanging="357"/>
    </w:pPr>
    <w:rPr>
      <w:rFonts w:asciiTheme="minorHAnsi" w:eastAsiaTheme="minorHAnsi" w:hAnsiTheme="minorHAnsi" w:cs="Courier New"/>
      <w:color w:val="37A74C" w:themeColor="accent5"/>
    </w:rPr>
  </w:style>
  <w:style w:type="paragraph" w:customStyle="1" w:styleId="Matrixtext">
    <w:name w:val="Matrix text"/>
    <w:basedOn w:val="Normal"/>
    <w:qFormat/>
    <w:rsid w:val="009D2C38"/>
    <w:pPr>
      <w:spacing w:before="200" w:after="0"/>
      <w:jc w:val="center"/>
    </w:pPr>
    <w:rPr>
      <w:rFonts w:asciiTheme="minorHAnsi" w:eastAsiaTheme="minorHAnsi" w:hAnsiTheme="minorHAnsi" w:cs="Arial"/>
      <w:color w:val="auto"/>
      <w:sz w:val="18"/>
      <w:szCs w:val="18"/>
    </w:rPr>
  </w:style>
  <w:style w:type="paragraph" w:customStyle="1" w:styleId="Sectionheadings">
    <w:name w:val="Section headings"/>
    <w:basedOn w:val="Heading2"/>
    <w:qFormat/>
    <w:rsid w:val="009D2C38"/>
    <w:pPr>
      <w:spacing w:before="240" w:after="200" w:line="276" w:lineRule="auto"/>
    </w:pPr>
    <w:rPr>
      <w:rFonts w:asciiTheme="minorHAnsi" w:eastAsiaTheme="minorHAnsi" w:hAnsiTheme="minorHAnsi" w:cs="Arial"/>
      <w:color w:val="2F2F5B" w:themeColor="text2"/>
      <w:szCs w:val="28"/>
    </w:rPr>
  </w:style>
  <w:style w:type="paragraph" w:styleId="Title">
    <w:name w:val="Title"/>
    <w:basedOn w:val="Normal"/>
    <w:next w:val="Normal"/>
    <w:link w:val="TitleChar"/>
    <w:qFormat/>
    <w:rsid w:val="00CD6D9D"/>
    <w:rPr>
      <w:rFonts w:ascii="Aptos ExtraBold" w:hAnsi="Aptos ExtraBold"/>
      <w:b/>
      <w:bCs/>
      <w:sz w:val="48"/>
      <w:szCs w:val="48"/>
    </w:rPr>
  </w:style>
  <w:style w:type="character" w:customStyle="1" w:styleId="TitleChar">
    <w:name w:val="Title Char"/>
    <w:basedOn w:val="DefaultParagraphFont"/>
    <w:link w:val="Title"/>
    <w:rsid w:val="00CD6D9D"/>
    <w:rPr>
      <w:rFonts w:ascii="Aptos ExtraBold" w:eastAsia="Calibri" w:hAnsi="Aptos ExtraBold" w:cs="Calibri"/>
      <w:b/>
      <w:bCs/>
      <w:color w:val="000000" w:themeColor="text1"/>
      <w:sz w:val="48"/>
      <w:szCs w:val="48"/>
    </w:rPr>
  </w:style>
  <w:style w:type="character" w:styleId="CommentReference">
    <w:name w:val="annotation reference"/>
    <w:basedOn w:val="DefaultParagraphFont"/>
    <w:semiHidden/>
    <w:unhideWhenUsed/>
    <w:rsid w:val="003372C2"/>
    <w:rPr>
      <w:sz w:val="16"/>
      <w:szCs w:val="16"/>
    </w:rPr>
  </w:style>
  <w:style w:type="paragraph" w:styleId="CommentText">
    <w:name w:val="annotation text"/>
    <w:basedOn w:val="Normal"/>
    <w:link w:val="CommentTextChar"/>
    <w:unhideWhenUsed/>
    <w:rsid w:val="003372C2"/>
    <w:rPr>
      <w:sz w:val="20"/>
      <w:szCs w:val="20"/>
    </w:rPr>
  </w:style>
  <w:style w:type="character" w:customStyle="1" w:styleId="CommentTextChar">
    <w:name w:val="Comment Text Char"/>
    <w:basedOn w:val="DefaultParagraphFont"/>
    <w:link w:val="CommentText"/>
    <w:rsid w:val="003372C2"/>
    <w:rPr>
      <w:rFonts w:ascii="Aptos" w:eastAsia="Calibri" w:hAnsi="Aptos" w:cs="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372C2"/>
    <w:rPr>
      <w:b/>
      <w:bCs/>
    </w:rPr>
  </w:style>
  <w:style w:type="character" w:customStyle="1" w:styleId="CommentSubjectChar">
    <w:name w:val="Comment Subject Char"/>
    <w:basedOn w:val="CommentTextChar"/>
    <w:link w:val="CommentSubject"/>
    <w:uiPriority w:val="99"/>
    <w:semiHidden/>
    <w:rsid w:val="003372C2"/>
    <w:rPr>
      <w:rFonts w:ascii="Aptos" w:eastAsia="Calibri" w:hAnsi="Aptos" w:cs="Calibri"/>
      <w:b/>
      <w:bCs/>
      <w:color w:val="000000" w:themeColor="text1"/>
      <w:sz w:val="20"/>
      <w:szCs w:val="20"/>
    </w:rPr>
  </w:style>
  <w:style w:type="numbering" w:customStyle="1" w:styleId="DSSBulletList">
    <w:name w:val="DSS Bullet List"/>
    <w:uiPriority w:val="99"/>
    <w:rsid w:val="00820F49"/>
    <w:pPr>
      <w:numPr>
        <w:numId w:val="21"/>
      </w:numPr>
    </w:pPr>
  </w:style>
  <w:style w:type="character" w:styleId="FollowedHyperlink">
    <w:name w:val="FollowedHyperlink"/>
    <w:basedOn w:val="DefaultParagraphFont"/>
    <w:uiPriority w:val="99"/>
    <w:semiHidden/>
    <w:unhideWhenUsed/>
    <w:rsid w:val="00864144"/>
    <w:rPr>
      <w:color w:val="804180" w:themeColor="followedHyperlink"/>
      <w:u w:val="single"/>
    </w:rPr>
  </w:style>
  <w:style w:type="character" w:styleId="Mention">
    <w:name w:val="Mention"/>
    <w:basedOn w:val="DefaultParagraphFont"/>
    <w:uiPriority w:val="99"/>
    <w:unhideWhenUsed/>
    <w:rsid w:val="009B6B57"/>
    <w:rPr>
      <w:color w:val="2B579A"/>
      <w:shd w:val="clear" w:color="auto" w:fill="E1DFDD"/>
    </w:rPr>
  </w:style>
  <w:style w:type="paragraph" w:customStyle="1" w:styleId="gfield">
    <w:name w:val="gfield"/>
    <w:basedOn w:val="Normal"/>
    <w:rsid w:val="0088003D"/>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gfieldrequired">
    <w:name w:val="gfield_required"/>
    <w:basedOn w:val="DefaultParagraphFont"/>
    <w:rsid w:val="0088003D"/>
  </w:style>
  <w:style w:type="paragraph" w:customStyle="1" w:styleId="gchoice">
    <w:name w:val="gchoice"/>
    <w:basedOn w:val="Normal"/>
    <w:rsid w:val="000A66E1"/>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larger">
    <w:name w:val="larger"/>
    <w:basedOn w:val="Normal"/>
    <w:rsid w:val="000A66E1"/>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302A78"/>
    <w:rPr>
      <w:color w:val="605E5C"/>
      <w:shd w:val="clear" w:color="auto" w:fill="E1DFDD"/>
    </w:rPr>
  </w:style>
  <w:style w:type="paragraph" w:customStyle="1" w:styleId="Tabletext-detailed">
    <w:name w:val="Table text - detailed"/>
    <w:basedOn w:val="Normal"/>
    <w:uiPriority w:val="4"/>
    <w:qFormat/>
    <w:rsid w:val="2F164982"/>
    <w:pPr>
      <w:spacing w:after="0" w:line="312" w:lineRule="auto"/>
    </w:pPr>
    <w:rPr>
      <w:rFonts w:asciiTheme="minorHAnsi" w:eastAsiaTheme="minorEastAsia" w:hAnsiTheme="minorHAnsi" w:cstheme="minorBidi"/>
    </w:rPr>
  </w:style>
  <w:style w:type="paragraph" w:customStyle="1" w:styleId="paragraph">
    <w:name w:val="paragraph"/>
    <w:basedOn w:val="Normal"/>
    <w:rsid w:val="005C5AC1"/>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C5AC1"/>
  </w:style>
  <w:style w:type="character" w:customStyle="1" w:styleId="eop">
    <w:name w:val="eop"/>
    <w:basedOn w:val="DefaultParagraphFont"/>
    <w:rsid w:val="005C5AC1"/>
  </w:style>
  <w:style w:type="character" w:customStyle="1" w:styleId="wacimagecontainer">
    <w:name w:val="wacimagecontainer"/>
    <w:basedOn w:val="DefaultParagraphFont"/>
    <w:rsid w:val="00176AC9"/>
  </w:style>
  <w:style w:type="paragraph" w:customStyle="1" w:styleId="Tabletextleft">
    <w:name w:val="Table text left"/>
    <w:autoRedefine/>
    <w:qFormat/>
    <w:rsid w:val="00544BFF"/>
    <w:pPr>
      <w:spacing w:before="60" w:after="60" w:line="276" w:lineRule="auto"/>
      <w:jc w:val="both"/>
    </w:pPr>
    <w:rPr>
      <w:rFonts w:ascii="Arial" w:eastAsia="Times New Roman" w:hAnsi="Arial" w:cs="Times New Roman"/>
      <w:b/>
      <w:b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6642">
      <w:bodyDiv w:val="1"/>
      <w:marLeft w:val="0"/>
      <w:marRight w:val="0"/>
      <w:marTop w:val="0"/>
      <w:marBottom w:val="0"/>
      <w:divBdr>
        <w:top w:val="none" w:sz="0" w:space="0" w:color="auto"/>
        <w:left w:val="none" w:sz="0" w:space="0" w:color="auto"/>
        <w:bottom w:val="none" w:sz="0" w:space="0" w:color="auto"/>
        <w:right w:val="none" w:sz="0" w:space="0" w:color="auto"/>
      </w:divBdr>
    </w:div>
    <w:div w:id="374744219">
      <w:bodyDiv w:val="1"/>
      <w:marLeft w:val="0"/>
      <w:marRight w:val="0"/>
      <w:marTop w:val="0"/>
      <w:marBottom w:val="0"/>
      <w:divBdr>
        <w:top w:val="none" w:sz="0" w:space="0" w:color="auto"/>
        <w:left w:val="none" w:sz="0" w:space="0" w:color="auto"/>
        <w:bottom w:val="none" w:sz="0" w:space="0" w:color="auto"/>
        <w:right w:val="none" w:sz="0" w:space="0" w:color="auto"/>
      </w:divBdr>
    </w:div>
    <w:div w:id="1090003382">
      <w:bodyDiv w:val="1"/>
      <w:marLeft w:val="0"/>
      <w:marRight w:val="0"/>
      <w:marTop w:val="0"/>
      <w:marBottom w:val="0"/>
      <w:divBdr>
        <w:top w:val="none" w:sz="0" w:space="0" w:color="auto"/>
        <w:left w:val="none" w:sz="0" w:space="0" w:color="auto"/>
        <w:bottom w:val="none" w:sz="0" w:space="0" w:color="auto"/>
        <w:right w:val="none" w:sz="0" w:space="0" w:color="auto"/>
      </w:divBdr>
    </w:div>
    <w:div w:id="1196693654">
      <w:bodyDiv w:val="1"/>
      <w:marLeft w:val="0"/>
      <w:marRight w:val="0"/>
      <w:marTop w:val="0"/>
      <w:marBottom w:val="0"/>
      <w:divBdr>
        <w:top w:val="none" w:sz="0" w:space="0" w:color="auto"/>
        <w:left w:val="none" w:sz="0" w:space="0" w:color="auto"/>
        <w:bottom w:val="none" w:sz="0" w:space="0" w:color="auto"/>
        <w:right w:val="none" w:sz="0" w:space="0" w:color="auto"/>
      </w:divBdr>
    </w:div>
    <w:div w:id="1643735549">
      <w:bodyDiv w:val="1"/>
      <w:marLeft w:val="0"/>
      <w:marRight w:val="0"/>
      <w:marTop w:val="0"/>
      <w:marBottom w:val="0"/>
      <w:divBdr>
        <w:top w:val="none" w:sz="0" w:space="0" w:color="auto"/>
        <w:left w:val="none" w:sz="0" w:space="0" w:color="auto"/>
        <w:bottom w:val="none" w:sz="0" w:space="0" w:color="auto"/>
        <w:right w:val="none" w:sz="0" w:space="0" w:color="auto"/>
      </w:divBdr>
    </w:div>
    <w:div w:id="1792938115">
      <w:bodyDiv w:val="1"/>
      <w:marLeft w:val="0"/>
      <w:marRight w:val="0"/>
      <w:marTop w:val="0"/>
      <w:marBottom w:val="0"/>
      <w:divBdr>
        <w:top w:val="none" w:sz="0" w:space="0" w:color="auto"/>
        <w:left w:val="none" w:sz="0" w:space="0" w:color="auto"/>
        <w:bottom w:val="none" w:sz="0" w:space="0" w:color="auto"/>
        <w:right w:val="none" w:sz="0" w:space="0" w:color="auto"/>
      </w:divBdr>
      <w:divsChild>
        <w:div w:id="1804928617">
          <w:marLeft w:val="0"/>
          <w:marRight w:val="0"/>
          <w:marTop w:val="0"/>
          <w:marBottom w:val="0"/>
          <w:divBdr>
            <w:top w:val="none" w:sz="0" w:space="0" w:color="auto"/>
            <w:left w:val="none" w:sz="0" w:space="0" w:color="auto"/>
            <w:bottom w:val="none" w:sz="0" w:space="0" w:color="auto"/>
            <w:right w:val="none" w:sz="0" w:space="0" w:color="auto"/>
          </w:divBdr>
        </w:div>
      </w:divsChild>
    </w:div>
    <w:div w:id="1803617158">
      <w:bodyDiv w:val="1"/>
      <w:marLeft w:val="0"/>
      <w:marRight w:val="0"/>
      <w:marTop w:val="0"/>
      <w:marBottom w:val="0"/>
      <w:divBdr>
        <w:top w:val="none" w:sz="0" w:space="0" w:color="auto"/>
        <w:left w:val="none" w:sz="0" w:space="0" w:color="auto"/>
        <w:bottom w:val="none" w:sz="0" w:space="0" w:color="auto"/>
        <w:right w:val="none" w:sz="0" w:space="0" w:color="auto"/>
      </w:divBdr>
    </w:div>
    <w:div w:id="2005552195">
      <w:bodyDiv w:val="1"/>
      <w:marLeft w:val="0"/>
      <w:marRight w:val="0"/>
      <w:marTop w:val="0"/>
      <w:marBottom w:val="0"/>
      <w:divBdr>
        <w:top w:val="none" w:sz="0" w:space="0" w:color="auto"/>
        <w:left w:val="none" w:sz="0" w:space="0" w:color="auto"/>
        <w:bottom w:val="none" w:sz="0" w:space="0" w:color="auto"/>
        <w:right w:val="none" w:sz="0" w:space="0" w:color="auto"/>
      </w:divBdr>
    </w:div>
    <w:div w:id="2084719827">
      <w:bodyDiv w:val="1"/>
      <w:marLeft w:val="0"/>
      <w:marRight w:val="0"/>
      <w:marTop w:val="0"/>
      <w:marBottom w:val="0"/>
      <w:divBdr>
        <w:top w:val="none" w:sz="0" w:space="0" w:color="auto"/>
        <w:left w:val="none" w:sz="0" w:space="0" w:color="auto"/>
        <w:bottom w:val="none" w:sz="0" w:space="0" w:color="auto"/>
        <w:right w:val="none" w:sz="0" w:space="0" w:color="auto"/>
      </w:divBdr>
    </w:div>
    <w:div w:id="20949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ndis-evidence-advisory-committ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community/making-ndis-stronger-together/co-designing-refor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speldewinde\Library\CloudStorage\OneDrive-SharedLibraries-thesocialdeck.com\Team%20-%20The%20Social%20Deck\Administration\Templates\External%20document%20templates\18_TSD_Survey_template.dotx" TargetMode="External"/></Relationships>
</file>

<file path=word/theme/theme1.xml><?xml version="1.0" encoding="utf-8"?>
<a:theme xmlns:a="http://schemas.openxmlformats.org/drawingml/2006/main" name="Theme_TSD_2025">
  <a:themeElements>
    <a:clrScheme name="TSD Colours">
      <a:dk1>
        <a:srgbClr val="000000"/>
      </a:dk1>
      <a:lt1>
        <a:srgbClr val="FFFFFF"/>
      </a:lt1>
      <a:dk2>
        <a:srgbClr val="2F2F5B"/>
      </a:dk2>
      <a:lt2>
        <a:srgbClr val="EFEFEF"/>
      </a:lt2>
      <a:accent1>
        <a:srgbClr val="30305B"/>
      </a:accent1>
      <a:accent2>
        <a:srgbClr val="E95A63"/>
      </a:accent2>
      <a:accent3>
        <a:srgbClr val="923E78"/>
      </a:accent3>
      <a:accent4>
        <a:srgbClr val="FFA12E"/>
      </a:accent4>
      <a:accent5>
        <a:srgbClr val="37A74C"/>
      </a:accent5>
      <a:accent6>
        <a:srgbClr val="6178A0"/>
      </a:accent6>
      <a:hlink>
        <a:srgbClr val="3344DD"/>
      </a:hlink>
      <a:folHlink>
        <a:srgbClr val="8041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8c9c71-d856-4691-9063-a8af247ca0df" xsi:nil="true"/>
    <lcf76f155ced4ddcb4097134ff3c332f xmlns="8523546c-af22-4d02-a47d-9b5b2a51f7ec">
      <Terms xmlns="http://schemas.microsoft.com/office/infopath/2007/PartnerControls"/>
    </lcf76f155ced4ddcb4097134ff3c332f>
    <Comments xmlns="8523546c-af22-4d02-a47d-9b5b2a51f7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14" ma:contentTypeDescription="Create a new document." ma:contentTypeScope="" ma:versionID="64037f925d93c2de2e612779c4ce3530">
  <xsd:schema xmlns:xsd="http://www.w3.org/2001/XMLSchema" xmlns:xs="http://www.w3.org/2001/XMLSchema" xmlns:p="http://schemas.microsoft.com/office/2006/metadata/properties" xmlns:ns2="8523546c-af22-4d02-a47d-9b5b2a51f7ec" xmlns:ns3="cc8c9c71-d856-4691-9063-a8af247ca0df" targetNamespace="http://schemas.microsoft.com/office/2006/metadata/properties" ma:root="true" ma:fieldsID="6f49726be0dda92e8ae12be322c75879" ns2:_="" ns3:_="">
    <xsd:import namespace="8523546c-af22-4d02-a47d-9b5b2a51f7ec"/>
    <xsd:import namespace="cc8c9c71-d856-4691-9063-a8af247ca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c9c71-d856-4691-9063-a8af247ca0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f58480-baae-4612-a765-49069a8baf0c}" ma:internalName="TaxCatchAll" ma:showField="CatchAllData" ma:web="cc8c9c71-d856-4691-9063-a8af247ca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9D862-578A-E04B-A675-E20D01C5BE40}">
  <ds:schemaRefs>
    <ds:schemaRef ds:uri="http://schemas.openxmlformats.org/officeDocument/2006/bibliography"/>
  </ds:schemaRefs>
</ds:datastoreItem>
</file>

<file path=customXml/itemProps2.xml><?xml version="1.0" encoding="utf-8"?>
<ds:datastoreItem xmlns:ds="http://schemas.openxmlformats.org/officeDocument/2006/customXml" ds:itemID="{507582C8-FA23-47EA-B385-7FCC861EA390}">
  <ds:schemaRefs>
    <ds:schemaRef ds:uri="http://schemas.microsoft.com/sharepoint/v3/contenttype/forms"/>
  </ds:schemaRefs>
</ds:datastoreItem>
</file>

<file path=customXml/itemProps3.xml><?xml version="1.0" encoding="utf-8"?>
<ds:datastoreItem xmlns:ds="http://schemas.openxmlformats.org/officeDocument/2006/customXml" ds:itemID="{F2B46F7C-7CEA-4AE3-BD53-B123DAE8D505}">
  <ds:schemaRefs>
    <ds:schemaRef ds:uri="http://schemas.microsoft.com/office/2006/metadata/properties"/>
    <ds:schemaRef ds:uri="cc8c9c71-d856-4691-9063-a8af247ca0df"/>
    <ds:schemaRef ds:uri="http://purl.org/dc/terms/"/>
    <ds:schemaRef ds:uri="http://schemas.openxmlformats.org/package/2006/metadata/core-properties"/>
    <ds:schemaRef ds:uri="http://schemas.microsoft.com/office/2006/documentManagement/types"/>
    <ds:schemaRef ds:uri="8523546c-af22-4d02-a47d-9b5b2a51f7ec"/>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21AA272-59BA-48E6-9603-3F020155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cc8c9c71-d856-4691-9063-a8af247ca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18_TSD_Survey_template</Template>
  <TotalTime>49</TotalTime>
  <Pages>2</Pages>
  <Words>555</Words>
  <Characters>2880</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The Social Deck</Company>
  <LinksUpToDate>false</LinksUpToDate>
  <CharactersWithSpaces>3428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Supports Webinar Q&amp;A</dc:title>
  <dc:subject/>
  <dc:creator>Alice Browne</dc:creator>
  <cp:keywords>[SEC=OFFICIAL]</cp:keywords>
  <dc:description/>
  <cp:lastModifiedBy>MCKELL, Karen</cp:lastModifiedBy>
  <cp:revision>24</cp:revision>
  <dcterms:created xsi:type="dcterms:W3CDTF">2025-07-17T05:28:00Z</dcterms:created>
  <dcterms:modified xsi:type="dcterms:W3CDTF">2025-07-28T05:03:00Z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0x0101004E197495A597DE44A0DC56AE368D2028</vt:lpwstr>
  </property>
  <property fmtid="{D5CDD505-2E9C-101B-9397-08002B2CF9AE}" pid="3" name="MediaServiceImageTags">
    <vt:lpwstr/>
  </property>
  <property fmtid="{D5CDD505-2E9C-101B-9397-08002B2CF9AE}" pid="4" name="MSIP_Label_eb34d90b-fc41-464d-af60-f74d721d0790_Enabled">
    <vt:lpwstr>true</vt:lpwstr>
  </property>
  <property fmtid="{D5CDD505-2E9C-101B-9397-08002B2CF9AE}" pid="5" name="MSIP_Label_eb34d90b-fc41-464d-af60-f74d721d0790_SetDate">
    <vt:lpwstr>2025-05-29T02:37:19Z</vt:lpwstr>
  </property>
  <property fmtid="{D5CDD505-2E9C-101B-9397-08002B2CF9AE}" pid="6" name="MSIP_Label_eb34d90b-fc41-464d-af60-f74d721d0790_Method">
    <vt:lpwstr>Privileged</vt:lpwstr>
  </property>
  <property fmtid="{D5CDD505-2E9C-101B-9397-08002B2CF9AE}" pid="7" name="MSIP_Label_eb34d90b-fc41-464d-af60-f74d721d0790_Name">
    <vt:lpwstr>OFFICIAL</vt:lpwstr>
  </property>
  <property fmtid="{D5CDD505-2E9C-101B-9397-08002B2CF9AE}" pid="8" name="MSIP_Label_eb34d90b-fc41-464d-af60-f74d721d0790_SiteId">
    <vt:lpwstr>61e36dd1-ca6e-4d61-aa0a-2b4eb88317a3</vt:lpwstr>
  </property>
  <property fmtid="{D5CDD505-2E9C-101B-9397-08002B2CF9AE}" pid="9" name="MSIP_Label_eb34d90b-fc41-464d-af60-f74d721d0790_ActionId">
    <vt:lpwstr>0043f5031a7b4012974c73c6eb1ada84</vt:lpwstr>
  </property>
  <property fmtid="{D5CDD505-2E9C-101B-9397-08002B2CF9AE}" pid="10" name="MSIP_Label_eb34d90b-fc41-464d-af60-f74d721d0790_ContentBits">
    <vt:lpwstr>0</vt:lpwstr>
  </property>
  <property fmtid="{D5CDD505-2E9C-101B-9397-08002B2CF9AE}" pid="11" name="MSIP_Label_eb34d90b-fc41-464d-af60-f74d721d0790_Tag">
    <vt:lpwstr>10, 0, 1, 2</vt:lpwstr>
  </property>
  <property fmtid="{D5CDD505-2E9C-101B-9397-08002B2CF9AE}" pid="12" name="PM_DisplayValueSecClassificationWithQualifier">
    <vt:lpwstr>OFFICIAL</vt:lpwstr>
  </property>
  <property fmtid="{D5CDD505-2E9C-101B-9397-08002B2CF9AE}" pid="13" name="PM_ProtectiveMarkingValue_Header">
    <vt:lpwstr>OFFICIAL</vt:lpwstr>
  </property>
  <property fmtid="{D5CDD505-2E9C-101B-9397-08002B2CF9AE}" pid="14" name="PM_ProtectiveMarkingValue_Footer">
    <vt:lpwstr>OFFICIAL</vt:lpwstr>
  </property>
  <property fmtid="{D5CDD505-2E9C-101B-9397-08002B2CF9AE}" pid="15" name="PM_InsertionValue">
    <vt:lpwstr>OFFICIAL</vt:lpwstr>
  </property>
  <property fmtid="{D5CDD505-2E9C-101B-9397-08002B2CF9AE}" pid="16" name="PM_Display">
    <vt:lpwstr>OFFICIAL</vt:lpwstr>
  </property>
  <property fmtid="{D5CDD505-2E9C-101B-9397-08002B2CF9AE}" pid="17" name="PM_Expires">
    <vt:lpwstr/>
  </property>
  <property fmtid="{D5CDD505-2E9C-101B-9397-08002B2CF9AE}" pid="18" name="PM_Note">
    <vt:lpwstr/>
  </property>
  <property fmtid="{D5CDD505-2E9C-101B-9397-08002B2CF9AE}" pid="19" name="PM_OriginationTimeStamp">
    <vt:lpwstr>2025-05-29T02:37:19Z</vt:lpwstr>
  </property>
  <property fmtid="{D5CDD505-2E9C-101B-9397-08002B2CF9AE}" pid="20" name="PM_Originating_FileId">
    <vt:lpwstr>2D88D88CF31B4DCEA2EA08FB6A4A3C2A</vt:lpwstr>
  </property>
  <property fmtid="{D5CDD505-2E9C-101B-9397-08002B2CF9AE}" pid="21" name="PM_Namespace">
    <vt:lpwstr>gov.au</vt:lpwstr>
  </property>
  <property fmtid="{D5CDD505-2E9C-101B-9397-08002B2CF9AE}" pid="22" name="PM_Version">
    <vt:lpwstr>2018.4</vt:lpwstr>
  </property>
  <property fmtid="{D5CDD505-2E9C-101B-9397-08002B2CF9AE}" pid="23" name="PM_SecurityClassification">
    <vt:lpwstr>OFFICIAL</vt:lpwstr>
  </property>
  <property fmtid="{D5CDD505-2E9C-101B-9397-08002B2CF9AE}" pid="24" name="PMHMAC">
    <vt:lpwstr>v=2022.1;a=SHA256;h=00599A2125C53C1C5345AD1323EE0C2A833DBEDFAE556FA910B4D33498E3119C</vt:lpwstr>
  </property>
  <property fmtid="{D5CDD505-2E9C-101B-9397-08002B2CF9AE}" pid="25" name="PM_Qualifier">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Originator_Hash_SHA1">
    <vt:lpwstr>89AA178AA5BE17FD93B0F4D11B751F0B9B7B6A78</vt:lpwstr>
  </property>
  <property fmtid="{D5CDD505-2E9C-101B-9397-08002B2CF9AE}" pid="32" name="PM_OriginatorUserAccountName_SHA256">
    <vt:lpwstr>73AC4EAD9CE44ABE0D3975CCC32C94FA28991B0DAEA075717C6B657D5C5BAB9F</vt:lpwstr>
  </property>
  <property fmtid="{D5CDD505-2E9C-101B-9397-08002B2CF9AE}" pid="33" name="PM_OriginatorDomainName_SHA256">
    <vt:lpwstr>E83A2A66C4061446A7E3732E8D44762184B6B377D962B96C83DC624302585857</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Hash_Salt_Prev">
    <vt:lpwstr>40F1DED35C54312000F59A5323FA1A34</vt:lpwstr>
  </property>
  <property fmtid="{D5CDD505-2E9C-101B-9397-08002B2CF9AE}" pid="37" name="PM_Hash_Salt">
    <vt:lpwstr>ABBF56A1D4C7D48FE51B1E83F9E18B76</vt:lpwstr>
  </property>
  <property fmtid="{D5CDD505-2E9C-101B-9397-08002B2CF9AE}" pid="38" name="PM_Hash_SHA1">
    <vt:lpwstr>0E744F23FC487F74CAE9F7CFE02831ED4CF97BAE</vt:lpwstr>
  </property>
</Properties>
</file>