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052FE" w14:textId="77777777" w:rsidR="00AE73BE" w:rsidRDefault="00FA5FFB">
      <w:pPr>
        <w:spacing w:after="0" w:line="259" w:lineRule="auto"/>
        <w:ind w:left="-1440" w:right="10465" w:firstLine="0"/>
        <w:jc w:val="left"/>
      </w:pPr>
      <w:r>
        <w:rPr>
          <w:noProof/>
        </w:rPr>
        <w:drawing>
          <wp:anchor distT="0" distB="0" distL="114300" distR="114300" simplePos="0" relativeHeight="251658240" behindDoc="0" locked="0" layoutInCell="1" allowOverlap="0" wp14:anchorId="0AB70C5F" wp14:editId="2B625714">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a:graphicData>
            </a:graphic>
          </wp:anchor>
        </w:drawing>
      </w:r>
      <w:r>
        <w:br w:type="page"/>
      </w:r>
    </w:p>
    <w:p w14:paraId="2A2C8210" w14:textId="77777777" w:rsidR="00AE73BE" w:rsidRDefault="00FA5FFB">
      <w:pPr>
        <w:spacing w:after="0" w:line="259" w:lineRule="auto"/>
        <w:ind w:left="-1440" w:right="10465" w:firstLine="0"/>
        <w:jc w:val="left"/>
      </w:pPr>
      <w:r>
        <w:rPr>
          <w:noProof/>
        </w:rPr>
        <w:lastRenderedPageBreak/>
        <w:drawing>
          <wp:anchor distT="0" distB="0" distL="114300" distR="114300" simplePos="0" relativeHeight="251659264" behindDoc="0" locked="0" layoutInCell="1" allowOverlap="0" wp14:anchorId="76B36770" wp14:editId="5B943756">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56500" cy="10693400"/>
                    </a:xfrm>
                    <a:prstGeom prst="rect">
                      <a:avLst/>
                    </a:prstGeom>
                  </pic:spPr>
                </pic:pic>
              </a:graphicData>
            </a:graphic>
          </wp:anchor>
        </w:drawing>
      </w:r>
      <w:r>
        <w:br w:type="page"/>
      </w:r>
    </w:p>
    <w:p w14:paraId="0886649A" w14:textId="77777777" w:rsidR="00AE73BE" w:rsidRDefault="00FA5FFB">
      <w:pPr>
        <w:spacing w:after="0" w:line="259" w:lineRule="auto"/>
        <w:ind w:left="-1440" w:right="10465" w:firstLine="0"/>
        <w:jc w:val="left"/>
      </w:pPr>
      <w:r>
        <w:rPr>
          <w:noProof/>
        </w:rPr>
        <w:lastRenderedPageBreak/>
        <w:drawing>
          <wp:anchor distT="0" distB="0" distL="114300" distR="114300" simplePos="0" relativeHeight="251660288" behindDoc="0" locked="0" layoutInCell="1" allowOverlap="0" wp14:anchorId="601BBDA0" wp14:editId="234685BC">
            <wp:simplePos x="0" y="0"/>
            <wp:positionH relativeFrom="page">
              <wp:posOffset>0</wp:posOffset>
            </wp:positionH>
            <wp:positionV relativeFrom="page">
              <wp:posOffset>0</wp:posOffset>
            </wp:positionV>
            <wp:extent cx="7556500" cy="1069340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7556500" cy="10693400"/>
                    </a:xfrm>
                    <a:prstGeom prst="rect">
                      <a:avLst/>
                    </a:prstGeom>
                  </pic:spPr>
                </pic:pic>
              </a:graphicData>
            </a:graphic>
          </wp:anchor>
        </w:drawing>
      </w:r>
    </w:p>
    <w:p w14:paraId="26CE28AF" w14:textId="77777777" w:rsidR="00AE73BE" w:rsidRDefault="00AE73BE">
      <w:pPr>
        <w:sectPr w:rsidR="00AE73BE">
          <w:footerReference w:type="even" r:id="rId10"/>
          <w:footerReference w:type="default" r:id="rId11"/>
          <w:footerReference w:type="first" r:id="rId12"/>
          <w:pgSz w:w="11905" w:h="16840"/>
          <w:pgMar w:top="1440" w:right="1440" w:bottom="1440" w:left="1440" w:header="720" w:footer="720" w:gutter="0"/>
          <w:cols w:space="720"/>
        </w:sectPr>
      </w:pPr>
    </w:p>
    <w:p w14:paraId="4DFB9904"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1312" behindDoc="0" locked="0" layoutInCell="1" allowOverlap="1" wp14:anchorId="63853245" wp14:editId="07E66B05">
                <wp:simplePos x="0" y="0"/>
                <wp:positionH relativeFrom="page">
                  <wp:posOffset>0</wp:posOffset>
                </wp:positionH>
                <wp:positionV relativeFrom="page">
                  <wp:posOffset>0</wp:posOffset>
                </wp:positionV>
                <wp:extent cx="7559675" cy="10693400"/>
                <wp:effectExtent l="0" t="0" r="0" b="0"/>
                <wp:wrapTopAndBottom/>
                <wp:docPr id="10423" name="Group 10423"/>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097" name="Shape 12097"/>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19" name="Rectangle 19"/>
                        <wps:cNvSpPr/>
                        <wps:spPr>
                          <a:xfrm>
                            <a:off x="914718" y="481121"/>
                            <a:ext cx="52869" cy="164044"/>
                          </a:xfrm>
                          <a:prstGeom prst="rect">
                            <a:avLst/>
                          </a:prstGeom>
                          <a:ln>
                            <a:noFill/>
                          </a:ln>
                        </wps:spPr>
                        <wps:txbx>
                          <w:txbxContent>
                            <w:p w14:paraId="6D62AC06"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24"/>
                        <wps:cNvSpPr/>
                        <wps:spPr>
                          <a:xfrm>
                            <a:off x="914718" y="974561"/>
                            <a:ext cx="176595" cy="328088"/>
                          </a:xfrm>
                          <a:prstGeom prst="rect">
                            <a:avLst/>
                          </a:prstGeom>
                          <a:ln>
                            <a:noFill/>
                          </a:ln>
                        </wps:spPr>
                        <wps:txbx>
                          <w:txbxContent>
                            <w:p w14:paraId="0D4B6C2A" w14:textId="77777777" w:rsidR="00AE73BE" w:rsidRDefault="00FA5FFB">
                              <w:pPr>
                                <w:spacing w:after="160" w:line="259" w:lineRule="auto"/>
                                <w:ind w:left="0" w:right="0" w:firstLine="0"/>
                                <w:jc w:val="left"/>
                              </w:pPr>
                              <w:r>
                                <w:rPr>
                                  <w:b/>
                                  <w:sz w:val="40"/>
                                </w:rPr>
                                <w:t>E</w:t>
                              </w:r>
                            </w:p>
                          </w:txbxContent>
                        </wps:txbx>
                        <wps:bodyPr horzOverflow="overflow" vert="horz" lIns="0" tIns="0" rIns="0" bIns="0" rtlCol="0">
                          <a:noAutofit/>
                        </wps:bodyPr>
                      </wps:wsp>
                      <wps:wsp>
                        <wps:cNvPr id="25" name="Rectangle 25"/>
                        <wps:cNvSpPr/>
                        <wps:spPr>
                          <a:xfrm>
                            <a:off x="1048068" y="974561"/>
                            <a:ext cx="3049789" cy="328088"/>
                          </a:xfrm>
                          <a:prstGeom prst="rect">
                            <a:avLst/>
                          </a:prstGeom>
                          <a:ln>
                            <a:noFill/>
                          </a:ln>
                        </wps:spPr>
                        <wps:txbx>
                          <w:txbxContent>
                            <w:p w14:paraId="768046EA" w14:textId="77777777" w:rsidR="00AE73BE" w:rsidRDefault="00FA5FFB">
                              <w:pPr>
                                <w:spacing w:after="160" w:line="259" w:lineRule="auto"/>
                                <w:ind w:left="0" w:right="0" w:firstLine="0"/>
                                <w:jc w:val="left"/>
                              </w:pPr>
                              <w:r>
                                <w:rPr>
                                  <w:b/>
                                  <w:sz w:val="40"/>
                                </w:rPr>
                                <w:t>XECUTIVE SUMMARY</w:t>
                              </w:r>
                            </w:p>
                          </w:txbxContent>
                        </wps:txbx>
                        <wps:bodyPr horzOverflow="overflow" vert="horz" lIns="0" tIns="0" rIns="0" bIns="0" rtlCol="0">
                          <a:noAutofit/>
                        </wps:bodyPr>
                      </wps:wsp>
                      <wps:wsp>
                        <wps:cNvPr id="26" name="Rectangle 26"/>
                        <wps:cNvSpPr/>
                        <wps:spPr>
                          <a:xfrm>
                            <a:off x="3341751" y="974561"/>
                            <a:ext cx="84134" cy="328088"/>
                          </a:xfrm>
                          <a:prstGeom prst="rect">
                            <a:avLst/>
                          </a:prstGeom>
                          <a:ln>
                            <a:noFill/>
                          </a:ln>
                        </wps:spPr>
                        <wps:txbx>
                          <w:txbxContent>
                            <w:p w14:paraId="13682F8B" w14:textId="77777777" w:rsidR="00AE73BE" w:rsidRDefault="00FA5FFB">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27" name="Rectangle 27"/>
                        <wps:cNvSpPr/>
                        <wps:spPr>
                          <a:xfrm>
                            <a:off x="914718" y="1427271"/>
                            <a:ext cx="7451466" cy="164044"/>
                          </a:xfrm>
                          <a:prstGeom prst="rect">
                            <a:avLst/>
                          </a:prstGeom>
                          <a:ln>
                            <a:noFill/>
                          </a:ln>
                        </wps:spPr>
                        <wps:txbx>
                          <w:txbxContent>
                            <w:p w14:paraId="2B261A65" w14:textId="77777777" w:rsidR="00AE73BE" w:rsidRDefault="00FA5FFB">
                              <w:pPr>
                                <w:spacing w:after="160" w:line="259" w:lineRule="auto"/>
                                <w:ind w:left="0" w:right="0" w:firstLine="0"/>
                                <w:jc w:val="left"/>
                              </w:pPr>
                              <w:r>
                                <w:t xml:space="preserve">Centacare welcomes the reform of the Commonwealth’s Families and Children Activity and supports </w:t>
                              </w:r>
                            </w:p>
                          </w:txbxContent>
                        </wps:txbx>
                        <wps:bodyPr horzOverflow="overflow" vert="horz" lIns="0" tIns="0" rIns="0" bIns="0" rtlCol="0">
                          <a:noAutofit/>
                        </wps:bodyPr>
                      </wps:wsp>
                      <wps:wsp>
                        <wps:cNvPr id="28" name="Rectangle 28"/>
                        <wps:cNvSpPr/>
                        <wps:spPr>
                          <a:xfrm>
                            <a:off x="914718" y="1659300"/>
                            <a:ext cx="7449439" cy="164044"/>
                          </a:xfrm>
                          <a:prstGeom prst="rect">
                            <a:avLst/>
                          </a:prstGeom>
                          <a:ln>
                            <a:noFill/>
                          </a:ln>
                        </wps:spPr>
                        <wps:txbx>
                          <w:txbxContent>
                            <w:p w14:paraId="019422D1" w14:textId="77777777" w:rsidR="00AE73BE" w:rsidRDefault="00FA5FFB">
                              <w:pPr>
                                <w:spacing w:after="160" w:line="259" w:lineRule="auto"/>
                                <w:ind w:left="0" w:right="0" w:firstLine="0"/>
                                <w:jc w:val="left"/>
                              </w:pPr>
                              <w:r>
                                <w:t xml:space="preserve">the Department of Social Services’ intention to simplify program structures, strengthen early </w:t>
                              </w:r>
                            </w:p>
                          </w:txbxContent>
                        </wps:txbx>
                        <wps:bodyPr horzOverflow="overflow" vert="horz" lIns="0" tIns="0" rIns="0" bIns="0" rtlCol="0">
                          <a:noAutofit/>
                        </wps:bodyPr>
                      </wps:wsp>
                      <wps:wsp>
                        <wps:cNvPr id="29" name="Rectangle 29"/>
                        <wps:cNvSpPr/>
                        <wps:spPr>
                          <a:xfrm>
                            <a:off x="914718" y="1887900"/>
                            <a:ext cx="5134695" cy="164044"/>
                          </a:xfrm>
                          <a:prstGeom prst="rect">
                            <a:avLst/>
                          </a:prstGeom>
                          <a:ln>
                            <a:noFill/>
                          </a:ln>
                        </wps:spPr>
                        <wps:txbx>
                          <w:txbxContent>
                            <w:p w14:paraId="7D5D2BC6" w14:textId="77777777" w:rsidR="00AE73BE" w:rsidRDefault="00FA5FFB">
                              <w:pPr>
                                <w:spacing w:after="160" w:line="259" w:lineRule="auto"/>
                                <w:ind w:left="0" w:right="0" w:firstLine="0"/>
                                <w:jc w:val="left"/>
                              </w:pPr>
                              <w:r>
                                <w:t xml:space="preserve">intervention and deliver a more coherent, flexible national </w:t>
                              </w:r>
                              <w:proofErr w:type="spellStart"/>
                              <w:r>
                                <w:t>framew</w:t>
                              </w:r>
                              <w:proofErr w:type="spellEnd"/>
                            </w:p>
                          </w:txbxContent>
                        </wps:txbx>
                        <wps:bodyPr horzOverflow="overflow" vert="horz" lIns="0" tIns="0" rIns="0" bIns="0" rtlCol="0">
                          <a:noAutofit/>
                        </wps:bodyPr>
                      </wps:wsp>
                      <wps:wsp>
                        <wps:cNvPr id="30" name="Rectangle 30"/>
                        <wps:cNvSpPr/>
                        <wps:spPr>
                          <a:xfrm>
                            <a:off x="4780280" y="1887900"/>
                            <a:ext cx="2314237" cy="164044"/>
                          </a:xfrm>
                          <a:prstGeom prst="rect">
                            <a:avLst/>
                          </a:prstGeom>
                          <a:ln>
                            <a:noFill/>
                          </a:ln>
                        </wps:spPr>
                        <wps:txbx>
                          <w:txbxContent>
                            <w:p w14:paraId="1B88B2FF" w14:textId="77777777" w:rsidR="00AE73BE" w:rsidRDefault="00FA5FFB">
                              <w:pPr>
                                <w:spacing w:after="160" w:line="259" w:lineRule="auto"/>
                                <w:ind w:left="0" w:right="0" w:firstLine="0"/>
                                <w:jc w:val="left"/>
                              </w:pPr>
                              <w:r>
                                <w:t xml:space="preserve">ork. The consolidation of five </w:t>
                              </w:r>
                            </w:p>
                          </w:txbxContent>
                        </wps:txbx>
                        <wps:bodyPr horzOverflow="overflow" vert="horz" lIns="0" tIns="0" rIns="0" bIns="0" rtlCol="0">
                          <a:noAutofit/>
                        </wps:bodyPr>
                      </wps:wsp>
                      <wps:wsp>
                        <wps:cNvPr id="31" name="Rectangle 31"/>
                        <wps:cNvSpPr/>
                        <wps:spPr>
                          <a:xfrm>
                            <a:off x="914718" y="2116500"/>
                            <a:ext cx="3265369" cy="164044"/>
                          </a:xfrm>
                          <a:prstGeom prst="rect">
                            <a:avLst/>
                          </a:prstGeom>
                          <a:ln>
                            <a:noFill/>
                          </a:ln>
                        </wps:spPr>
                        <wps:txbx>
                          <w:txbxContent>
                            <w:p w14:paraId="63F5A39A" w14:textId="77777777" w:rsidR="00AE73BE" w:rsidRDefault="00FA5FFB">
                              <w:pPr>
                                <w:spacing w:after="160" w:line="259" w:lineRule="auto"/>
                                <w:ind w:left="0" w:right="0" w:firstLine="0"/>
                                <w:jc w:val="left"/>
                              </w:pPr>
                              <w:r>
                                <w:t xml:space="preserve">existing programs into a </w:t>
                              </w:r>
                              <w:proofErr w:type="gramStart"/>
                              <w:r>
                                <w:t>single outcomes</w:t>
                              </w:r>
                              <w:proofErr w:type="gramEnd"/>
                            </w:p>
                          </w:txbxContent>
                        </wps:txbx>
                        <wps:bodyPr horzOverflow="overflow" vert="horz" lIns="0" tIns="0" rIns="0" bIns="0" rtlCol="0">
                          <a:noAutofit/>
                        </wps:bodyPr>
                      </wps:wsp>
                      <wps:wsp>
                        <wps:cNvPr id="32" name="Rectangle 32"/>
                        <wps:cNvSpPr/>
                        <wps:spPr>
                          <a:xfrm>
                            <a:off x="3373501" y="2116500"/>
                            <a:ext cx="61314" cy="164044"/>
                          </a:xfrm>
                          <a:prstGeom prst="rect">
                            <a:avLst/>
                          </a:prstGeom>
                          <a:ln>
                            <a:noFill/>
                          </a:ln>
                        </wps:spPr>
                        <wps:txbx>
                          <w:txbxContent>
                            <w:p w14:paraId="3FA278CB"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33" name="Rectangle 33"/>
                        <wps:cNvSpPr/>
                        <wps:spPr>
                          <a:xfrm>
                            <a:off x="3421126" y="2116500"/>
                            <a:ext cx="4120897" cy="164044"/>
                          </a:xfrm>
                          <a:prstGeom prst="rect">
                            <a:avLst/>
                          </a:prstGeom>
                          <a:ln>
                            <a:noFill/>
                          </a:ln>
                        </wps:spPr>
                        <wps:txbx>
                          <w:txbxContent>
                            <w:p w14:paraId="57DCCE2E" w14:textId="77777777" w:rsidR="00AE73BE" w:rsidRDefault="00FA5FFB">
                              <w:pPr>
                                <w:spacing w:after="160" w:line="259" w:lineRule="auto"/>
                                <w:ind w:left="0" w:right="0" w:firstLine="0"/>
                                <w:jc w:val="left"/>
                              </w:pPr>
                              <w:r>
                                <w:t xml:space="preserve">focused model presents a significant opportunity to </w:t>
                              </w:r>
                            </w:p>
                          </w:txbxContent>
                        </wps:txbx>
                        <wps:bodyPr horzOverflow="overflow" vert="horz" lIns="0" tIns="0" rIns="0" bIns="0" rtlCol="0">
                          <a:noAutofit/>
                        </wps:bodyPr>
                      </wps:wsp>
                      <wps:wsp>
                        <wps:cNvPr id="34" name="Rectangle 34"/>
                        <wps:cNvSpPr/>
                        <wps:spPr>
                          <a:xfrm>
                            <a:off x="914718" y="2348275"/>
                            <a:ext cx="7450621" cy="164044"/>
                          </a:xfrm>
                          <a:prstGeom prst="rect">
                            <a:avLst/>
                          </a:prstGeom>
                          <a:ln>
                            <a:noFill/>
                          </a:ln>
                        </wps:spPr>
                        <wps:txbx>
                          <w:txbxContent>
                            <w:p w14:paraId="1309AA7B" w14:textId="77777777" w:rsidR="00AE73BE" w:rsidRDefault="00FA5FFB">
                              <w:pPr>
                                <w:spacing w:after="160" w:line="259" w:lineRule="auto"/>
                                <w:ind w:left="0" w:right="0" w:firstLine="0"/>
                                <w:jc w:val="left"/>
                              </w:pPr>
                              <w:r>
                                <w:t xml:space="preserve">improve service integration, reduce administrative burden and ensure that families receive timely, </w:t>
                              </w:r>
                            </w:p>
                          </w:txbxContent>
                        </wps:txbx>
                        <wps:bodyPr horzOverflow="overflow" vert="horz" lIns="0" tIns="0" rIns="0" bIns="0" rtlCol="0">
                          <a:noAutofit/>
                        </wps:bodyPr>
                      </wps:wsp>
                      <wps:wsp>
                        <wps:cNvPr id="35" name="Rectangle 35"/>
                        <wps:cNvSpPr/>
                        <wps:spPr>
                          <a:xfrm>
                            <a:off x="914718" y="2576875"/>
                            <a:ext cx="2410177" cy="164044"/>
                          </a:xfrm>
                          <a:prstGeom prst="rect">
                            <a:avLst/>
                          </a:prstGeom>
                          <a:ln>
                            <a:noFill/>
                          </a:ln>
                        </wps:spPr>
                        <wps:txbx>
                          <w:txbxContent>
                            <w:p w14:paraId="03695DD3" w14:textId="77777777" w:rsidR="00AE73BE" w:rsidRDefault="00FA5FFB">
                              <w:pPr>
                                <w:spacing w:after="160" w:line="259" w:lineRule="auto"/>
                                <w:ind w:left="0" w:right="0" w:firstLine="0"/>
                                <w:jc w:val="left"/>
                              </w:pPr>
                              <w:r>
                                <w:t>appropriate and holistic support.</w:t>
                              </w:r>
                            </w:p>
                          </w:txbxContent>
                        </wps:txbx>
                        <wps:bodyPr horzOverflow="overflow" vert="horz" lIns="0" tIns="0" rIns="0" bIns="0" rtlCol="0">
                          <a:noAutofit/>
                        </wps:bodyPr>
                      </wps:wsp>
                      <wps:wsp>
                        <wps:cNvPr id="36" name="Rectangle 36"/>
                        <wps:cNvSpPr/>
                        <wps:spPr>
                          <a:xfrm>
                            <a:off x="2731770" y="2576875"/>
                            <a:ext cx="52869" cy="164044"/>
                          </a:xfrm>
                          <a:prstGeom prst="rect">
                            <a:avLst/>
                          </a:prstGeom>
                          <a:ln>
                            <a:noFill/>
                          </a:ln>
                        </wps:spPr>
                        <wps:txbx>
                          <w:txbxContent>
                            <w:p w14:paraId="67B21E8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37" name="Rectangle 37"/>
                        <wps:cNvSpPr/>
                        <wps:spPr>
                          <a:xfrm>
                            <a:off x="914718" y="2961431"/>
                            <a:ext cx="7451804" cy="164044"/>
                          </a:xfrm>
                          <a:prstGeom prst="rect">
                            <a:avLst/>
                          </a:prstGeom>
                          <a:ln>
                            <a:noFill/>
                          </a:ln>
                        </wps:spPr>
                        <wps:txbx>
                          <w:txbxContent>
                            <w:p w14:paraId="59707855" w14:textId="77777777" w:rsidR="00AE73BE" w:rsidRDefault="00FA5FFB">
                              <w:pPr>
                                <w:spacing w:after="160" w:line="259" w:lineRule="auto"/>
                                <w:ind w:left="0" w:right="0" w:firstLine="0"/>
                                <w:jc w:val="left"/>
                              </w:pPr>
                              <w:r>
                                <w:t xml:space="preserve">Centacare agrees in principle with the direction of the reform. The organisation sees strong potential </w:t>
                              </w:r>
                            </w:p>
                          </w:txbxContent>
                        </wps:txbx>
                        <wps:bodyPr horzOverflow="overflow" vert="horz" lIns="0" tIns="0" rIns="0" bIns="0" rtlCol="0">
                          <a:noAutofit/>
                        </wps:bodyPr>
                      </wps:wsp>
                      <wps:wsp>
                        <wps:cNvPr id="38" name="Rectangle 38"/>
                        <wps:cNvSpPr/>
                        <wps:spPr>
                          <a:xfrm>
                            <a:off x="914718" y="3190031"/>
                            <a:ext cx="7451466" cy="164044"/>
                          </a:xfrm>
                          <a:prstGeom prst="rect">
                            <a:avLst/>
                          </a:prstGeom>
                          <a:ln>
                            <a:noFill/>
                          </a:ln>
                        </wps:spPr>
                        <wps:txbx>
                          <w:txbxContent>
                            <w:p w14:paraId="08D4E392" w14:textId="77777777" w:rsidR="00AE73BE" w:rsidRDefault="00FA5FFB">
                              <w:pPr>
                                <w:spacing w:after="160" w:line="259" w:lineRule="auto"/>
                                <w:ind w:left="0" w:right="0" w:firstLine="0"/>
                                <w:jc w:val="left"/>
                              </w:pPr>
                              <w:r>
                                <w:t xml:space="preserve">for the proposed model to address longstanding inefficiencies in the current system, particularly the </w:t>
                              </w:r>
                            </w:p>
                          </w:txbxContent>
                        </wps:txbx>
                        <wps:bodyPr horzOverflow="overflow" vert="horz" lIns="0" tIns="0" rIns="0" bIns="0" rtlCol="0">
                          <a:noAutofit/>
                        </wps:bodyPr>
                      </wps:wsp>
                      <wps:wsp>
                        <wps:cNvPr id="39" name="Rectangle 39"/>
                        <wps:cNvSpPr/>
                        <wps:spPr>
                          <a:xfrm>
                            <a:off x="914718" y="3421806"/>
                            <a:ext cx="4063299" cy="164044"/>
                          </a:xfrm>
                          <a:prstGeom prst="rect">
                            <a:avLst/>
                          </a:prstGeom>
                          <a:ln>
                            <a:noFill/>
                          </a:ln>
                        </wps:spPr>
                        <wps:txbx>
                          <w:txbxContent>
                            <w:p w14:paraId="1350F701" w14:textId="77777777" w:rsidR="00AE73BE" w:rsidRDefault="00FA5FFB">
                              <w:pPr>
                                <w:spacing w:after="160" w:line="259" w:lineRule="auto"/>
                                <w:ind w:left="0" w:right="0" w:firstLine="0"/>
                                <w:jc w:val="left"/>
                              </w:pPr>
                              <w:r>
                                <w:t xml:space="preserve">fragmentation created by multiple contracts, </w:t>
                              </w:r>
                              <w:proofErr w:type="spellStart"/>
                              <w:r>
                                <w:t>incons</w:t>
                              </w:r>
                              <w:proofErr w:type="spellEnd"/>
                            </w:p>
                          </w:txbxContent>
                        </wps:txbx>
                        <wps:bodyPr horzOverflow="overflow" vert="horz" lIns="0" tIns="0" rIns="0" bIns="0" rtlCol="0">
                          <a:noAutofit/>
                        </wps:bodyPr>
                      </wps:wsp>
                      <wps:wsp>
                        <wps:cNvPr id="40" name="Rectangle 40"/>
                        <wps:cNvSpPr/>
                        <wps:spPr>
                          <a:xfrm>
                            <a:off x="3973576" y="3421806"/>
                            <a:ext cx="3386477" cy="164044"/>
                          </a:xfrm>
                          <a:prstGeom prst="rect">
                            <a:avLst/>
                          </a:prstGeom>
                          <a:ln>
                            <a:noFill/>
                          </a:ln>
                        </wps:spPr>
                        <wps:txbx>
                          <w:txbxContent>
                            <w:p w14:paraId="115109E7" w14:textId="77777777" w:rsidR="00AE73BE" w:rsidRDefault="00FA5FFB">
                              <w:pPr>
                                <w:spacing w:after="160" w:line="259" w:lineRule="auto"/>
                                <w:ind w:left="0" w:right="0" w:firstLine="0"/>
                                <w:jc w:val="left"/>
                              </w:pPr>
                              <w:proofErr w:type="spellStart"/>
                              <w:r>
                                <w:t>istent</w:t>
                              </w:r>
                              <w:proofErr w:type="spellEnd"/>
                              <w:r>
                                <w:t xml:space="preserve"> performance requirements and rigid </w:t>
                              </w:r>
                            </w:p>
                          </w:txbxContent>
                        </wps:txbx>
                        <wps:bodyPr horzOverflow="overflow" vert="horz" lIns="0" tIns="0" rIns="0" bIns="0" rtlCol="0">
                          <a:noAutofit/>
                        </wps:bodyPr>
                      </wps:wsp>
                      <wps:wsp>
                        <wps:cNvPr id="41" name="Rectangle 41"/>
                        <wps:cNvSpPr/>
                        <wps:spPr>
                          <a:xfrm>
                            <a:off x="914718" y="3650279"/>
                            <a:ext cx="5246345" cy="164044"/>
                          </a:xfrm>
                          <a:prstGeom prst="rect">
                            <a:avLst/>
                          </a:prstGeom>
                          <a:ln>
                            <a:noFill/>
                          </a:ln>
                        </wps:spPr>
                        <wps:txbx>
                          <w:txbxContent>
                            <w:p w14:paraId="233E81E2" w14:textId="77777777" w:rsidR="00AE73BE" w:rsidRDefault="00FA5FFB">
                              <w:pPr>
                                <w:spacing w:after="160" w:line="259" w:lineRule="auto"/>
                                <w:ind w:left="0" w:right="0" w:firstLine="0"/>
                                <w:jc w:val="left"/>
                              </w:pPr>
                              <w:r>
                                <w:t>program boundaries. Centacare also supports the move toward longer</w:t>
                              </w:r>
                            </w:p>
                          </w:txbxContent>
                        </wps:txbx>
                        <wps:bodyPr horzOverflow="overflow" vert="horz" lIns="0" tIns="0" rIns="0" bIns="0" rtlCol="0">
                          <a:noAutofit/>
                        </wps:bodyPr>
                      </wps:wsp>
                      <wps:wsp>
                        <wps:cNvPr id="42" name="Rectangle 42"/>
                        <wps:cNvSpPr/>
                        <wps:spPr>
                          <a:xfrm>
                            <a:off x="4863084" y="3650279"/>
                            <a:ext cx="61314" cy="164044"/>
                          </a:xfrm>
                          <a:prstGeom prst="rect">
                            <a:avLst/>
                          </a:prstGeom>
                          <a:ln>
                            <a:noFill/>
                          </a:ln>
                        </wps:spPr>
                        <wps:txbx>
                          <w:txbxContent>
                            <w:p w14:paraId="79F73AFB"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43" name="Rectangle 43"/>
                        <wps:cNvSpPr/>
                        <wps:spPr>
                          <a:xfrm>
                            <a:off x="4910836" y="3650279"/>
                            <a:ext cx="2141442" cy="164044"/>
                          </a:xfrm>
                          <a:prstGeom prst="rect">
                            <a:avLst/>
                          </a:prstGeom>
                          <a:ln>
                            <a:noFill/>
                          </a:ln>
                        </wps:spPr>
                        <wps:txbx>
                          <w:txbxContent>
                            <w:p w14:paraId="0B79A038" w14:textId="77777777" w:rsidR="00AE73BE" w:rsidRDefault="00FA5FFB">
                              <w:pPr>
                                <w:spacing w:after="160" w:line="259" w:lineRule="auto"/>
                                <w:ind w:left="0" w:right="0" w:firstLine="0"/>
                                <w:jc w:val="left"/>
                              </w:pPr>
                              <w:r>
                                <w:t xml:space="preserve">term funding, the aspiration </w:t>
                              </w:r>
                            </w:p>
                          </w:txbxContent>
                        </wps:txbx>
                        <wps:bodyPr horzOverflow="overflow" vert="horz" lIns="0" tIns="0" rIns="0" bIns="0" rtlCol="0">
                          <a:noAutofit/>
                        </wps:bodyPr>
                      </wps:wsp>
                      <wps:wsp>
                        <wps:cNvPr id="44" name="Rectangle 44"/>
                        <wps:cNvSpPr/>
                        <wps:spPr>
                          <a:xfrm>
                            <a:off x="914718" y="3879259"/>
                            <a:ext cx="7448932" cy="164044"/>
                          </a:xfrm>
                          <a:prstGeom prst="rect">
                            <a:avLst/>
                          </a:prstGeom>
                          <a:ln>
                            <a:noFill/>
                          </a:ln>
                        </wps:spPr>
                        <wps:txbx>
                          <w:txbxContent>
                            <w:p w14:paraId="42B88F9F" w14:textId="77777777" w:rsidR="00AE73BE" w:rsidRDefault="00FA5FFB">
                              <w:pPr>
                                <w:spacing w:after="160" w:line="259" w:lineRule="auto"/>
                                <w:ind w:left="0" w:right="0" w:firstLine="0"/>
                                <w:jc w:val="left"/>
                              </w:pPr>
                              <w:r>
                                <w:t xml:space="preserve">for greater flexibility across activity streams and the conceptual shift toward relational contracting, </w:t>
                              </w:r>
                            </w:p>
                          </w:txbxContent>
                        </wps:txbx>
                        <wps:bodyPr horzOverflow="overflow" vert="horz" lIns="0" tIns="0" rIns="0" bIns="0" rtlCol="0">
                          <a:noAutofit/>
                        </wps:bodyPr>
                      </wps:wsp>
                      <wps:wsp>
                        <wps:cNvPr id="45" name="Rectangle 45"/>
                        <wps:cNvSpPr/>
                        <wps:spPr>
                          <a:xfrm>
                            <a:off x="914718" y="4111034"/>
                            <a:ext cx="1156358" cy="164044"/>
                          </a:xfrm>
                          <a:prstGeom prst="rect">
                            <a:avLst/>
                          </a:prstGeom>
                          <a:ln>
                            <a:noFill/>
                          </a:ln>
                        </wps:spPr>
                        <wps:txbx>
                          <w:txbxContent>
                            <w:p w14:paraId="40241429" w14:textId="77777777" w:rsidR="00AE73BE" w:rsidRDefault="00FA5FFB">
                              <w:pPr>
                                <w:spacing w:after="160" w:line="259" w:lineRule="auto"/>
                                <w:ind w:left="0" w:right="0" w:firstLine="0"/>
                                <w:jc w:val="left"/>
                              </w:pPr>
                              <w:r>
                                <w:t>provided these</w:t>
                              </w:r>
                            </w:p>
                          </w:txbxContent>
                        </wps:txbx>
                        <wps:bodyPr horzOverflow="overflow" vert="horz" lIns="0" tIns="0" rIns="0" bIns="0" rtlCol="0">
                          <a:noAutofit/>
                        </wps:bodyPr>
                      </wps:wsp>
                      <wps:wsp>
                        <wps:cNvPr id="46" name="Rectangle 46"/>
                        <wps:cNvSpPr/>
                        <wps:spPr>
                          <a:xfrm>
                            <a:off x="1784985" y="4111034"/>
                            <a:ext cx="52869" cy="164044"/>
                          </a:xfrm>
                          <a:prstGeom prst="rect">
                            <a:avLst/>
                          </a:prstGeom>
                          <a:ln>
                            <a:noFill/>
                          </a:ln>
                        </wps:spPr>
                        <wps:txbx>
                          <w:txbxContent>
                            <w:p w14:paraId="2AE6F9F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47" name="Rectangle 47"/>
                        <wps:cNvSpPr/>
                        <wps:spPr>
                          <a:xfrm>
                            <a:off x="1871091" y="4111034"/>
                            <a:ext cx="3661800" cy="164044"/>
                          </a:xfrm>
                          <a:prstGeom prst="rect">
                            <a:avLst/>
                          </a:prstGeom>
                          <a:ln>
                            <a:noFill/>
                          </a:ln>
                        </wps:spPr>
                        <wps:txbx>
                          <w:txbxContent>
                            <w:p w14:paraId="779D03F1" w14:textId="77777777" w:rsidR="00AE73BE" w:rsidRDefault="00FA5FFB">
                              <w:pPr>
                                <w:spacing w:after="160" w:line="259" w:lineRule="auto"/>
                                <w:ind w:left="0" w:right="0" w:firstLine="0"/>
                                <w:jc w:val="left"/>
                              </w:pPr>
                              <w:r>
                                <w:t>mechanisms are implemented with clarity, co</w:t>
                              </w:r>
                            </w:p>
                          </w:txbxContent>
                        </wps:txbx>
                        <wps:bodyPr horzOverflow="overflow" vert="horz" lIns="0" tIns="0" rIns="0" bIns="0" rtlCol="0">
                          <a:noAutofit/>
                        </wps:bodyPr>
                      </wps:wsp>
                      <wps:wsp>
                        <wps:cNvPr id="48" name="Rectangle 48"/>
                        <wps:cNvSpPr/>
                        <wps:spPr>
                          <a:xfrm>
                            <a:off x="4627880" y="4111034"/>
                            <a:ext cx="61314" cy="164044"/>
                          </a:xfrm>
                          <a:prstGeom prst="rect">
                            <a:avLst/>
                          </a:prstGeom>
                          <a:ln>
                            <a:noFill/>
                          </a:ln>
                        </wps:spPr>
                        <wps:txbx>
                          <w:txbxContent>
                            <w:p w14:paraId="5785F09A"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49" name="Rectangle 49"/>
                        <wps:cNvSpPr/>
                        <wps:spPr>
                          <a:xfrm>
                            <a:off x="4675505" y="4111034"/>
                            <a:ext cx="2454094" cy="164044"/>
                          </a:xfrm>
                          <a:prstGeom prst="rect">
                            <a:avLst/>
                          </a:prstGeom>
                          <a:ln>
                            <a:noFill/>
                          </a:ln>
                        </wps:spPr>
                        <wps:txbx>
                          <w:txbxContent>
                            <w:p w14:paraId="7923BE24" w14:textId="77777777" w:rsidR="00AE73BE" w:rsidRDefault="00FA5FFB">
                              <w:pPr>
                                <w:spacing w:after="160" w:line="259" w:lineRule="auto"/>
                                <w:ind w:left="0" w:right="0" w:firstLine="0"/>
                                <w:jc w:val="left"/>
                              </w:pPr>
                              <w:r>
                                <w:t xml:space="preserve">design and strong operational </w:t>
                              </w:r>
                            </w:p>
                          </w:txbxContent>
                        </wps:txbx>
                        <wps:bodyPr horzOverflow="overflow" vert="horz" lIns="0" tIns="0" rIns="0" bIns="0" rtlCol="0">
                          <a:noAutofit/>
                        </wps:bodyPr>
                      </wps:wsp>
                      <wps:wsp>
                        <wps:cNvPr id="50" name="Rectangle 50"/>
                        <wps:cNvSpPr/>
                        <wps:spPr>
                          <a:xfrm>
                            <a:off x="914718" y="4339635"/>
                            <a:ext cx="861441" cy="164044"/>
                          </a:xfrm>
                          <a:prstGeom prst="rect">
                            <a:avLst/>
                          </a:prstGeom>
                          <a:ln>
                            <a:noFill/>
                          </a:ln>
                        </wps:spPr>
                        <wps:txbx>
                          <w:txbxContent>
                            <w:p w14:paraId="6EB893DD" w14:textId="77777777" w:rsidR="00AE73BE" w:rsidRDefault="00FA5FFB">
                              <w:pPr>
                                <w:spacing w:after="160" w:line="259" w:lineRule="auto"/>
                                <w:ind w:left="0" w:right="0" w:firstLine="0"/>
                                <w:jc w:val="left"/>
                              </w:pPr>
                              <w:r>
                                <w:t>safeguards.</w:t>
                              </w:r>
                            </w:p>
                          </w:txbxContent>
                        </wps:txbx>
                        <wps:bodyPr horzOverflow="overflow" vert="horz" lIns="0" tIns="0" rIns="0" bIns="0" rtlCol="0">
                          <a:noAutofit/>
                        </wps:bodyPr>
                      </wps:wsp>
                      <wps:wsp>
                        <wps:cNvPr id="51" name="Rectangle 51"/>
                        <wps:cNvSpPr/>
                        <wps:spPr>
                          <a:xfrm>
                            <a:off x="1565910" y="4339635"/>
                            <a:ext cx="52869" cy="164044"/>
                          </a:xfrm>
                          <a:prstGeom prst="rect">
                            <a:avLst/>
                          </a:prstGeom>
                          <a:ln>
                            <a:noFill/>
                          </a:ln>
                        </wps:spPr>
                        <wps:txbx>
                          <w:txbxContent>
                            <w:p w14:paraId="309682E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52" name="Rectangle 52"/>
                        <wps:cNvSpPr/>
                        <wps:spPr>
                          <a:xfrm>
                            <a:off x="914718" y="4723810"/>
                            <a:ext cx="7451128" cy="164044"/>
                          </a:xfrm>
                          <a:prstGeom prst="rect">
                            <a:avLst/>
                          </a:prstGeom>
                          <a:ln>
                            <a:noFill/>
                          </a:ln>
                        </wps:spPr>
                        <wps:txbx>
                          <w:txbxContent>
                            <w:p w14:paraId="305EEF59" w14:textId="77777777" w:rsidR="00AE73BE" w:rsidRDefault="00FA5FFB">
                              <w:pPr>
                                <w:spacing w:after="160" w:line="259" w:lineRule="auto"/>
                                <w:ind w:left="0" w:right="0" w:firstLine="0"/>
                                <w:jc w:val="left"/>
                              </w:pPr>
                              <w:r>
                                <w:t xml:space="preserve">However, Centacare identifies several critical risks that must be addressed. The proposed outcomes </w:t>
                              </w:r>
                            </w:p>
                          </w:txbxContent>
                        </wps:txbx>
                        <wps:bodyPr horzOverflow="overflow" vert="horz" lIns="0" tIns="0" rIns="0" bIns="0" rtlCol="0">
                          <a:noAutofit/>
                        </wps:bodyPr>
                      </wps:wsp>
                      <wps:wsp>
                        <wps:cNvPr id="53" name="Rectangle 53"/>
                        <wps:cNvSpPr/>
                        <wps:spPr>
                          <a:xfrm>
                            <a:off x="914718" y="4952664"/>
                            <a:ext cx="7449608" cy="164044"/>
                          </a:xfrm>
                          <a:prstGeom prst="rect">
                            <a:avLst/>
                          </a:prstGeom>
                          <a:ln>
                            <a:noFill/>
                          </a:ln>
                        </wps:spPr>
                        <wps:txbx>
                          <w:txbxContent>
                            <w:p w14:paraId="370CF3AB" w14:textId="77777777" w:rsidR="00AE73BE" w:rsidRDefault="00FA5FFB">
                              <w:pPr>
                                <w:spacing w:after="160" w:line="259" w:lineRule="auto"/>
                                <w:ind w:left="0" w:right="0" w:firstLine="0"/>
                                <w:jc w:val="left"/>
                              </w:pPr>
                              <w:r>
                                <w:t xml:space="preserve">framework is too narrow and does not recognise the essential role of adult relationships, extended </w:t>
                              </w:r>
                            </w:p>
                          </w:txbxContent>
                        </wps:txbx>
                        <wps:bodyPr horzOverflow="overflow" vert="horz" lIns="0" tIns="0" rIns="0" bIns="0" rtlCol="0">
                          <a:noAutofit/>
                        </wps:bodyPr>
                      </wps:wsp>
                      <wps:wsp>
                        <wps:cNvPr id="54" name="Rectangle 54"/>
                        <wps:cNvSpPr/>
                        <wps:spPr>
                          <a:xfrm>
                            <a:off x="914718" y="5184439"/>
                            <a:ext cx="4305685" cy="164044"/>
                          </a:xfrm>
                          <a:prstGeom prst="rect">
                            <a:avLst/>
                          </a:prstGeom>
                          <a:ln>
                            <a:noFill/>
                          </a:ln>
                        </wps:spPr>
                        <wps:txbx>
                          <w:txbxContent>
                            <w:p w14:paraId="426E9DA7" w14:textId="77777777" w:rsidR="00AE73BE" w:rsidRDefault="00FA5FFB">
                              <w:pPr>
                                <w:spacing w:after="160" w:line="259" w:lineRule="auto"/>
                                <w:ind w:left="0" w:right="0" w:firstLine="0"/>
                                <w:jc w:val="left"/>
                              </w:pPr>
                              <w:r>
                                <w:t xml:space="preserve">family systems or specialist therapeutic interventions in </w:t>
                              </w:r>
                            </w:p>
                          </w:txbxContent>
                        </wps:txbx>
                        <wps:bodyPr horzOverflow="overflow" vert="horz" lIns="0" tIns="0" rIns="0" bIns="0" rtlCol="0">
                          <a:noAutofit/>
                        </wps:bodyPr>
                      </wps:wsp>
                      <wps:wsp>
                        <wps:cNvPr id="55" name="Rectangle 55"/>
                        <wps:cNvSpPr/>
                        <wps:spPr>
                          <a:xfrm>
                            <a:off x="4173855" y="5184439"/>
                            <a:ext cx="2655265" cy="164044"/>
                          </a:xfrm>
                          <a:prstGeom prst="rect">
                            <a:avLst/>
                          </a:prstGeom>
                          <a:ln>
                            <a:noFill/>
                          </a:ln>
                        </wps:spPr>
                        <wps:txbx>
                          <w:txbxContent>
                            <w:p w14:paraId="0D9FC97F" w14:textId="77777777" w:rsidR="00AE73BE" w:rsidRDefault="00FA5FFB">
                              <w:pPr>
                                <w:spacing w:after="160" w:line="259" w:lineRule="auto"/>
                                <w:ind w:left="0" w:right="0" w:firstLine="0"/>
                                <w:jc w:val="left"/>
                              </w:pPr>
                              <w:r>
                                <w:t>preventing harm and building long</w:t>
                              </w:r>
                            </w:p>
                          </w:txbxContent>
                        </wps:txbx>
                        <wps:bodyPr horzOverflow="overflow" vert="horz" lIns="0" tIns="0" rIns="0" bIns="0" rtlCol="0">
                          <a:noAutofit/>
                        </wps:bodyPr>
                      </wps:wsp>
                      <wps:wsp>
                        <wps:cNvPr id="56" name="Rectangle 56"/>
                        <wps:cNvSpPr/>
                        <wps:spPr>
                          <a:xfrm>
                            <a:off x="6171565" y="5184439"/>
                            <a:ext cx="61314" cy="164044"/>
                          </a:xfrm>
                          <a:prstGeom prst="rect">
                            <a:avLst/>
                          </a:prstGeom>
                          <a:ln>
                            <a:noFill/>
                          </a:ln>
                        </wps:spPr>
                        <wps:txbx>
                          <w:txbxContent>
                            <w:p w14:paraId="4C4FB852"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57" name="Rectangle 57"/>
                        <wps:cNvSpPr/>
                        <wps:spPr>
                          <a:xfrm>
                            <a:off x="6219190" y="5184439"/>
                            <a:ext cx="403188" cy="164044"/>
                          </a:xfrm>
                          <a:prstGeom prst="rect">
                            <a:avLst/>
                          </a:prstGeom>
                          <a:ln>
                            <a:noFill/>
                          </a:ln>
                        </wps:spPr>
                        <wps:txbx>
                          <w:txbxContent>
                            <w:p w14:paraId="39FC9747" w14:textId="77777777" w:rsidR="00AE73BE" w:rsidRDefault="00FA5FFB">
                              <w:pPr>
                                <w:spacing w:after="160" w:line="259" w:lineRule="auto"/>
                                <w:ind w:left="0" w:right="0" w:firstLine="0"/>
                                <w:jc w:val="left"/>
                              </w:pPr>
                              <w:r>
                                <w:t xml:space="preserve">term </w:t>
                              </w:r>
                            </w:p>
                          </w:txbxContent>
                        </wps:txbx>
                        <wps:bodyPr horzOverflow="overflow" vert="horz" lIns="0" tIns="0" rIns="0" bIns="0" rtlCol="0">
                          <a:noAutofit/>
                        </wps:bodyPr>
                      </wps:wsp>
                      <wps:wsp>
                        <wps:cNvPr id="58" name="Rectangle 58"/>
                        <wps:cNvSpPr/>
                        <wps:spPr>
                          <a:xfrm>
                            <a:off x="914718" y="5413039"/>
                            <a:ext cx="3165205" cy="164044"/>
                          </a:xfrm>
                          <a:prstGeom prst="rect">
                            <a:avLst/>
                          </a:prstGeom>
                          <a:ln>
                            <a:noFill/>
                          </a:ln>
                        </wps:spPr>
                        <wps:txbx>
                          <w:txbxContent>
                            <w:p w14:paraId="17575B13" w14:textId="77777777" w:rsidR="00AE73BE" w:rsidRDefault="00FA5FFB">
                              <w:pPr>
                                <w:spacing w:after="160" w:line="259" w:lineRule="auto"/>
                                <w:ind w:left="0" w:right="0" w:firstLine="0"/>
                                <w:jc w:val="left"/>
                              </w:pPr>
                              <w:r>
                                <w:t>family stability. The reform is heavily child</w:t>
                              </w:r>
                            </w:p>
                          </w:txbxContent>
                        </wps:txbx>
                        <wps:bodyPr horzOverflow="overflow" vert="horz" lIns="0" tIns="0" rIns="0" bIns="0" rtlCol="0">
                          <a:noAutofit/>
                        </wps:bodyPr>
                      </wps:wsp>
                      <wps:wsp>
                        <wps:cNvPr id="59" name="Rectangle 59"/>
                        <wps:cNvSpPr/>
                        <wps:spPr>
                          <a:xfrm>
                            <a:off x="3296920" y="5413039"/>
                            <a:ext cx="61314" cy="164044"/>
                          </a:xfrm>
                          <a:prstGeom prst="rect">
                            <a:avLst/>
                          </a:prstGeom>
                          <a:ln>
                            <a:noFill/>
                          </a:ln>
                        </wps:spPr>
                        <wps:txbx>
                          <w:txbxContent>
                            <w:p w14:paraId="7734740D"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0" name="Rectangle 60"/>
                        <wps:cNvSpPr/>
                        <wps:spPr>
                          <a:xfrm>
                            <a:off x="3344926" y="5413039"/>
                            <a:ext cx="4221568" cy="164044"/>
                          </a:xfrm>
                          <a:prstGeom prst="rect">
                            <a:avLst/>
                          </a:prstGeom>
                          <a:ln>
                            <a:noFill/>
                          </a:ln>
                        </wps:spPr>
                        <wps:txbx>
                          <w:txbxContent>
                            <w:p w14:paraId="0468FEEA" w14:textId="77777777" w:rsidR="00AE73BE" w:rsidRDefault="00FA5FFB">
                              <w:pPr>
                                <w:spacing w:after="160" w:line="259" w:lineRule="auto"/>
                                <w:ind w:left="0" w:right="0" w:firstLine="0"/>
                                <w:jc w:val="left"/>
                              </w:pPr>
                              <w:r>
                                <w:t xml:space="preserve">centric, and does not adequately reflect the diversity of </w:t>
                              </w:r>
                            </w:p>
                          </w:txbxContent>
                        </wps:txbx>
                        <wps:bodyPr horzOverflow="overflow" vert="horz" lIns="0" tIns="0" rIns="0" bIns="0" rtlCol="0">
                          <a:noAutofit/>
                        </wps:bodyPr>
                      </wps:wsp>
                      <wps:wsp>
                        <wps:cNvPr id="61" name="Rectangle 61"/>
                        <wps:cNvSpPr/>
                        <wps:spPr>
                          <a:xfrm>
                            <a:off x="914718" y="5641639"/>
                            <a:ext cx="7450959" cy="164044"/>
                          </a:xfrm>
                          <a:prstGeom prst="rect">
                            <a:avLst/>
                          </a:prstGeom>
                          <a:ln>
                            <a:noFill/>
                          </a:ln>
                        </wps:spPr>
                        <wps:txbx>
                          <w:txbxContent>
                            <w:p w14:paraId="114D08C7" w14:textId="77777777" w:rsidR="00AE73BE" w:rsidRDefault="00FA5FFB">
                              <w:pPr>
                                <w:spacing w:after="160" w:line="259" w:lineRule="auto"/>
                                <w:ind w:left="0" w:right="0" w:firstLine="0"/>
                                <w:jc w:val="left"/>
                              </w:pPr>
                              <w:r>
                                <w:t xml:space="preserve">contemporary families, including childless couples, older couples, blended families, kinship carers </w:t>
                              </w:r>
                            </w:p>
                          </w:txbxContent>
                        </wps:txbx>
                        <wps:bodyPr horzOverflow="overflow" vert="horz" lIns="0" tIns="0" rIns="0" bIns="0" rtlCol="0">
                          <a:noAutofit/>
                        </wps:bodyPr>
                      </wps:wsp>
                      <wps:wsp>
                        <wps:cNvPr id="62" name="Rectangle 62"/>
                        <wps:cNvSpPr/>
                        <wps:spPr>
                          <a:xfrm>
                            <a:off x="914718" y="5873795"/>
                            <a:ext cx="975793" cy="164044"/>
                          </a:xfrm>
                          <a:prstGeom prst="rect">
                            <a:avLst/>
                          </a:prstGeom>
                          <a:ln>
                            <a:noFill/>
                          </a:ln>
                        </wps:spPr>
                        <wps:txbx>
                          <w:txbxContent>
                            <w:p w14:paraId="385BB21B" w14:textId="77777777" w:rsidR="00AE73BE" w:rsidRDefault="00FA5FFB">
                              <w:pPr>
                                <w:spacing w:after="160" w:line="259" w:lineRule="auto"/>
                                <w:ind w:left="0" w:right="0" w:firstLine="0"/>
                                <w:jc w:val="left"/>
                              </w:pPr>
                              <w:r>
                                <w:t>and adult chi</w:t>
                              </w:r>
                            </w:p>
                          </w:txbxContent>
                        </wps:txbx>
                        <wps:bodyPr horzOverflow="overflow" vert="horz" lIns="0" tIns="0" rIns="0" bIns="0" rtlCol="0">
                          <a:noAutofit/>
                        </wps:bodyPr>
                      </wps:wsp>
                      <wps:wsp>
                        <wps:cNvPr id="63" name="Rectangle 63"/>
                        <wps:cNvSpPr/>
                        <wps:spPr>
                          <a:xfrm>
                            <a:off x="1648460" y="5873795"/>
                            <a:ext cx="6475672" cy="164044"/>
                          </a:xfrm>
                          <a:prstGeom prst="rect">
                            <a:avLst/>
                          </a:prstGeom>
                          <a:ln>
                            <a:noFill/>
                          </a:ln>
                        </wps:spPr>
                        <wps:txbx>
                          <w:txbxContent>
                            <w:p w14:paraId="327347B2" w14:textId="77777777" w:rsidR="00AE73BE" w:rsidRDefault="00FA5FFB">
                              <w:pPr>
                                <w:spacing w:after="160" w:line="259" w:lineRule="auto"/>
                                <w:ind w:left="0" w:right="0" w:firstLine="0"/>
                                <w:jc w:val="left"/>
                              </w:pPr>
                              <w:proofErr w:type="spellStart"/>
                              <w:r>
                                <w:t>ldren</w:t>
                              </w:r>
                              <w:proofErr w:type="spellEnd"/>
                              <w:r>
                                <w:t xml:space="preserve"> with ageing parents. These groups form a substantial proportion of Centacare’s </w:t>
                              </w:r>
                            </w:p>
                          </w:txbxContent>
                        </wps:txbx>
                        <wps:bodyPr horzOverflow="overflow" vert="horz" lIns="0" tIns="0" rIns="0" bIns="0" rtlCol="0">
                          <a:noAutofit/>
                        </wps:bodyPr>
                      </wps:wsp>
                      <wps:wsp>
                        <wps:cNvPr id="64" name="Rectangle 64"/>
                        <wps:cNvSpPr/>
                        <wps:spPr>
                          <a:xfrm>
                            <a:off x="914718" y="6102395"/>
                            <a:ext cx="5242460" cy="164044"/>
                          </a:xfrm>
                          <a:prstGeom prst="rect">
                            <a:avLst/>
                          </a:prstGeom>
                          <a:ln>
                            <a:noFill/>
                          </a:ln>
                        </wps:spPr>
                        <wps:txbx>
                          <w:txbxContent>
                            <w:p w14:paraId="02F52597" w14:textId="77777777" w:rsidR="00AE73BE" w:rsidRDefault="00FA5FFB">
                              <w:pPr>
                                <w:spacing w:after="160" w:line="259" w:lineRule="auto"/>
                                <w:ind w:left="0" w:right="0" w:firstLine="0"/>
                                <w:jc w:val="left"/>
                              </w:pPr>
                              <w:r>
                                <w:t>client base and play a critical role in prevention and early intervention.</w:t>
                              </w:r>
                            </w:p>
                          </w:txbxContent>
                        </wps:txbx>
                        <wps:bodyPr horzOverflow="overflow" vert="horz" lIns="0" tIns="0" rIns="0" bIns="0" rtlCol="0">
                          <a:noAutofit/>
                        </wps:bodyPr>
                      </wps:wsp>
                      <wps:wsp>
                        <wps:cNvPr id="65" name="Rectangle 65"/>
                        <wps:cNvSpPr/>
                        <wps:spPr>
                          <a:xfrm>
                            <a:off x="4863084" y="6102395"/>
                            <a:ext cx="52869" cy="164044"/>
                          </a:xfrm>
                          <a:prstGeom prst="rect">
                            <a:avLst/>
                          </a:prstGeom>
                          <a:ln>
                            <a:noFill/>
                          </a:ln>
                        </wps:spPr>
                        <wps:txbx>
                          <w:txbxContent>
                            <w:p w14:paraId="1CAB5CA7"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6" name="Rectangle 66"/>
                        <wps:cNvSpPr/>
                        <wps:spPr>
                          <a:xfrm>
                            <a:off x="914718" y="6486570"/>
                            <a:ext cx="7450790" cy="164044"/>
                          </a:xfrm>
                          <a:prstGeom prst="rect">
                            <a:avLst/>
                          </a:prstGeom>
                          <a:ln>
                            <a:noFill/>
                          </a:ln>
                        </wps:spPr>
                        <wps:txbx>
                          <w:txbxContent>
                            <w:p w14:paraId="3F3578EF" w14:textId="77777777" w:rsidR="00AE73BE" w:rsidRDefault="00FA5FFB">
                              <w:pPr>
                                <w:spacing w:after="160" w:line="259" w:lineRule="auto"/>
                                <w:ind w:left="0" w:right="0" w:firstLine="0"/>
                                <w:jc w:val="left"/>
                              </w:pPr>
                              <w:r>
                                <w:t xml:space="preserve">Centacare is also concerned that system fragmentation remains a significant risk. The </w:t>
                              </w:r>
                              <w:proofErr w:type="spellStart"/>
                              <w:r>
                                <w:t>FaC</w:t>
                              </w:r>
                              <w:proofErr w:type="spellEnd"/>
                              <w:r>
                                <w:t xml:space="preserve"> reform is </w:t>
                              </w:r>
                            </w:p>
                          </w:txbxContent>
                        </wps:txbx>
                        <wps:bodyPr horzOverflow="overflow" vert="horz" lIns="0" tIns="0" rIns="0" bIns="0" rtlCol="0">
                          <a:noAutofit/>
                        </wps:bodyPr>
                      </wps:wsp>
                      <wps:wsp>
                        <wps:cNvPr id="67" name="Rectangle 67"/>
                        <wps:cNvSpPr/>
                        <wps:spPr>
                          <a:xfrm>
                            <a:off x="914718" y="6715170"/>
                            <a:ext cx="5147870" cy="164044"/>
                          </a:xfrm>
                          <a:prstGeom prst="rect">
                            <a:avLst/>
                          </a:prstGeom>
                          <a:ln>
                            <a:noFill/>
                          </a:ln>
                        </wps:spPr>
                        <wps:txbx>
                          <w:txbxContent>
                            <w:p w14:paraId="596F30BC" w14:textId="77777777" w:rsidR="00AE73BE" w:rsidRDefault="00FA5FFB">
                              <w:pPr>
                                <w:spacing w:after="160" w:line="259" w:lineRule="auto"/>
                                <w:ind w:left="0" w:right="0" w:firstLine="0"/>
                                <w:jc w:val="left"/>
                              </w:pPr>
                              <w:r>
                                <w:t>occurring alongside major, unaligned reforms across the Attorney</w:t>
                              </w:r>
                            </w:p>
                          </w:txbxContent>
                        </wps:txbx>
                        <wps:bodyPr horzOverflow="overflow" vert="horz" lIns="0" tIns="0" rIns="0" bIns="0" rtlCol="0">
                          <a:noAutofit/>
                        </wps:bodyPr>
                      </wps:wsp>
                      <wps:wsp>
                        <wps:cNvPr id="68" name="Rectangle 68"/>
                        <wps:cNvSpPr/>
                        <wps:spPr>
                          <a:xfrm>
                            <a:off x="4789805" y="6715170"/>
                            <a:ext cx="61314" cy="164044"/>
                          </a:xfrm>
                          <a:prstGeom prst="rect">
                            <a:avLst/>
                          </a:prstGeom>
                          <a:ln>
                            <a:noFill/>
                          </a:ln>
                        </wps:spPr>
                        <wps:txbx>
                          <w:txbxContent>
                            <w:p w14:paraId="333484D4"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9" name="Rectangle 69"/>
                        <wps:cNvSpPr/>
                        <wps:spPr>
                          <a:xfrm>
                            <a:off x="4837811" y="6715170"/>
                            <a:ext cx="2239071" cy="164044"/>
                          </a:xfrm>
                          <a:prstGeom prst="rect">
                            <a:avLst/>
                          </a:prstGeom>
                          <a:ln>
                            <a:noFill/>
                          </a:ln>
                        </wps:spPr>
                        <wps:txbx>
                          <w:txbxContent>
                            <w:p w14:paraId="0E029EB1" w14:textId="77777777" w:rsidR="00AE73BE" w:rsidRDefault="00FA5FFB">
                              <w:pPr>
                                <w:spacing w:after="160" w:line="259" w:lineRule="auto"/>
                                <w:ind w:left="0" w:right="0" w:firstLine="0"/>
                                <w:jc w:val="left"/>
                              </w:pPr>
                              <w:r>
                                <w:t xml:space="preserve">General’s Department, State </w:t>
                              </w:r>
                            </w:p>
                          </w:txbxContent>
                        </wps:txbx>
                        <wps:bodyPr horzOverflow="overflow" vert="horz" lIns="0" tIns="0" rIns="0" bIns="0" rtlCol="0">
                          <a:noAutofit/>
                        </wps:bodyPr>
                      </wps:wsp>
                      <wps:wsp>
                        <wps:cNvPr id="70" name="Rectangle 70"/>
                        <wps:cNvSpPr/>
                        <wps:spPr>
                          <a:xfrm>
                            <a:off x="914718" y="6943770"/>
                            <a:ext cx="5059193" cy="164044"/>
                          </a:xfrm>
                          <a:prstGeom prst="rect">
                            <a:avLst/>
                          </a:prstGeom>
                          <a:ln>
                            <a:noFill/>
                          </a:ln>
                        </wps:spPr>
                        <wps:txbx>
                          <w:txbxContent>
                            <w:p w14:paraId="1E65F202" w14:textId="77777777" w:rsidR="00AE73BE" w:rsidRDefault="00FA5FFB">
                              <w:pPr>
                                <w:spacing w:after="160" w:line="259" w:lineRule="auto"/>
                                <w:ind w:left="0" w:right="0" w:firstLine="0"/>
                                <w:jc w:val="left"/>
                              </w:pPr>
                              <w:r>
                                <w:t>domestic and family violence systems and early childhood policy</w:t>
                              </w:r>
                            </w:p>
                          </w:txbxContent>
                        </wps:txbx>
                        <wps:bodyPr horzOverflow="overflow" vert="horz" lIns="0" tIns="0" rIns="0" bIns="0" rtlCol="0">
                          <a:noAutofit/>
                        </wps:bodyPr>
                      </wps:wsp>
                      <wps:wsp>
                        <wps:cNvPr id="71" name="Rectangle 71"/>
                        <wps:cNvSpPr/>
                        <wps:spPr>
                          <a:xfrm>
                            <a:off x="4723130" y="6943770"/>
                            <a:ext cx="2390245" cy="164044"/>
                          </a:xfrm>
                          <a:prstGeom prst="rect">
                            <a:avLst/>
                          </a:prstGeom>
                          <a:ln>
                            <a:noFill/>
                          </a:ln>
                        </wps:spPr>
                        <wps:txbx>
                          <w:txbxContent>
                            <w:p w14:paraId="0ED9F39A" w14:textId="77777777" w:rsidR="00AE73BE" w:rsidRDefault="00FA5FFB">
                              <w:pPr>
                                <w:spacing w:after="160" w:line="259" w:lineRule="auto"/>
                                <w:ind w:left="0" w:right="0" w:firstLine="0"/>
                                <w:jc w:val="left"/>
                              </w:pPr>
                              <w:r>
                                <w:t xml:space="preserve">. Without strong coordination, </w:t>
                              </w:r>
                            </w:p>
                          </w:txbxContent>
                        </wps:txbx>
                        <wps:bodyPr horzOverflow="overflow" vert="horz" lIns="0" tIns="0" rIns="0" bIns="0" rtlCol="0">
                          <a:noAutofit/>
                        </wps:bodyPr>
                      </wps:wsp>
                      <wps:wsp>
                        <wps:cNvPr id="72" name="Rectangle 72"/>
                        <wps:cNvSpPr/>
                        <wps:spPr>
                          <a:xfrm>
                            <a:off x="914718" y="7175799"/>
                            <a:ext cx="7343870" cy="164044"/>
                          </a:xfrm>
                          <a:prstGeom prst="rect">
                            <a:avLst/>
                          </a:prstGeom>
                          <a:ln>
                            <a:noFill/>
                          </a:ln>
                        </wps:spPr>
                        <wps:txbx>
                          <w:txbxContent>
                            <w:p w14:paraId="25B430D4" w14:textId="77777777" w:rsidR="00AE73BE" w:rsidRDefault="00FA5FFB">
                              <w:pPr>
                                <w:spacing w:after="160" w:line="259" w:lineRule="auto"/>
                                <w:ind w:left="0" w:right="0" w:firstLine="0"/>
                                <w:jc w:val="left"/>
                              </w:pPr>
                              <w:r>
                                <w:t>vulnerable families may experience duplicated reporting, contradictory pathways and service gaps.</w:t>
                              </w:r>
                            </w:p>
                          </w:txbxContent>
                        </wps:txbx>
                        <wps:bodyPr horzOverflow="overflow" vert="horz" lIns="0" tIns="0" rIns="0" bIns="0" rtlCol="0">
                          <a:noAutofit/>
                        </wps:bodyPr>
                      </wps:wsp>
                      <wps:wsp>
                        <wps:cNvPr id="73" name="Rectangle 73"/>
                        <wps:cNvSpPr/>
                        <wps:spPr>
                          <a:xfrm>
                            <a:off x="6441821" y="7175799"/>
                            <a:ext cx="52869" cy="164044"/>
                          </a:xfrm>
                          <a:prstGeom prst="rect">
                            <a:avLst/>
                          </a:prstGeom>
                          <a:ln>
                            <a:noFill/>
                          </a:ln>
                        </wps:spPr>
                        <wps:txbx>
                          <w:txbxContent>
                            <w:p w14:paraId="0B679D3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74" name="Rectangle 74"/>
                        <wps:cNvSpPr/>
                        <wps:spPr>
                          <a:xfrm>
                            <a:off x="914718" y="7556799"/>
                            <a:ext cx="7449608" cy="164044"/>
                          </a:xfrm>
                          <a:prstGeom prst="rect">
                            <a:avLst/>
                          </a:prstGeom>
                          <a:ln>
                            <a:noFill/>
                          </a:ln>
                        </wps:spPr>
                        <wps:txbx>
                          <w:txbxContent>
                            <w:p w14:paraId="4DD5E797" w14:textId="77777777" w:rsidR="00AE73BE" w:rsidRDefault="00FA5FFB">
                              <w:pPr>
                                <w:spacing w:after="160" w:line="259" w:lineRule="auto"/>
                                <w:ind w:left="0" w:right="0" w:firstLine="0"/>
                                <w:jc w:val="left"/>
                              </w:pPr>
                              <w:r>
                                <w:t xml:space="preserve">While Centacare supports the strengthening of Aboriginal Community Controlled Organisations, the </w:t>
                              </w:r>
                            </w:p>
                          </w:txbxContent>
                        </wps:txbx>
                        <wps:bodyPr horzOverflow="overflow" vert="horz" lIns="0" tIns="0" rIns="0" bIns="0" rtlCol="0">
                          <a:noAutofit/>
                        </wps:bodyPr>
                      </wps:wsp>
                      <wps:wsp>
                        <wps:cNvPr id="75" name="Rectangle 75"/>
                        <wps:cNvSpPr/>
                        <wps:spPr>
                          <a:xfrm>
                            <a:off x="914718" y="7788701"/>
                            <a:ext cx="7448763" cy="164044"/>
                          </a:xfrm>
                          <a:prstGeom prst="rect">
                            <a:avLst/>
                          </a:prstGeom>
                          <a:ln>
                            <a:noFill/>
                          </a:ln>
                        </wps:spPr>
                        <wps:txbx>
                          <w:txbxContent>
                            <w:p w14:paraId="1F646FA7" w14:textId="77777777" w:rsidR="00AE73BE" w:rsidRDefault="00FA5FFB">
                              <w:pPr>
                                <w:spacing w:after="160" w:line="259" w:lineRule="auto"/>
                                <w:ind w:left="0" w:right="0" w:firstLine="0"/>
                                <w:jc w:val="left"/>
                              </w:pPr>
                              <w:r>
                                <w:t xml:space="preserve">proposed prioritisation may unintentionally limit client choice for First Nations families who prefer </w:t>
                              </w:r>
                            </w:p>
                          </w:txbxContent>
                        </wps:txbx>
                        <wps:bodyPr horzOverflow="overflow" vert="horz" lIns="0" tIns="0" rIns="0" bIns="0" rtlCol="0">
                          <a:noAutofit/>
                        </wps:bodyPr>
                      </wps:wsp>
                      <wps:wsp>
                        <wps:cNvPr id="76" name="Rectangle 76"/>
                        <wps:cNvSpPr/>
                        <wps:spPr>
                          <a:xfrm>
                            <a:off x="914718" y="8017301"/>
                            <a:ext cx="4297578" cy="164044"/>
                          </a:xfrm>
                          <a:prstGeom prst="rect">
                            <a:avLst/>
                          </a:prstGeom>
                          <a:ln>
                            <a:noFill/>
                          </a:ln>
                        </wps:spPr>
                        <wps:txbx>
                          <w:txbxContent>
                            <w:p w14:paraId="320B09C1" w14:textId="77777777" w:rsidR="00AE73BE" w:rsidRDefault="00FA5FFB">
                              <w:pPr>
                                <w:spacing w:after="160" w:line="259" w:lineRule="auto"/>
                                <w:ind w:left="0" w:right="0" w:firstLine="0"/>
                                <w:jc w:val="left"/>
                              </w:pPr>
                              <w:r>
                                <w:t xml:space="preserve">mainstream services for privacy or safety reasons. </w:t>
                              </w:r>
                              <w:proofErr w:type="spellStart"/>
                              <w:r>
                                <w:t>Genuin</w:t>
                              </w:r>
                              <w:proofErr w:type="spellEnd"/>
                            </w:p>
                          </w:txbxContent>
                        </wps:txbx>
                        <wps:bodyPr horzOverflow="overflow" vert="horz" lIns="0" tIns="0" rIns="0" bIns="0" rtlCol="0">
                          <a:noAutofit/>
                        </wps:bodyPr>
                      </wps:wsp>
                      <wps:wsp>
                        <wps:cNvPr id="77" name="Rectangle 77"/>
                        <wps:cNvSpPr/>
                        <wps:spPr>
                          <a:xfrm>
                            <a:off x="4151630" y="8017301"/>
                            <a:ext cx="395587" cy="164044"/>
                          </a:xfrm>
                          <a:prstGeom prst="rect">
                            <a:avLst/>
                          </a:prstGeom>
                          <a:ln>
                            <a:noFill/>
                          </a:ln>
                        </wps:spPr>
                        <wps:txbx>
                          <w:txbxContent>
                            <w:p w14:paraId="54BFBABE" w14:textId="77777777" w:rsidR="00AE73BE" w:rsidRDefault="00FA5FFB">
                              <w:pPr>
                                <w:spacing w:after="160" w:line="259" w:lineRule="auto"/>
                                <w:ind w:left="0" w:right="0" w:firstLine="0"/>
                                <w:jc w:val="left"/>
                              </w:pPr>
                              <w:r>
                                <w:t>e self</w:t>
                              </w:r>
                            </w:p>
                          </w:txbxContent>
                        </wps:txbx>
                        <wps:bodyPr horzOverflow="overflow" vert="horz" lIns="0" tIns="0" rIns="0" bIns="0" rtlCol="0">
                          <a:noAutofit/>
                        </wps:bodyPr>
                      </wps:wsp>
                      <wps:wsp>
                        <wps:cNvPr id="78" name="Rectangle 78"/>
                        <wps:cNvSpPr/>
                        <wps:spPr>
                          <a:xfrm>
                            <a:off x="4450080" y="8017301"/>
                            <a:ext cx="61314" cy="164044"/>
                          </a:xfrm>
                          <a:prstGeom prst="rect">
                            <a:avLst/>
                          </a:prstGeom>
                          <a:ln>
                            <a:noFill/>
                          </a:ln>
                        </wps:spPr>
                        <wps:txbx>
                          <w:txbxContent>
                            <w:p w14:paraId="7871415E"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79" name="Rectangle 79"/>
                        <wps:cNvSpPr/>
                        <wps:spPr>
                          <a:xfrm>
                            <a:off x="4497705" y="8017301"/>
                            <a:ext cx="2690905" cy="164044"/>
                          </a:xfrm>
                          <a:prstGeom prst="rect">
                            <a:avLst/>
                          </a:prstGeom>
                          <a:ln>
                            <a:noFill/>
                          </a:ln>
                        </wps:spPr>
                        <wps:txbx>
                          <w:txbxContent>
                            <w:p w14:paraId="2532A00C" w14:textId="77777777" w:rsidR="00AE73BE" w:rsidRDefault="00FA5FFB">
                              <w:pPr>
                                <w:spacing w:after="160" w:line="259" w:lineRule="auto"/>
                                <w:ind w:left="0" w:right="0" w:firstLine="0"/>
                                <w:jc w:val="left"/>
                              </w:pPr>
                              <w:r>
                                <w:t xml:space="preserve">determination requires the freedom </w:t>
                              </w:r>
                            </w:p>
                          </w:txbxContent>
                        </wps:txbx>
                        <wps:bodyPr horzOverflow="overflow" vert="horz" lIns="0" tIns="0" rIns="0" bIns="0" rtlCol="0">
                          <a:noAutofit/>
                        </wps:bodyPr>
                      </wps:wsp>
                      <wps:wsp>
                        <wps:cNvPr id="80" name="Rectangle 80"/>
                        <wps:cNvSpPr/>
                        <wps:spPr>
                          <a:xfrm>
                            <a:off x="914718" y="8249330"/>
                            <a:ext cx="2152420" cy="164044"/>
                          </a:xfrm>
                          <a:prstGeom prst="rect">
                            <a:avLst/>
                          </a:prstGeom>
                          <a:ln>
                            <a:noFill/>
                          </a:ln>
                        </wps:spPr>
                        <wps:txbx>
                          <w:txbxContent>
                            <w:p w14:paraId="10CAC5A0" w14:textId="77777777" w:rsidR="00AE73BE" w:rsidRDefault="00FA5FFB">
                              <w:pPr>
                                <w:spacing w:after="160" w:line="259" w:lineRule="auto"/>
                                <w:ind w:left="0" w:right="0" w:firstLine="0"/>
                                <w:jc w:val="left"/>
                              </w:pPr>
                              <w:r>
                                <w:t>to choose a trusted provider.</w:t>
                              </w:r>
                            </w:p>
                          </w:txbxContent>
                        </wps:txbx>
                        <wps:bodyPr horzOverflow="overflow" vert="horz" lIns="0" tIns="0" rIns="0" bIns="0" rtlCol="0">
                          <a:noAutofit/>
                        </wps:bodyPr>
                      </wps:wsp>
                      <wps:wsp>
                        <wps:cNvPr id="81" name="Rectangle 81"/>
                        <wps:cNvSpPr/>
                        <wps:spPr>
                          <a:xfrm>
                            <a:off x="2537841" y="8249330"/>
                            <a:ext cx="52869" cy="164044"/>
                          </a:xfrm>
                          <a:prstGeom prst="rect">
                            <a:avLst/>
                          </a:prstGeom>
                          <a:ln>
                            <a:noFill/>
                          </a:ln>
                        </wps:spPr>
                        <wps:txbx>
                          <w:txbxContent>
                            <w:p w14:paraId="47C4805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82" name="Rectangle 82"/>
                        <wps:cNvSpPr/>
                        <wps:spPr>
                          <a:xfrm>
                            <a:off x="914718" y="8630330"/>
                            <a:ext cx="7450621" cy="164044"/>
                          </a:xfrm>
                          <a:prstGeom prst="rect">
                            <a:avLst/>
                          </a:prstGeom>
                          <a:ln>
                            <a:noFill/>
                          </a:ln>
                        </wps:spPr>
                        <wps:txbx>
                          <w:txbxContent>
                            <w:p w14:paraId="5D30063F" w14:textId="77777777" w:rsidR="00AE73BE" w:rsidRDefault="00FA5FFB">
                              <w:pPr>
                                <w:spacing w:after="160" w:line="259" w:lineRule="auto"/>
                                <w:ind w:left="0" w:right="0" w:firstLine="0"/>
                                <w:jc w:val="left"/>
                              </w:pPr>
                              <w:r>
                                <w:t xml:space="preserve">Centacare also remains cautious about relational contracting without clear definition. Without </w:t>
                              </w:r>
                            </w:p>
                          </w:txbxContent>
                        </wps:txbx>
                        <wps:bodyPr horzOverflow="overflow" vert="horz" lIns="0" tIns="0" rIns="0" bIns="0" rtlCol="0">
                          <a:noAutofit/>
                        </wps:bodyPr>
                      </wps:wsp>
                      <wps:wsp>
                        <wps:cNvPr id="83" name="Rectangle 83"/>
                        <wps:cNvSpPr/>
                        <wps:spPr>
                          <a:xfrm>
                            <a:off x="914718" y="8858930"/>
                            <a:ext cx="7451973" cy="164044"/>
                          </a:xfrm>
                          <a:prstGeom prst="rect">
                            <a:avLst/>
                          </a:prstGeom>
                          <a:ln>
                            <a:noFill/>
                          </a:ln>
                        </wps:spPr>
                        <wps:txbx>
                          <w:txbxContent>
                            <w:p w14:paraId="5E17BE6F" w14:textId="77777777" w:rsidR="00AE73BE" w:rsidRDefault="00FA5FFB">
                              <w:pPr>
                                <w:spacing w:after="160" w:line="259" w:lineRule="auto"/>
                                <w:ind w:left="0" w:right="0" w:firstLine="0"/>
                                <w:jc w:val="left"/>
                              </w:pPr>
                              <w:r>
                                <w:t xml:space="preserve">boundaries and collaborative design, relational contracting could increase administrative burden and </w:t>
                              </w:r>
                            </w:p>
                          </w:txbxContent>
                        </wps:txbx>
                        <wps:bodyPr horzOverflow="overflow" vert="horz" lIns="0" tIns="0" rIns="0" bIns="0" rtlCol="0">
                          <a:noAutofit/>
                        </wps:bodyPr>
                      </wps:wsp>
                      <wps:wsp>
                        <wps:cNvPr id="84" name="Rectangle 84"/>
                        <wps:cNvSpPr/>
                        <wps:spPr>
                          <a:xfrm>
                            <a:off x="914718" y="9090705"/>
                            <a:ext cx="4473244" cy="164044"/>
                          </a:xfrm>
                          <a:prstGeom prst="rect">
                            <a:avLst/>
                          </a:prstGeom>
                          <a:ln>
                            <a:noFill/>
                          </a:ln>
                        </wps:spPr>
                        <wps:txbx>
                          <w:txbxContent>
                            <w:p w14:paraId="01969A5A" w14:textId="77777777" w:rsidR="00AE73BE" w:rsidRDefault="00FA5FFB">
                              <w:pPr>
                                <w:spacing w:after="160" w:line="259" w:lineRule="auto"/>
                                <w:ind w:left="0" w:right="0" w:firstLine="0"/>
                                <w:jc w:val="left"/>
                              </w:pPr>
                              <w:r>
                                <w:t>blur the distinction between government and provider roles.</w:t>
                              </w:r>
                            </w:p>
                          </w:txbxContent>
                        </wps:txbx>
                        <wps:bodyPr horzOverflow="overflow" vert="horz" lIns="0" tIns="0" rIns="0" bIns="0" rtlCol="0">
                          <a:noAutofit/>
                        </wps:bodyPr>
                      </wps:wsp>
                      <wps:wsp>
                        <wps:cNvPr id="85" name="Rectangle 85"/>
                        <wps:cNvSpPr/>
                        <wps:spPr>
                          <a:xfrm>
                            <a:off x="4281805" y="9090705"/>
                            <a:ext cx="52869" cy="164044"/>
                          </a:xfrm>
                          <a:prstGeom prst="rect">
                            <a:avLst/>
                          </a:prstGeom>
                          <a:ln>
                            <a:noFill/>
                          </a:ln>
                        </wps:spPr>
                        <wps:txbx>
                          <w:txbxContent>
                            <w:p w14:paraId="2D14D33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423" style="width:595.25pt;height:842pt;position:absolute;mso-position-horizontal-relative:page;mso-position-horizontal:absolute;margin-left:0pt;mso-position-vertical-relative:page;margin-top:0pt;" coordsize="75596,106934">
                <v:shape id="Shape 12098" style="position:absolute;width:75596;height:106934;left:0;top:0;" coordsize="7559675,10693400" path="m0,0l7559675,0l7559675,10693400l0,10693400l0,0">
                  <v:stroke weight="0pt" endcap="flat" joinstyle="miter" miterlimit="10" on="false" color="#000000" opacity="0"/>
                  <v:fill on="true" color="#e3e2de"/>
                </v:shape>
                <v:rect id="Rectangle 19"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24" style="position:absolute;width:1765;height:3280;left:9147;top:9745;" filled="f" stroked="f">
                  <v:textbox inset="0,0,0,0">
                    <w:txbxContent>
                      <w:p>
                        <w:pPr>
                          <w:spacing w:before="0" w:after="160" w:line="259" w:lineRule="auto"/>
                          <w:ind w:left="0" w:right="0" w:firstLine="0"/>
                          <w:jc w:val="left"/>
                        </w:pPr>
                        <w:r>
                          <w:rPr>
                            <w:rFonts w:cs="Tahoma" w:hAnsi="Tahoma" w:eastAsia="Tahoma" w:ascii="Tahoma"/>
                            <w:b w:val="1"/>
                            <w:sz w:val="40"/>
                          </w:rPr>
                          <w:t xml:space="preserve">E</w:t>
                        </w:r>
                      </w:p>
                    </w:txbxContent>
                  </v:textbox>
                </v:rect>
                <v:rect id="Rectangle 25" style="position:absolute;width:30497;height:3280;left:10480;top:9745;" filled="f" stroked="f">
                  <v:textbox inset="0,0,0,0">
                    <w:txbxContent>
                      <w:p>
                        <w:pPr>
                          <w:spacing w:before="0" w:after="160" w:line="259" w:lineRule="auto"/>
                          <w:ind w:left="0" w:right="0" w:firstLine="0"/>
                          <w:jc w:val="left"/>
                        </w:pPr>
                        <w:r>
                          <w:rPr>
                            <w:rFonts w:cs="Tahoma" w:hAnsi="Tahoma" w:eastAsia="Tahoma" w:ascii="Tahoma"/>
                            <w:b w:val="1"/>
                            <w:sz w:val="40"/>
                          </w:rPr>
                          <w:t xml:space="preserve">XECUTIVE SUMMARY</w:t>
                        </w:r>
                      </w:p>
                    </w:txbxContent>
                  </v:textbox>
                </v:rect>
                <v:rect id="Rectangle 26" style="position:absolute;width:841;height:3280;left:33417;top:9745;" filled="f" stroked="f">
                  <v:textbox inset="0,0,0,0">
                    <w:txbxContent>
                      <w:p>
                        <w:pPr>
                          <w:spacing w:before="0" w:after="160" w:line="259" w:lineRule="auto"/>
                          <w:ind w:left="0" w:right="0" w:firstLine="0"/>
                          <w:jc w:val="left"/>
                        </w:pPr>
                        <w:r>
                          <w:rPr>
                            <w:rFonts w:cs="Tahoma" w:hAnsi="Tahoma" w:eastAsia="Tahoma" w:ascii="Tahoma"/>
                            <w:b w:val="1"/>
                            <w:sz w:val="40"/>
                          </w:rPr>
                          <w:t xml:space="preserve"> </w:t>
                        </w:r>
                      </w:p>
                    </w:txbxContent>
                  </v:textbox>
                </v:rect>
                <v:rect id="Rectangle 27" style="position:absolute;width:74514;height:1640;left:9147;top:14272;" filled="f" stroked="f">
                  <v:textbox inset="0,0,0,0">
                    <w:txbxContent>
                      <w:p>
                        <w:pPr>
                          <w:spacing w:before="0" w:after="160" w:line="259" w:lineRule="auto"/>
                          <w:ind w:left="0" w:right="0" w:firstLine="0"/>
                          <w:jc w:val="left"/>
                        </w:pPr>
                        <w:r>
                          <w:rPr/>
                          <w:t xml:space="preserve">Centacare welcomes the reform of the Commonwealth’s Families and Children Activity and supports </w:t>
                        </w:r>
                      </w:p>
                    </w:txbxContent>
                  </v:textbox>
                </v:rect>
                <v:rect id="Rectangle 28" style="position:absolute;width:74494;height:1640;left:9147;top:16593;" filled="f" stroked="f">
                  <v:textbox inset="0,0,0,0">
                    <w:txbxContent>
                      <w:p>
                        <w:pPr>
                          <w:spacing w:before="0" w:after="160" w:line="259" w:lineRule="auto"/>
                          <w:ind w:left="0" w:right="0" w:firstLine="0"/>
                          <w:jc w:val="left"/>
                        </w:pPr>
                        <w:r>
                          <w:rPr/>
                          <w:t xml:space="preserve">the Department of Social Services’ intention to simplify program structures, strengthen early </w:t>
                        </w:r>
                      </w:p>
                    </w:txbxContent>
                  </v:textbox>
                </v:rect>
                <v:rect id="Rectangle 29" style="position:absolute;width:51346;height:1640;left:9147;top:18879;" filled="f" stroked="f">
                  <v:textbox inset="0,0,0,0">
                    <w:txbxContent>
                      <w:p>
                        <w:pPr>
                          <w:spacing w:before="0" w:after="160" w:line="259" w:lineRule="auto"/>
                          <w:ind w:left="0" w:right="0" w:firstLine="0"/>
                          <w:jc w:val="left"/>
                        </w:pPr>
                        <w:r>
                          <w:rPr/>
                          <w:t xml:space="preserve">intervention and deliver a more coherent, flexible national framew</w:t>
                        </w:r>
                      </w:p>
                    </w:txbxContent>
                  </v:textbox>
                </v:rect>
                <v:rect id="Rectangle 30" style="position:absolute;width:23142;height:1640;left:47802;top:18879;" filled="f" stroked="f">
                  <v:textbox inset="0,0,0,0">
                    <w:txbxContent>
                      <w:p>
                        <w:pPr>
                          <w:spacing w:before="0" w:after="160" w:line="259" w:lineRule="auto"/>
                          <w:ind w:left="0" w:right="0" w:firstLine="0"/>
                          <w:jc w:val="left"/>
                        </w:pPr>
                        <w:r>
                          <w:rPr/>
                          <w:t xml:space="preserve">ork. The consolidation of five </w:t>
                        </w:r>
                      </w:p>
                    </w:txbxContent>
                  </v:textbox>
                </v:rect>
                <v:rect id="Rectangle 31" style="position:absolute;width:32653;height:1640;left:9147;top:21165;" filled="f" stroked="f">
                  <v:textbox inset="0,0,0,0">
                    <w:txbxContent>
                      <w:p>
                        <w:pPr>
                          <w:spacing w:before="0" w:after="160" w:line="259" w:lineRule="auto"/>
                          <w:ind w:left="0" w:right="0" w:firstLine="0"/>
                          <w:jc w:val="left"/>
                        </w:pPr>
                        <w:r>
                          <w:rPr/>
                          <w:t xml:space="preserve">existing programs into a single outcomes</w:t>
                        </w:r>
                      </w:p>
                    </w:txbxContent>
                  </v:textbox>
                </v:rect>
                <v:rect id="Rectangle 32" style="position:absolute;width:613;height:1640;left:33735;top:21165;" filled="f" stroked="f">
                  <v:textbox inset="0,0,0,0">
                    <w:txbxContent>
                      <w:p>
                        <w:pPr>
                          <w:spacing w:before="0" w:after="160" w:line="259" w:lineRule="auto"/>
                          <w:ind w:left="0" w:right="0" w:firstLine="0"/>
                          <w:jc w:val="left"/>
                        </w:pPr>
                        <w:r>
                          <w:rPr/>
                          <w:t xml:space="preserve">-</w:t>
                        </w:r>
                      </w:p>
                    </w:txbxContent>
                  </v:textbox>
                </v:rect>
                <v:rect id="Rectangle 33" style="position:absolute;width:41208;height:1640;left:34211;top:21165;" filled="f" stroked="f">
                  <v:textbox inset="0,0,0,0">
                    <w:txbxContent>
                      <w:p>
                        <w:pPr>
                          <w:spacing w:before="0" w:after="160" w:line="259" w:lineRule="auto"/>
                          <w:ind w:left="0" w:right="0" w:firstLine="0"/>
                          <w:jc w:val="left"/>
                        </w:pPr>
                        <w:r>
                          <w:rPr/>
                          <w:t xml:space="preserve">focused model presents a significant opportunity to </w:t>
                        </w:r>
                      </w:p>
                    </w:txbxContent>
                  </v:textbox>
                </v:rect>
                <v:rect id="Rectangle 34" style="position:absolute;width:74506;height:1640;left:9147;top:23482;" filled="f" stroked="f">
                  <v:textbox inset="0,0,0,0">
                    <w:txbxContent>
                      <w:p>
                        <w:pPr>
                          <w:spacing w:before="0" w:after="160" w:line="259" w:lineRule="auto"/>
                          <w:ind w:left="0" w:right="0" w:firstLine="0"/>
                          <w:jc w:val="left"/>
                        </w:pPr>
                        <w:r>
                          <w:rPr/>
                          <w:t xml:space="preserve">improve service integration, reduce administrative burden and ensure that families receive timely, </w:t>
                        </w:r>
                      </w:p>
                    </w:txbxContent>
                  </v:textbox>
                </v:rect>
                <v:rect id="Rectangle 35" style="position:absolute;width:24101;height:1640;left:9147;top:25768;" filled="f" stroked="f">
                  <v:textbox inset="0,0,0,0">
                    <w:txbxContent>
                      <w:p>
                        <w:pPr>
                          <w:spacing w:before="0" w:after="160" w:line="259" w:lineRule="auto"/>
                          <w:ind w:left="0" w:right="0" w:firstLine="0"/>
                          <w:jc w:val="left"/>
                        </w:pPr>
                        <w:r>
                          <w:rPr/>
                          <w:t xml:space="preserve">appropriate and holistic support.</w:t>
                        </w:r>
                      </w:p>
                    </w:txbxContent>
                  </v:textbox>
                </v:rect>
                <v:rect id="Rectangle 36" style="position:absolute;width:528;height:1640;left:27317;top:25768;"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37" style="position:absolute;width:74518;height:1640;left:9147;top:29614;" filled="f" stroked="f">
                  <v:textbox inset="0,0,0,0">
                    <w:txbxContent>
                      <w:p>
                        <w:pPr>
                          <w:spacing w:before="0" w:after="160" w:line="259" w:lineRule="auto"/>
                          <w:ind w:left="0" w:right="0" w:firstLine="0"/>
                          <w:jc w:val="left"/>
                        </w:pPr>
                        <w:r>
                          <w:rPr/>
                          <w:t xml:space="preserve">Centacare agrees in principle with the direction of the reform. The organisation sees strong potential </w:t>
                        </w:r>
                      </w:p>
                    </w:txbxContent>
                  </v:textbox>
                </v:rect>
                <v:rect id="Rectangle 38" style="position:absolute;width:74514;height:1640;left:9147;top:31900;" filled="f" stroked="f">
                  <v:textbox inset="0,0,0,0">
                    <w:txbxContent>
                      <w:p>
                        <w:pPr>
                          <w:spacing w:before="0" w:after="160" w:line="259" w:lineRule="auto"/>
                          <w:ind w:left="0" w:right="0" w:firstLine="0"/>
                          <w:jc w:val="left"/>
                        </w:pPr>
                        <w:r>
                          <w:rPr/>
                          <w:t xml:space="preserve">for the proposed model to address longstanding inefficiencies in the current system, particularly the </w:t>
                        </w:r>
                      </w:p>
                    </w:txbxContent>
                  </v:textbox>
                </v:rect>
                <v:rect id="Rectangle 39" style="position:absolute;width:40632;height:1640;left:9147;top:34218;" filled="f" stroked="f">
                  <v:textbox inset="0,0,0,0">
                    <w:txbxContent>
                      <w:p>
                        <w:pPr>
                          <w:spacing w:before="0" w:after="160" w:line="259" w:lineRule="auto"/>
                          <w:ind w:left="0" w:right="0" w:firstLine="0"/>
                          <w:jc w:val="left"/>
                        </w:pPr>
                        <w:r>
                          <w:rPr/>
                          <w:t xml:space="preserve">fragmentation created by multiple contracts, incons</w:t>
                        </w:r>
                      </w:p>
                    </w:txbxContent>
                  </v:textbox>
                </v:rect>
                <v:rect id="Rectangle 40" style="position:absolute;width:33864;height:1640;left:39735;top:34218;" filled="f" stroked="f">
                  <v:textbox inset="0,0,0,0">
                    <w:txbxContent>
                      <w:p>
                        <w:pPr>
                          <w:spacing w:before="0" w:after="160" w:line="259" w:lineRule="auto"/>
                          <w:ind w:left="0" w:right="0" w:firstLine="0"/>
                          <w:jc w:val="left"/>
                        </w:pPr>
                        <w:r>
                          <w:rPr/>
                          <w:t xml:space="preserve">istent performance requirements and rigid </w:t>
                        </w:r>
                      </w:p>
                    </w:txbxContent>
                  </v:textbox>
                </v:rect>
                <v:rect id="Rectangle 41" style="position:absolute;width:52463;height:1640;left:9147;top:36502;" filled="f" stroked="f">
                  <v:textbox inset="0,0,0,0">
                    <w:txbxContent>
                      <w:p>
                        <w:pPr>
                          <w:spacing w:before="0" w:after="160" w:line="259" w:lineRule="auto"/>
                          <w:ind w:left="0" w:right="0" w:firstLine="0"/>
                          <w:jc w:val="left"/>
                        </w:pPr>
                        <w:r>
                          <w:rPr/>
                          <w:t xml:space="preserve">program boundaries. Centacare also supports the move toward longer</w:t>
                        </w:r>
                      </w:p>
                    </w:txbxContent>
                  </v:textbox>
                </v:rect>
                <v:rect id="Rectangle 42" style="position:absolute;width:613;height:1640;left:48630;top:36502;" filled="f" stroked="f">
                  <v:textbox inset="0,0,0,0">
                    <w:txbxContent>
                      <w:p>
                        <w:pPr>
                          <w:spacing w:before="0" w:after="160" w:line="259" w:lineRule="auto"/>
                          <w:ind w:left="0" w:right="0" w:firstLine="0"/>
                          <w:jc w:val="left"/>
                        </w:pPr>
                        <w:r>
                          <w:rPr/>
                          <w:t xml:space="preserve">-</w:t>
                        </w:r>
                      </w:p>
                    </w:txbxContent>
                  </v:textbox>
                </v:rect>
                <v:rect id="Rectangle 43" style="position:absolute;width:21414;height:1640;left:49108;top:36502;" filled="f" stroked="f">
                  <v:textbox inset="0,0,0,0">
                    <w:txbxContent>
                      <w:p>
                        <w:pPr>
                          <w:spacing w:before="0" w:after="160" w:line="259" w:lineRule="auto"/>
                          <w:ind w:left="0" w:right="0" w:firstLine="0"/>
                          <w:jc w:val="left"/>
                        </w:pPr>
                        <w:r>
                          <w:rPr/>
                          <w:t xml:space="preserve">term funding, the aspiration </w:t>
                        </w:r>
                      </w:p>
                    </w:txbxContent>
                  </v:textbox>
                </v:rect>
                <v:rect id="Rectangle 44" style="position:absolute;width:74489;height:1640;left:9147;top:38792;" filled="f" stroked="f">
                  <v:textbox inset="0,0,0,0">
                    <w:txbxContent>
                      <w:p>
                        <w:pPr>
                          <w:spacing w:before="0" w:after="160" w:line="259" w:lineRule="auto"/>
                          <w:ind w:left="0" w:right="0" w:firstLine="0"/>
                          <w:jc w:val="left"/>
                        </w:pPr>
                        <w:r>
                          <w:rPr/>
                          <w:t xml:space="preserve">for greater flexibility across activity streams and the conceptual shift toward relational contracting, </w:t>
                        </w:r>
                      </w:p>
                    </w:txbxContent>
                  </v:textbox>
                </v:rect>
                <v:rect id="Rectangle 45" style="position:absolute;width:11563;height:1640;left:9147;top:41110;" filled="f" stroked="f">
                  <v:textbox inset="0,0,0,0">
                    <w:txbxContent>
                      <w:p>
                        <w:pPr>
                          <w:spacing w:before="0" w:after="160" w:line="259" w:lineRule="auto"/>
                          <w:ind w:left="0" w:right="0" w:firstLine="0"/>
                          <w:jc w:val="left"/>
                        </w:pPr>
                        <w:r>
                          <w:rPr/>
                          <w:t xml:space="preserve">provided these</w:t>
                        </w:r>
                      </w:p>
                    </w:txbxContent>
                  </v:textbox>
                </v:rect>
                <v:rect id="Rectangle 46" style="position:absolute;width:528;height:1640;left:17849;top:41110;" filled="f" stroked="f">
                  <v:textbox inset="0,0,0,0">
                    <w:txbxContent>
                      <w:p>
                        <w:pPr>
                          <w:spacing w:before="0" w:after="160" w:line="259" w:lineRule="auto"/>
                          <w:ind w:left="0" w:right="0" w:firstLine="0"/>
                          <w:jc w:val="left"/>
                        </w:pPr>
                        <w:r>
                          <w:rPr/>
                          <w:t xml:space="preserve"> </w:t>
                        </w:r>
                      </w:p>
                    </w:txbxContent>
                  </v:textbox>
                </v:rect>
                <v:rect id="Rectangle 47" style="position:absolute;width:36618;height:1640;left:18710;top:41110;" filled="f" stroked="f">
                  <v:textbox inset="0,0,0,0">
                    <w:txbxContent>
                      <w:p>
                        <w:pPr>
                          <w:spacing w:before="0" w:after="160" w:line="259" w:lineRule="auto"/>
                          <w:ind w:left="0" w:right="0" w:firstLine="0"/>
                          <w:jc w:val="left"/>
                        </w:pPr>
                        <w:r>
                          <w:rPr/>
                          <w:t xml:space="preserve">mechanisms are implemented with clarity, co</w:t>
                        </w:r>
                      </w:p>
                    </w:txbxContent>
                  </v:textbox>
                </v:rect>
                <v:rect id="Rectangle 48" style="position:absolute;width:613;height:1640;left:46278;top:41110;" filled="f" stroked="f">
                  <v:textbox inset="0,0,0,0">
                    <w:txbxContent>
                      <w:p>
                        <w:pPr>
                          <w:spacing w:before="0" w:after="160" w:line="259" w:lineRule="auto"/>
                          <w:ind w:left="0" w:right="0" w:firstLine="0"/>
                          <w:jc w:val="left"/>
                        </w:pPr>
                        <w:r>
                          <w:rPr/>
                          <w:t xml:space="preserve">-</w:t>
                        </w:r>
                      </w:p>
                    </w:txbxContent>
                  </v:textbox>
                </v:rect>
                <v:rect id="Rectangle 49" style="position:absolute;width:24540;height:1640;left:46755;top:41110;" filled="f" stroked="f">
                  <v:textbox inset="0,0,0,0">
                    <w:txbxContent>
                      <w:p>
                        <w:pPr>
                          <w:spacing w:before="0" w:after="160" w:line="259" w:lineRule="auto"/>
                          <w:ind w:left="0" w:right="0" w:firstLine="0"/>
                          <w:jc w:val="left"/>
                        </w:pPr>
                        <w:r>
                          <w:rPr/>
                          <w:t xml:space="preserve">design and strong operational </w:t>
                        </w:r>
                      </w:p>
                    </w:txbxContent>
                  </v:textbox>
                </v:rect>
                <v:rect id="Rectangle 50" style="position:absolute;width:8614;height:1640;left:9147;top:43396;" filled="f" stroked="f">
                  <v:textbox inset="0,0,0,0">
                    <w:txbxContent>
                      <w:p>
                        <w:pPr>
                          <w:spacing w:before="0" w:after="160" w:line="259" w:lineRule="auto"/>
                          <w:ind w:left="0" w:right="0" w:firstLine="0"/>
                          <w:jc w:val="left"/>
                        </w:pPr>
                        <w:r>
                          <w:rPr/>
                          <w:t xml:space="preserve">safeguards.</w:t>
                        </w:r>
                      </w:p>
                    </w:txbxContent>
                  </v:textbox>
                </v:rect>
                <v:rect id="Rectangle 51" style="position:absolute;width:528;height:1640;left:15659;top:4339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52" style="position:absolute;width:74511;height:1640;left:9147;top:47238;" filled="f" stroked="f">
                  <v:textbox inset="0,0,0,0">
                    <w:txbxContent>
                      <w:p>
                        <w:pPr>
                          <w:spacing w:before="0" w:after="160" w:line="259" w:lineRule="auto"/>
                          <w:ind w:left="0" w:right="0" w:firstLine="0"/>
                          <w:jc w:val="left"/>
                        </w:pPr>
                        <w:r>
                          <w:rPr/>
                          <w:t xml:space="preserve">However, Centacare identifies several critical risks that must be addressed. The proposed outcomes </w:t>
                        </w:r>
                      </w:p>
                    </w:txbxContent>
                  </v:textbox>
                </v:rect>
                <v:rect id="Rectangle 53" style="position:absolute;width:74496;height:1640;left:9147;top:49526;" filled="f" stroked="f">
                  <v:textbox inset="0,0,0,0">
                    <w:txbxContent>
                      <w:p>
                        <w:pPr>
                          <w:spacing w:before="0" w:after="160" w:line="259" w:lineRule="auto"/>
                          <w:ind w:left="0" w:right="0" w:firstLine="0"/>
                          <w:jc w:val="left"/>
                        </w:pPr>
                        <w:r>
                          <w:rPr/>
                          <w:t xml:space="preserve">framework is too narrow and does not recognise the essential role of adult relationships, extended </w:t>
                        </w:r>
                      </w:p>
                    </w:txbxContent>
                  </v:textbox>
                </v:rect>
                <v:rect id="Rectangle 54" style="position:absolute;width:43056;height:1640;left:9147;top:51844;" filled="f" stroked="f">
                  <v:textbox inset="0,0,0,0">
                    <w:txbxContent>
                      <w:p>
                        <w:pPr>
                          <w:spacing w:before="0" w:after="160" w:line="259" w:lineRule="auto"/>
                          <w:ind w:left="0" w:right="0" w:firstLine="0"/>
                          <w:jc w:val="left"/>
                        </w:pPr>
                        <w:r>
                          <w:rPr/>
                          <w:t xml:space="preserve">family systems or specialist therapeutic interventions in </w:t>
                        </w:r>
                      </w:p>
                    </w:txbxContent>
                  </v:textbox>
                </v:rect>
                <v:rect id="Rectangle 55" style="position:absolute;width:26552;height:1640;left:41738;top:51844;" filled="f" stroked="f">
                  <v:textbox inset="0,0,0,0">
                    <w:txbxContent>
                      <w:p>
                        <w:pPr>
                          <w:spacing w:before="0" w:after="160" w:line="259" w:lineRule="auto"/>
                          <w:ind w:left="0" w:right="0" w:firstLine="0"/>
                          <w:jc w:val="left"/>
                        </w:pPr>
                        <w:r>
                          <w:rPr/>
                          <w:t xml:space="preserve">preventing harm and building long</w:t>
                        </w:r>
                      </w:p>
                    </w:txbxContent>
                  </v:textbox>
                </v:rect>
                <v:rect id="Rectangle 56" style="position:absolute;width:613;height:1640;left:61715;top:51844;" filled="f" stroked="f">
                  <v:textbox inset="0,0,0,0">
                    <w:txbxContent>
                      <w:p>
                        <w:pPr>
                          <w:spacing w:before="0" w:after="160" w:line="259" w:lineRule="auto"/>
                          <w:ind w:left="0" w:right="0" w:firstLine="0"/>
                          <w:jc w:val="left"/>
                        </w:pPr>
                        <w:r>
                          <w:rPr/>
                          <w:t xml:space="preserve">-</w:t>
                        </w:r>
                      </w:p>
                    </w:txbxContent>
                  </v:textbox>
                </v:rect>
                <v:rect id="Rectangle 57" style="position:absolute;width:4031;height:1640;left:62191;top:51844;" filled="f" stroked="f">
                  <v:textbox inset="0,0,0,0">
                    <w:txbxContent>
                      <w:p>
                        <w:pPr>
                          <w:spacing w:before="0" w:after="160" w:line="259" w:lineRule="auto"/>
                          <w:ind w:left="0" w:right="0" w:firstLine="0"/>
                          <w:jc w:val="left"/>
                        </w:pPr>
                        <w:r>
                          <w:rPr/>
                          <w:t xml:space="preserve">term </w:t>
                        </w:r>
                      </w:p>
                    </w:txbxContent>
                  </v:textbox>
                </v:rect>
                <v:rect id="Rectangle 58" style="position:absolute;width:31652;height:1640;left:9147;top:54130;" filled="f" stroked="f">
                  <v:textbox inset="0,0,0,0">
                    <w:txbxContent>
                      <w:p>
                        <w:pPr>
                          <w:spacing w:before="0" w:after="160" w:line="259" w:lineRule="auto"/>
                          <w:ind w:left="0" w:right="0" w:firstLine="0"/>
                          <w:jc w:val="left"/>
                        </w:pPr>
                        <w:r>
                          <w:rPr/>
                          <w:t xml:space="preserve">family stability. The reform is heavily child</w:t>
                        </w:r>
                      </w:p>
                    </w:txbxContent>
                  </v:textbox>
                </v:rect>
                <v:rect id="Rectangle 59" style="position:absolute;width:613;height:1640;left:32969;top:54130;" filled="f" stroked="f">
                  <v:textbox inset="0,0,0,0">
                    <w:txbxContent>
                      <w:p>
                        <w:pPr>
                          <w:spacing w:before="0" w:after="160" w:line="259" w:lineRule="auto"/>
                          <w:ind w:left="0" w:right="0" w:firstLine="0"/>
                          <w:jc w:val="left"/>
                        </w:pPr>
                        <w:r>
                          <w:rPr/>
                          <w:t xml:space="preserve">-</w:t>
                        </w:r>
                      </w:p>
                    </w:txbxContent>
                  </v:textbox>
                </v:rect>
                <v:rect id="Rectangle 60" style="position:absolute;width:42215;height:1640;left:33449;top:54130;" filled="f" stroked="f">
                  <v:textbox inset="0,0,0,0">
                    <w:txbxContent>
                      <w:p>
                        <w:pPr>
                          <w:spacing w:before="0" w:after="160" w:line="259" w:lineRule="auto"/>
                          <w:ind w:left="0" w:right="0" w:firstLine="0"/>
                          <w:jc w:val="left"/>
                        </w:pPr>
                        <w:r>
                          <w:rPr/>
                          <w:t xml:space="preserve">centric, and does not adequately reflect the diversity of </w:t>
                        </w:r>
                      </w:p>
                    </w:txbxContent>
                  </v:textbox>
                </v:rect>
                <v:rect id="Rectangle 61" style="position:absolute;width:74509;height:1640;left:9147;top:56416;" filled="f" stroked="f">
                  <v:textbox inset="0,0,0,0">
                    <w:txbxContent>
                      <w:p>
                        <w:pPr>
                          <w:spacing w:before="0" w:after="160" w:line="259" w:lineRule="auto"/>
                          <w:ind w:left="0" w:right="0" w:firstLine="0"/>
                          <w:jc w:val="left"/>
                        </w:pPr>
                        <w:r>
                          <w:rPr/>
                          <w:t xml:space="preserve">contemporary families, including childless couples, older couples, blended families, kinship carers </w:t>
                        </w:r>
                      </w:p>
                    </w:txbxContent>
                  </v:textbox>
                </v:rect>
                <v:rect id="Rectangle 62" style="position:absolute;width:9757;height:1640;left:9147;top:58737;" filled="f" stroked="f">
                  <v:textbox inset="0,0,0,0">
                    <w:txbxContent>
                      <w:p>
                        <w:pPr>
                          <w:spacing w:before="0" w:after="160" w:line="259" w:lineRule="auto"/>
                          <w:ind w:left="0" w:right="0" w:firstLine="0"/>
                          <w:jc w:val="left"/>
                        </w:pPr>
                        <w:r>
                          <w:rPr/>
                          <w:t xml:space="preserve">and adult chi</w:t>
                        </w:r>
                      </w:p>
                    </w:txbxContent>
                  </v:textbox>
                </v:rect>
                <v:rect id="Rectangle 63" style="position:absolute;width:64756;height:1640;left:16484;top:58737;" filled="f" stroked="f">
                  <v:textbox inset="0,0,0,0">
                    <w:txbxContent>
                      <w:p>
                        <w:pPr>
                          <w:spacing w:before="0" w:after="160" w:line="259" w:lineRule="auto"/>
                          <w:ind w:left="0" w:right="0" w:firstLine="0"/>
                          <w:jc w:val="left"/>
                        </w:pPr>
                        <w:r>
                          <w:rPr/>
                          <w:t xml:space="preserve">ldren with ageing parents. These groups form a substantial proportion of Centacare’s </w:t>
                        </w:r>
                      </w:p>
                    </w:txbxContent>
                  </v:textbox>
                </v:rect>
                <v:rect id="Rectangle 64" style="position:absolute;width:52424;height:1640;left:9147;top:61023;" filled="f" stroked="f">
                  <v:textbox inset="0,0,0,0">
                    <w:txbxContent>
                      <w:p>
                        <w:pPr>
                          <w:spacing w:before="0" w:after="160" w:line="259" w:lineRule="auto"/>
                          <w:ind w:left="0" w:right="0" w:firstLine="0"/>
                          <w:jc w:val="left"/>
                        </w:pPr>
                        <w:r>
                          <w:rPr/>
                          <w:t xml:space="preserve">client base and play a critical role in prevention and early intervention.</w:t>
                        </w:r>
                      </w:p>
                    </w:txbxContent>
                  </v:textbox>
                </v:rect>
                <v:rect id="Rectangle 65" style="position:absolute;width:528;height:1640;left:48630;top:6102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66" style="position:absolute;width:74507;height:1640;left:9147;top:64865;" filled="f" stroked="f">
                  <v:textbox inset="0,0,0,0">
                    <w:txbxContent>
                      <w:p>
                        <w:pPr>
                          <w:spacing w:before="0" w:after="160" w:line="259" w:lineRule="auto"/>
                          <w:ind w:left="0" w:right="0" w:firstLine="0"/>
                          <w:jc w:val="left"/>
                        </w:pPr>
                        <w:r>
                          <w:rPr/>
                          <w:t xml:space="preserve">Centacare is also concerned that system fragmentation remains a significant risk. The FaC reform is </w:t>
                        </w:r>
                      </w:p>
                    </w:txbxContent>
                  </v:textbox>
                </v:rect>
                <v:rect id="Rectangle 67" style="position:absolute;width:51478;height:1640;left:9147;top:67151;" filled="f" stroked="f">
                  <v:textbox inset="0,0,0,0">
                    <w:txbxContent>
                      <w:p>
                        <w:pPr>
                          <w:spacing w:before="0" w:after="160" w:line="259" w:lineRule="auto"/>
                          <w:ind w:left="0" w:right="0" w:firstLine="0"/>
                          <w:jc w:val="left"/>
                        </w:pPr>
                        <w:r>
                          <w:rPr/>
                          <w:t xml:space="preserve">occurring alongside major, unaligned reforms across the Attorney</w:t>
                        </w:r>
                      </w:p>
                    </w:txbxContent>
                  </v:textbox>
                </v:rect>
                <v:rect id="Rectangle 68" style="position:absolute;width:613;height:1640;left:47898;top:67151;" filled="f" stroked="f">
                  <v:textbox inset="0,0,0,0">
                    <w:txbxContent>
                      <w:p>
                        <w:pPr>
                          <w:spacing w:before="0" w:after="160" w:line="259" w:lineRule="auto"/>
                          <w:ind w:left="0" w:right="0" w:firstLine="0"/>
                          <w:jc w:val="left"/>
                        </w:pPr>
                        <w:r>
                          <w:rPr/>
                          <w:t xml:space="preserve">-</w:t>
                        </w:r>
                      </w:p>
                    </w:txbxContent>
                  </v:textbox>
                </v:rect>
                <v:rect id="Rectangle 69" style="position:absolute;width:22390;height:1640;left:48378;top:67151;" filled="f" stroked="f">
                  <v:textbox inset="0,0,0,0">
                    <w:txbxContent>
                      <w:p>
                        <w:pPr>
                          <w:spacing w:before="0" w:after="160" w:line="259" w:lineRule="auto"/>
                          <w:ind w:left="0" w:right="0" w:firstLine="0"/>
                          <w:jc w:val="left"/>
                        </w:pPr>
                        <w:r>
                          <w:rPr/>
                          <w:t xml:space="preserve">General’s Department, State </w:t>
                        </w:r>
                      </w:p>
                    </w:txbxContent>
                  </v:textbox>
                </v:rect>
                <v:rect id="Rectangle 70" style="position:absolute;width:50591;height:1640;left:9147;top:69437;" filled="f" stroked="f">
                  <v:textbox inset="0,0,0,0">
                    <w:txbxContent>
                      <w:p>
                        <w:pPr>
                          <w:spacing w:before="0" w:after="160" w:line="259" w:lineRule="auto"/>
                          <w:ind w:left="0" w:right="0" w:firstLine="0"/>
                          <w:jc w:val="left"/>
                        </w:pPr>
                        <w:r>
                          <w:rPr/>
                          <w:t xml:space="preserve">domestic and family violence systems and early childhood policy</w:t>
                        </w:r>
                      </w:p>
                    </w:txbxContent>
                  </v:textbox>
                </v:rect>
                <v:rect id="Rectangle 71" style="position:absolute;width:23902;height:1640;left:47231;top:69437;" filled="f" stroked="f">
                  <v:textbox inset="0,0,0,0">
                    <w:txbxContent>
                      <w:p>
                        <w:pPr>
                          <w:spacing w:before="0" w:after="160" w:line="259" w:lineRule="auto"/>
                          <w:ind w:left="0" w:right="0" w:firstLine="0"/>
                          <w:jc w:val="left"/>
                        </w:pPr>
                        <w:r>
                          <w:rPr/>
                          <w:t xml:space="preserve">. Without strong coordination, </w:t>
                        </w:r>
                      </w:p>
                    </w:txbxContent>
                  </v:textbox>
                </v:rect>
                <v:rect id="Rectangle 72" style="position:absolute;width:73438;height:1640;left:9147;top:71757;" filled="f" stroked="f">
                  <v:textbox inset="0,0,0,0">
                    <w:txbxContent>
                      <w:p>
                        <w:pPr>
                          <w:spacing w:before="0" w:after="160" w:line="259" w:lineRule="auto"/>
                          <w:ind w:left="0" w:right="0" w:firstLine="0"/>
                          <w:jc w:val="left"/>
                        </w:pPr>
                        <w:r>
                          <w:rPr/>
                          <w:t xml:space="preserve">vulnerable families may experience duplicated reporting, contradictory pathways and service gaps.</w:t>
                        </w:r>
                      </w:p>
                    </w:txbxContent>
                  </v:textbox>
                </v:rect>
                <v:rect id="Rectangle 73" style="position:absolute;width:528;height:1640;left:64418;top:71757;"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74" style="position:absolute;width:74496;height:1640;left:9147;top:75567;" filled="f" stroked="f">
                  <v:textbox inset="0,0,0,0">
                    <w:txbxContent>
                      <w:p>
                        <w:pPr>
                          <w:spacing w:before="0" w:after="160" w:line="259" w:lineRule="auto"/>
                          <w:ind w:left="0" w:right="0" w:firstLine="0"/>
                          <w:jc w:val="left"/>
                        </w:pPr>
                        <w:r>
                          <w:rPr/>
                          <w:t xml:space="preserve">While Centacare supports the strengthening of Aboriginal Community Controlled Organisations, the </w:t>
                        </w:r>
                      </w:p>
                    </w:txbxContent>
                  </v:textbox>
                </v:rect>
                <v:rect id="Rectangle 75" style="position:absolute;width:74487;height:1640;left:9147;top:77887;" filled="f" stroked="f">
                  <v:textbox inset="0,0,0,0">
                    <w:txbxContent>
                      <w:p>
                        <w:pPr>
                          <w:spacing w:before="0" w:after="160" w:line="259" w:lineRule="auto"/>
                          <w:ind w:left="0" w:right="0" w:firstLine="0"/>
                          <w:jc w:val="left"/>
                        </w:pPr>
                        <w:r>
                          <w:rPr/>
                          <w:t xml:space="preserve">proposed prioritisation may unintentionally limit client choice for First Nations families who prefer </w:t>
                        </w:r>
                      </w:p>
                    </w:txbxContent>
                  </v:textbox>
                </v:rect>
                <v:rect id="Rectangle 76" style="position:absolute;width:42975;height:1640;left:9147;top:80173;" filled="f" stroked="f">
                  <v:textbox inset="0,0,0,0">
                    <w:txbxContent>
                      <w:p>
                        <w:pPr>
                          <w:spacing w:before="0" w:after="160" w:line="259" w:lineRule="auto"/>
                          <w:ind w:left="0" w:right="0" w:firstLine="0"/>
                          <w:jc w:val="left"/>
                        </w:pPr>
                        <w:r>
                          <w:rPr/>
                          <w:t xml:space="preserve">mainstream services for privacy or safety reasons. Genuin</w:t>
                        </w:r>
                      </w:p>
                    </w:txbxContent>
                  </v:textbox>
                </v:rect>
                <v:rect id="Rectangle 77" style="position:absolute;width:3955;height:1640;left:41516;top:80173;" filled="f" stroked="f">
                  <v:textbox inset="0,0,0,0">
                    <w:txbxContent>
                      <w:p>
                        <w:pPr>
                          <w:spacing w:before="0" w:after="160" w:line="259" w:lineRule="auto"/>
                          <w:ind w:left="0" w:right="0" w:firstLine="0"/>
                          <w:jc w:val="left"/>
                        </w:pPr>
                        <w:r>
                          <w:rPr/>
                          <w:t xml:space="preserve">e self</w:t>
                        </w:r>
                      </w:p>
                    </w:txbxContent>
                  </v:textbox>
                </v:rect>
                <v:rect id="Rectangle 78" style="position:absolute;width:613;height:1640;left:44500;top:80173;" filled="f" stroked="f">
                  <v:textbox inset="0,0,0,0">
                    <w:txbxContent>
                      <w:p>
                        <w:pPr>
                          <w:spacing w:before="0" w:after="160" w:line="259" w:lineRule="auto"/>
                          <w:ind w:left="0" w:right="0" w:firstLine="0"/>
                          <w:jc w:val="left"/>
                        </w:pPr>
                        <w:r>
                          <w:rPr/>
                          <w:t xml:space="preserve">-</w:t>
                        </w:r>
                      </w:p>
                    </w:txbxContent>
                  </v:textbox>
                </v:rect>
                <v:rect id="Rectangle 79" style="position:absolute;width:26909;height:1640;left:44977;top:80173;" filled="f" stroked="f">
                  <v:textbox inset="0,0,0,0">
                    <w:txbxContent>
                      <w:p>
                        <w:pPr>
                          <w:spacing w:before="0" w:after="160" w:line="259" w:lineRule="auto"/>
                          <w:ind w:left="0" w:right="0" w:firstLine="0"/>
                          <w:jc w:val="left"/>
                        </w:pPr>
                        <w:r>
                          <w:rPr/>
                          <w:t xml:space="preserve">determination requires the freedom </w:t>
                        </w:r>
                      </w:p>
                    </w:txbxContent>
                  </v:textbox>
                </v:rect>
                <v:rect id="Rectangle 80" style="position:absolute;width:21524;height:1640;left:9147;top:82493;" filled="f" stroked="f">
                  <v:textbox inset="0,0,0,0">
                    <w:txbxContent>
                      <w:p>
                        <w:pPr>
                          <w:spacing w:before="0" w:after="160" w:line="259" w:lineRule="auto"/>
                          <w:ind w:left="0" w:right="0" w:firstLine="0"/>
                          <w:jc w:val="left"/>
                        </w:pPr>
                        <w:r>
                          <w:rPr/>
                          <w:t xml:space="preserve">to choose a trusted provider.</w:t>
                        </w:r>
                      </w:p>
                    </w:txbxContent>
                  </v:textbox>
                </v:rect>
                <v:rect id="Rectangle 81" style="position:absolute;width:528;height:1640;left:25378;top:8249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82" style="position:absolute;width:74506;height:1640;left:9147;top:86303;" filled="f" stroked="f">
                  <v:textbox inset="0,0,0,0">
                    <w:txbxContent>
                      <w:p>
                        <w:pPr>
                          <w:spacing w:before="0" w:after="160" w:line="259" w:lineRule="auto"/>
                          <w:ind w:left="0" w:right="0" w:firstLine="0"/>
                          <w:jc w:val="left"/>
                        </w:pPr>
                        <w:r>
                          <w:rPr/>
                          <w:t xml:space="preserve">Centacare also remains cautious about relational contracting without clear definition. Without </w:t>
                        </w:r>
                      </w:p>
                    </w:txbxContent>
                  </v:textbox>
                </v:rect>
                <v:rect id="Rectangle 83" style="position:absolute;width:74519;height:1640;left:9147;top:88589;" filled="f" stroked="f">
                  <v:textbox inset="0,0,0,0">
                    <w:txbxContent>
                      <w:p>
                        <w:pPr>
                          <w:spacing w:before="0" w:after="160" w:line="259" w:lineRule="auto"/>
                          <w:ind w:left="0" w:right="0" w:firstLine="0"/>
                          <w:jc w:val="left"/>
                        </w:pPr>
                        <w:r>
                          <w:rPr/>
                          <w:t xml:space="preserve">boundaries and collaborative design, relational contracting could increase administrative burden and </w:t>
                        </w:r>
                      </w:p>
                    </w:txbxContent>
                  </v:textbox>
                </v:rect>
                <v:rect id="Rectangle 84" style="position:absolute;width:44732;height:1640;left:9147;top:90907;" filled="f" stroked="f">
                  <v:textbox inset="0,0,0,0">
                    <w:txbxContent>
                      <w:p>
                        <w:pPr>
                          <w:spacing w:before="0" w:after="160" w:line="259" w:lineRule="auto"/>
                          <w:ind w:left="0" w:right="0" w:firstLine="0"/>
                          <w:jc w:val="left"/>
                        </w:pPr>
                        <w:r>
                          <w:rPr/>
                          <w:t xml:space="preserve">blur the distinction between government and provider roles.</w:t>
                        </w:r>
                      </w:p>
                    </w:txbxContent>
                  </v:textbox>
                </v:rect>
                <v:rect id="Rectangle 85" style="position:absolute;width:528;height:1640;left:42818;top:90907;"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w10:wrap type="topAndBottom"/>
              </v:group>
            </w:pict>
          </mc:Fallback>
        </mc:AlternateContent>
      </w:r>
      <w:r>
        <w:br w:type="page"/>
      </w:r>
    </w:p>
    <w:p w14:paraId="482A0751" w14:textId="77777777" w:rsidR="00AE73BE" w:rsidRDefault="00FA5FFB">
      <w:pPr>
        <w:ind w:left="55" w:right="0"/>
      </w:pPr>
      <w:r>
        <w:rPr>
          <w:noProof/>
        </w:rPr>
        <w:lastRenderedPageBreak/>
        <w:drawing>
          <wp:anchor distT="0" distB="0" distL="114300" distR="114300" simplePos="0" relativeHeight="251662336" behindDoc="0" locked="0" layoutInCell="1" allowOverlap="0" wp14:anchorId="2DA44C26" wp14:editId="130A2387">
            <wp:simplePos x="0" y="0"/>
            <wp:positionH relativeFrom="page">
              <wp:posOffset>5495925</wp:posOffset>
            </wp:positionH>
            <wp:positionV relativeFrom="page">
              <wp:posOffset>8868779</wp:posOffset>
            </wp:positionV>
            <wp:extent cx="2051305" cy="1825753"/>
            <wp:effectExtent l="0" t="0" r="0" b="0"/>
            <wp:wrapTopAndBottom/>
            <wp:docPr id="11900" name="Picture 11900"/>
            <wp:cNvGraphicFramePr/>
            <a:graphic xmlns:a="http://schemas.openxmlformats.org/drawingml/2006/main">
              <a:graphicData uri="http://schemas.openxmlformats.org/drawingml/2006/picture">
                <pic:pic xmlns:pic="http://schemas.openxmlformats.org/drawingml/2006/picture">
                  <pic:nvPicPr>
                    <pic:cNvPr id="11900" name="Picture 11900"/>
                    <pic:cNvPicPr/>
                  </pic:nvPicPr>
                  <pic:blipFill>
                    <a:blip r:embed="rId13"/>
                    <a:stretch>
                      <a:fillRect/>
                    </a:stretch>
                  </pic:blipFill>
                  <pic:spPr>
                    <a:xfrm>
                      <a:off x="0" y="0"/>
                      <a:ext cx="2051305" cy="1825753"/>
                    </a:xfrm>
                    <a:prstGeom prst="rect">
                      <a:avLst/>
                    </a:prstGeom>
                  </pic:spPr>
                </pic:pic>
              </a:graphicData>
            </a:graphic>
          </wp:anchor>
        </w:drawing>
      </w:r>
      <w:r>
        <w:t>Centacare therefore makes seven key recommendations: the addition of a third outcome recognising relationships and family wellbeing; broader definitions of family; preservation of First Nations client choice; clear boundaries for relational contracting; government-provided community-level data; strengthened cross-agency coordination; and explicit protection of specialist services including domestic and family violence therapeutic work and relationship counselling.</w:t>
      </w:r>
      <w:r>
        <w:t xml:space="preserve"> </w:t>
      </w:r>
    </w:p>
    <w:p w14:paraId="0F67989A" w14:textId="77777777" w:rsidR="00AE73BE" w:rsidRDefault="00FA5FFB">
      <w:pPr>
        <w:spacing w:after="496"/>
        <w:ind w:left="55" w:right="0"/>
      </w:pPr>
      <w:r>
        <w:t>Centacare stands ready to work collaboratively with the Department to refine and strengthen the proposed model.</w:t>
      </w:r>
      <w:r>
        <w:t xml:space="preserve"> </w:t>
      </w:r>
    </w:p>
    <w:p w14:paraId="14560E2F" w14:textId="77777777" w:rsidR="00AE73BE" w:rsidRDefault="00FA5FFB">
      <w:pPr>
        <w:spacing w:after="0" w:line="259" w:lineRule="auto"/>
        <w:ind w:left="60" w:right="0" w:firstLine="0"/>
        <w:jc w:val="left"/>
      </w:pPr>
      <w:r>
        <w:t xml:space="preserve"> </w:t>
      </w:r>
      <w:r>
        <w:tab/>
      </w:r>
      <w:r>
        <w:rPr>
          <w:b/>
          <w:sz w:val="40"/>
        </w:rPr>
        <w:t xml:space="preserve"> </w:t>
      </w:r>
      <w:r>
        <w:br w:type="page"/>
      </w:r>
    </w:p>
    <w:p w14:paraId="446AEA6E"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14:anchorId="07019DBB" wp14:editId="640CBE70">
                <wp:simplePos x="0" y="0"/>
                <wp:positionH relativeFrom="page">
                  <wp:posOffset>0</wp:posOffset>
                </wp:positionH>
                <wp:positionV relativeFrom="page">
                  <wp:posOffset>0</wp:posOffset>
                </wp:positionV>
                <wp:extent cx="7559675" cy="10693400"/>
                <wp:effectExtent l="0" t="0" r="0" b="0"/>
                <wp:wrapTopAndBottom/>
                <wp:docPr id="10367" name="Group 10367"/>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099" name="Shape 12099"/>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116" name="Rectangle 116"/>
                        <wps:cNvSpPr/>
                        <wps:spPr>
                          <a:xfrm>
                            <a:off x="914718" y="481121"/>
                            <a:ext cx="52869" cy="164044"/>
                          </a:xfrm>
                          <a:prstGeom prst="rect">
                            <a:avLst/>
                          </a:prstGeom>
                          <a:ln>
                            <a:noFill/>
                          </a:ln>
                        </wps:spPr>
                        <wps:txbx>
                          <w:txbxContent>
                            <w:p w14:paraId="60154C5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1" name="Rectangle 121"/>
                        <wps:cNvSpPr/>
                        <wps:spPr>
                          <a:xfrm>
                            <a:off x="914718" y="974561"/>
                            <a:ext cx="2340823" cy="328088"/>
                          </a:xfrm>
                          <a:prstGeom prst="rect">
                            <a:avLst/>
                          </a:prstGeom>
                          <a:ln>
                            <a:noFill/>
                          </a:ln>
                        </wps:spPr>
                        <wps:txbx>
                          <w:txbxContent>
                            <w:p w14:paraId="45B52FF2" w14:textId="77777777" w:rsidR="00AE73BE" w:rsidRDefault="00FA5FFB">
                              <w:pPr>
                                <w:spacing w:after="160" w:line="259" w:lineRule="auto"/>
                                <w:ind w:left="0" w:right="0" w:firstLine="0"/>
                                <w:jc w:val="left"/>
                              </w:pPr>
                              <w:r>
                                <w:rPr>
                                  <w:b/>
                                  <w:sz w:val="40"/>
                                </w:rPr>
                                <w:t>INTRODUCTION</w:t>
                              </w:r>
                            </w:p>
                          </w:txbxContent>
                        </wps:txbx>
                        <wps:bodyPr horzOverflow="overflow" vert="horz" lIns="0" tIns="0" rIns="0" bIns="0" rtlCol="0">
                          <a:noAutofit/>
                        </wps:bodyPr>
                      </wps:wsp>
                      <wps:wsp>
                        <wps:cNvPr id="122" name="Rectangle 122"/>
                        <wps:cNvSpPr/>
                        <wps:spPr>
                          <a:xfrm>
                            <a:off x="2677795" y="974561"/>
                            <a:ext cx="84134" cy="328088"/>
                          </a:xfrm>
                          <a:prstGeom prst="rect">
                            <a:avLst/>
                          </a:prstGeom>
                          <a:ln>
                            <a:noFill/>
                          </a:ln>
                        </wps:spPr>
                        <wps:txbx>
                          <w:txbxContent>
                            <w:p w14:paraId="548F4171" w14:textId="77777777" w:rsidR="00AE73BE" w:rsidRDefault="00FA5FFB">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23" name="Rectangle 123"/>
                        <wps:cNvSpPr/>
                        <wps:spPr>
                          <a:xfrm>
                            <a:off x="914718" y="1427271"/>
                            <a:ext cx="144080" cy="164044"/>
                          </a:xfrm>
                          <a:prstGeom prst="rect">
                            <a:avLst/>
                          </a:prstGeom>
                          <a:ln>
                            <a:noFill/>
                          </a:ln>
                        </wps:spPr>
                        <wps:txbx>
                          <w:txbxContent>
                            <w:p w14:paraId="08F9588E" w14:textId="77777777" w:rsidR="00AE73BE" w:rsidRDefault="00FA5FFB">
                              <w:pPr>
                                <w:spacing w:after="160" w:line="259" w:lineRule="auto"/>
                                <w:ind w:left="0" w:right="0" w:firstLine="0"/>
                                <w:jc w:val="left"/>
                              </w:pPr>
                              <w:r>
                                <w:t>1.</w:t>
                              </w:r>
                            </w:p>
                          </w:txbxContent>
                        </wps:txbx>
                        <wps:bodyPr horzOverflow="overflow" vert="horz" lIns="0" tIns="0" rIns="0" bIns="0" rtlCol="0">
                          <a:noAutofit/>
                        </wps:bodyPr>
                      </wps:wsp>
                      <wps:wsp>
                        <wps:cNvPr id="124" name="Rectangle 124"/>
                        <wps:cNvSpPr/>
                        <wps:spPr>
                          <a:xfrm>
                            <a:off x="1022668" y="1431922"/>
                            <a:ext cx="46957" cy="158766"/>
                          </a:xfrm>
                          <a:prstGeom prst="rect">
                            <a:avLst/>
                          </a:prstGeom>
                          <a:ln>
                            <a:noFill/>
                          </a:ln>
                        </wps:spPr>
                        <wps:txbx>
                          <w:txbxContent>
                            <w:p w14:paraId="490619E7"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25" name="Rectangle 125"/>
                        <wps:cNvSpPr/>
                        <wps:spPr>
                          <a:xfrm>
                            <a:off x="1143635" y="1427271"/>
                            <a:ext cx="7146583" cy="164044"/>
                          </a:xfrm>
                          <a:prstGeom prst="rect">
                            <a:avLst/>
                          </a:prstGeom>
                          <a:ln>
                            <a:noFill/>
                          </a:ln>
                        </wps:spPr>
                        <wps:txbx>
                          <w:txbxContent>
                            <w:p w14:paraId="02F20FEE" w14:textId="77777777" w:rsidR="00AE73BE" w:rsidRDefault="00FA5FFB">
                              <w:pPr>
                                <w:spacing w:after="160" w:line="259" w:lineRule="auto"/>
                                <w:ind w:left="0" w:right="0" w:firstLine="0"/>
                                <w:jc w:val="left"/>
                              </w:pPr>
                              <w:r>
                                <w:t xml:space="preserve">Centacare welcomes the opportunity to respond to the Department of Social Services’ </w:t>
                              </w:r>
                            </w:p>
                          </w:txbxContent>
                        </wps:txbx>
                        <wps:bodyPr horzOverflow="overflow" vert="horz" lIns="0" tIns="0" rIns="0" bIns="0" rtlCol="0">
                          <a:noAutofit/>
                        </wps:bodyPr>
                      </wps:wsp>
                      <wps:wsp>
                        <wps:cNvPr id="126" name="Rectangle 126"/>
                        <wps:cNvSpPr/>
                        <wps:spPr>
                          <a:xfrm>
                            <a:off x="1143635" y="1659300"/>
                            <a:ext cx="3304894" cy="164044"/>
                          </a:xfrm>
                          <a:prstGeom prst="rect">
                            <a:avLst/>
                          </a:prstGeom>
                          <a:ln>
                            <a:noFill/>
                          </a:ln>
                        </wps:spPr>
                        <wps:txbx>
                          <w:txbxContent>
                            <w:p w14:paraId="603B52A7" w14:textId="77777777" w:rsidR="00AE73BE" w:rsidRDefault="00FA5FFB">
                              <w:pPr>
                                <w:spacing w:after="160" w:line="259" w:lineRule="auto"/>
                                <w:ind w:left="0" w:right="0" w:firstLine="0"/>
                                <w:jc w:val="left"/>
                              </w:pPr>
                              <w:r>
                                <w:t>consultation on reforms to Commonwealth</w:t>
                              </w:r>
                            </w:p>
                          </w:txbxContent>
                        </wps:txbx>
                        <wps:bodyPr horzOverflow="overflow" vert="horz" lIns="0" tIns="0" rIns="0" bIns="0" rtlCol="0">
                          <a:noAutofit/>
                        </wps:bodyPr>
                      </wps:wsp>
                      <wps:wsp>
                        <wps:cNvPr id="127" name="Rectangle 127"/>
                        <wps:cNvSpPr/>
                        <wps:spPr>
                          <a:xfrm>
                            <a:off x="3630676" y="1659300"/>
                            <a:ext cx="61314" cy="164044"/>
                          </a:xfrm>
                          <a:prstGeom prst="rect">
                            <a:avLst/>
                          </a:prstGeom>
                          <a:ln>
                            <a:noFill/>
                          </a:ln>
                        </wps:spPr>
                        <wps:txbx>
                          <w:txbxContent>
                            <w:p w14:paraId="21BB5252"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28" name="Rectangle 128"/>
                        <wps:cNvSpPr/>
                        <wps:spPr>
                          <a:xfrm>
                            <a:off x="3678301" y="1659300"/>
                            <a:ext cx="3778854" cy="164044"/>
                          </a:xfrm>
                          <a:prstGeom prst="rect">
                            <a:avLst/>
                          </a:prstGeom>
                          <a:ln>
                            <a:noFill/>
                          </a:ln>
                        </wps:spPr>
                        <wps:txbx>
                          <w:txbxContent>
                            <w:p w14:paraId="1FC35CF4" w14:textId="77777777" w:rsidR="00AE73BE" w:rsidRDefault="00FA5FFB">
                              <w:pPr>
                                <w:spacing w:after="160" w:line="259" w:lineRule="auto"/>
                                <w:ind w:left="0" w:right="0" w:firstLine="0"/>
                                <w:jc w:val="left"/>
                              </w:pPr>
                              <w:r>
                                <w:t xml:space="preserve">funded programs for families and children. This </w:t>
                              </w:r>
                            </w:p>
                          </w:txbxContent>
                        </wps:txbx>
                        <wps:bodyPr horzOverflow="overflow" vert="horz" lIns="0" tIns="0" rIns="0" bIns="0" rtlCol="0">
                          <a:noAutofit/>
                        </wps:bodyPr>
                      </wps:wsp>
                      <wps:wsp>
                        <wps:cNvPr id="129" name="Rectangle 129"/>
                        <wps:cNvSpPr/>
                        <wps:spPr>
                          <a:xfrm>
                            <a:off x="1143635" y="1887900"/>
                            <a:ext cx="6369596" cy="164044"/>
                          </a:xfrm>
                          <a:prstGeom prst="rect">
                            <a:avLst/>
                          </a:prstGeom>
                          <a:ln>
                            <a:noFill/>
                          </a:ln>
                        </wps:spPr>
                        <wps:txbx>
                          <w:txbxContent>
                            <w:p w14:paraId="1D5B09AF" w14:textId="77777777" w:rsidR="00AE73BE" w:rsidRDefault="00FA5FFB">
                              <w:pPr>
                                <w:spacing w:after="160" w:line="259" w:lineRule="auto"/>
                                <w:ind w:left="0" w:right="0" w:firstLine="0"/>
                                <w:jc w:val="left"/>
                              </w:pPr>
                              <w:r>
                                <w:t xml:space="preserve">reform is one of the most significant shifts in national family support policy in </w:t>
                              </w:r>
                              <w:proofErr w:type="spellStart"/>
                              <w:r>
                                <w:t>mo</w:t>
                              </w:r>
                              <w:proofErr w:type="spellEnd"/>
                            </w:p>
                          </w:txbxContent>
                        </wps:txbx>
                        <wps:bodyPr horzOverflow="overflow" vert="horz" lIns="0" tIns="0" rIns="0" bIns="0" rtlCol="0">
                          <a:noAutofit/>
                        </wps:bodyPr>
                      </wps:wsp>
                      <wps:wsp>
                        <wps:cNvPr id="130" name="Rectangle 130"/>
                        <wps:cNvSpPr/>
                        <wps:spPr>
                          <a:xfrm>
                            <a:off x="5939790" y="1887900"/>
                            <a:ext cx="774621" cy="164044"/>
                          </a:xfrm>
                          <a:prstGeom prst="rect">
                            <a:avLst/>
                          </a:prstGeom>
                          <a:ln>
                            <a:noFill/>
                          </a:ln>
                        </wps:spPr>
                        <wps:txbx>
                          <w:txbxContent>
                            <w:p w14:paraId="385A9014" w14:textId="77777777" w:rsidR="00AE73BE" w:rsidRDefault="00FA5FFB">
                              <w:pPr>
                                <w:spacing w:after="160" w:line="259" w:lineRule="auto"/>
                                <w:ind w:left="0" w:right="0" w:firstLine="0"/>
                                <w:jc w:val="left"/>
                              </w:pPr>
                              <w:r>
                                <w:t xml:space="preserve">re than a </w:t>
                              </w:r>
                            </w:p>
                          </w:txbxContent>
                        </wps:txbx>
                        <wps:bodyPr horzOverflow="overflow" vert="horz" lIns="0" tIns="0" rIns="0" bIns="0" rtlCol="0">
                          <a:noAutofit/>
                        </wps:bodyPr>
                      </wps:wsp>
                      <wps:wsp>
                        <wps:cNvPr id="131" name="Rectangle 131"/>
                        <wps:cNvSpPr/>
                        <wps:spPr>
                          <a:xfrm>
                            <a:off x="1143635" y="2116500"/>
                            <a:ext cx="7146921" cy="164044"/>
                          </a:xfrm>
                          <a:prstGeom prst="rect">
                            <a:avLst/>
                          </a:prstGeom>
                          <a:ln>
                            <a:noFill/>
                          </a:ln>
                        </wps:spPr>
                        <wps:txbx>
                          <w:txbxContent>
                            <w:p w14:paraId="51EA4B38" w14:textId="77777777" w:rsidR="00AE73BE" w:rsidRDefault="00FA5FFB">
                              <w:pPr>
                                <w:spacing w:after="160" w:line="259" w:lineRule="auto"/>
                                <w:ind w:left="0" w:right="0" w:firstLine="0"/>
                                <w:jc w:val="left"/>
                              </w:pPr>
                              <w:r>
                                <w:t xml:space="preserve">decade. It represents an ambitious attempt to redesign a system that has become increasingly </w:t>
                              </w:r>
                            </w:p>
                          </w:txbxContent>
                        </wps:txbx>
                        <wps:bodyPr horzOverflow="overflow" vert="horz" lIns="0" tIns="0" rIns="0" bIns="0" rtlCol="0">
                          <a:noAutofit/>
                        </wps:bodyPr>
                      </wps:wsp>
                      <wps:wsp>
                        <wps:cNvPr id="132" name="Rectangle 132"/>
                        <wps:cNvSpPr/>
                        <wps:spPr>
                          <a:xfrm>
                            <a:off x="1143635" y="2348275"/>
                            <a:ext cx="7146921" cy="164044"/>
                          </a:xfrm>
                          <a:prstGeom prst="rect">
                            <a:avLst/>
                          </a:prstGeom>
                          <a:ln>
                            <a:noFill/>
                          </a:ln>
                        </wps:spPr>
                        <wps:txbx>
                          <w:txbxContent>
                            <w:p w14:paraId="57537141" w14:textId="77777777" w:rsidR="00AE73BE" w:rsidRDefault="00FA5FFB">
                              <w:pPr>
                                <w:spacing w:after="160" w:line="259" w:lineRule="auto"/>
                                <w:ind w:left="0" w:right="0" w:firstLine="0"/>
                                <w:jc w:val="left"/>
                              </w:pPr>
                              <w:r>
                                <w:t xml:space="preserve">fragmented and difficult for both families and providers to navigate. Centacare provides this </w:t>
                              </w:r>
                            </w:p>
                          </w:txbxContent>
                        </wps:txbx>
                        <wps:bodyPr horzOverflow="overflow" vert="horz" lIns="0" tIns="0" rIns="0" bIns="0" rtlCol="0">
                          <a:noAutofit/>
                        </wps:bodyPr>
                      </wps:wsp>
                      <wps:wsp>
                        <wps:cNvPr id="133" name="Rectangle 133"/>
                        <wps:cNvSpPr/>
                        <wps:spPr>
                          <a:xfrm>
                            <a:off x="1143635" y="2576875"/>
                            <a:ext cx="4532532" cy="164044"/>
                          </a:xfrm>
                          <a:prstGeom prst="rect">
                            <a:avLst/>
                          </a:prstGeom>
                          <a:ln>
                            <a:noFill/>
                          </a:ln>
                        </wps:spPr>
                        <wps:txbx>
                          <w:txbxContent>
                            <w:p w14:paraId="49D58379" w14:textId="77777777" w:rsidR="00AE73BE" w:rsidRDefault="00FA5FFB">
                              <w:pPr>
                                <w:spacing w:after="160" w:line="259" w:lineRule="auto"/>
                                <w:ind w:left="0" w:right="0" w:firstLine="0"/>
                                <w:jc w:val="left"/>
                              </w:pPr>
                              <w:r>
                                <w:t xml:space="preserve">submission to support the development of a model that is </w:t>
                              </w:r>
                              <w:proofErr w:type="spellStart"/>
                              <w:r>
                                <w:t>st</w:t>
                              </w:r>
                              <w:proofErr w:type="spellEnd"/>
                            </w:p>
                          </w:txbxContent>
                        </wps:txbx>
                        <wps:bodyPr horzOverflow="overflow" vert="horz" lIns="0" tIns="0" rIns="0" bIns="0" rtlCol="0">
                          <a:noAutofit/>
                        </wps:bodyPr>
                      </wps:wsp>
                      <wps:wsp>
                        <wps:cNvPr id="134" name="Rectangle 134"/>
                        <wps:cNvSpPr/>
                        <wps:spPr>
                          <a:xfrm>
                            <a:off x="4554855" y="2576875"/>
                            <a:ext cx="1556844" cy="164044"/>
                          </a:xfrm>
                          <a:prstGeom prst="rect">
                            <a:avLst/>
                          </a:prstGeom>
                          <a:ln>
                            <a:noFill/>
                          </a:ln>
                        </wps:spPr>
                        <wps:txbx>
                          <w:txbxContent>
                            <w:p w14:paraId="64E71AD7" w14:textId="77777777" w:rsidR="00AE73BE" w:rsidRDefault="00FA5FFB">
                              <w:pPr>
                                <w:spacing w:after="160" w:line="259" w:lineRule="auto"/>
                                <w:ind w:left="0" w:right="0" w:firstLine="0"/>
                                <w:jc w:val="left"/>
                              </w:pPr>
                              <w:proofErr w:type="spellStart"/>
                              <w:r>
                                <w:t>reamlined</w:t>
                              </w:r>
                              <w:proofErr w:type="spellEnd"/>
                              <w:r>
                                <w:t>, outcomes</w:t>
                              </w:r>
                            </w:p>
                          </w:txbxContent>
                        </wps:txbx>
                        <wps:bodyPr horzOverflow="overflow" vert="horz" lIns="0" tIns="0" rIns="0" bIns="0" rtlCol="0">
                          <a:noAutofit/>
                        </wps:bodyPr>
                      </wps:wsp>
                      <wps:wsp>
                        <wps:cNvPr id="135" name="Rectangle 135"/>
                        <wps:cNvSpPr/>
                        <wps:spPr>
                          <a:xfrm>
                            <a:off x="5727065" y="2576875"/>
                            <a:ext cx="61314" cy="164044"/>
                          </a:xfrm>
                          <a:prstGeom prst="rect">
                            <a:avLst/>
                          </a:prstGeom>
                          <a:ln>
                            <a:noFill/>
                          </a:ln>
                        </wps:spPr>
                        <wps:txbx>
                          <w:txbxContent>
                            <w:p w14:paraId="6D8CD51A"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36" name="Rectangle 136"/>
                        <wps:cNvSpPr/>
                        <wps:spPr>
                          <a:xfrm>
                            <a:off x="5774690" y="2576875"/>
                            <a:ext cx="994711" cy="164044"/>
                          </a:xfrm>
                          <a:prstGeom prst="rect">
                            <a:avLst/>
                          </a:prstGeom>
                          <a:ln>
                            <a:noFill/>
                          </a:ln>
                        </wps:spPr>
                        <wps:txbx>
                          <w:txbxContent>
                            <w:p w14:paraId="598E4676" w14:textId="77777777" w:rsidR="00AE73BE" w:rsidRDefault="00FA5FFB">
                              <w:pPr>
                                <w:spacing w:after="160" w:line="259" w:lineRule="auto"/>
                                <w:ind w:left="0" w:right="0" w:firstLine="0"/>
                                <w:jc w:val="left"/>
                              </w:pPr>
                              <w:r>
                                <w:t xml:space="preserve">oriented and </w:t>
                              </w:r>
                            </w:p>
                          </w:txbxContent>
                        </wps:txbx>
                        <wps:bodyPr horzOverflow="overflow" vert="horz" lIns="0" tIns="0" rIns="0" bIns="0" rtlCol="0">
                          <a:noAutofit/>
                        </wps:bodyPr>
                      </wps:wsp>
                      <wps:wsp>
                        <wps:cNvPr id="137" name="Rectangle 137"/>
                        <wps:cNvSpPr/>
                        <wps:spPr>
                          <a:xfrm>
                            <a:off x="1143635" y="2809031"/>
                            <a:ext cx="4684043" cy="164044"/>
                          </a:xfrm>
                          <a:prstGeom prst="rect">
                            <a:avLst/>
                          </a:prstGeom>
                          <a:ln>
                            <a:noFill/>
                          </a:ln>
                        </wps:spPr>
                        <wps:txbx>
                          <w:txbxContent>
                            <w:p w14:paraId="155BC6B1" w14:textId="77777777" w:rsidR="00AE73BE" w:rsidRDefault="00FA5FFB">
                              <w:pPr>
                                <w:spacing w:after="160" w:line="259" w:lineRule="auto"/>
                                <w:ind w:left="0" w:right="0" w:firstLine="0"/>
                                <w:jc w:val="left"/>
                              </w:pPr>
                              <w:r>
                                <w:t>capable of addressing the real needs of contemporary families.</w:t>
                              </w:r>
                            </w:p>
                          </w:txbxContent>
                        </wps:txbx>
                        <wps:bodyPr horzOverflow="overflow" vert="horz" lIns="0" tIns="0" rIns="0" bIns="0" rtlCol="0">
                          <a:noAutofit/>
                        </wps:bodyPr>
                      </wps:wsp>
                      <wps:wsp>
                        <wps:cNvPr id="138" name="Rectangle 138"/>
                        <wps:cNvSpPr/>
                        <wps:spPr>
                          <a:xfrm>
                            <a:off x="4669155" y="2809031"/>
                            <a:ext cx="52869" cy="164044"/>
                          </a:xfrm>
                          <a:prstGeom prst="rect">
                            <a:avLst/>
                          </a:prstGeom>
                          <a:ln>
                            <a:noFill/>
                          </a:ln>
                        </wps:spPr>
                        <wps:txbx>
                          <w:txbxContent>
                            <w:p w14:paraId="0BFA250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39" name="Rectangle 139"/>
                        <wps:cNvSpPr/>
                        <wps:spPr>
                          <a:xfrm>
                            <a:off x="914718" y="3190031"/>
                            <a:ext cx="144080" cy="164044"/>
                          </a:xfrm>
                          <a:prstGeom prst="rect">
                            <a:avLst/>
                          </a:prstGeom>
                          <a:ln>
                            <a:noFill/>
                          </a:ln>
                        </wps:spPr>
                        <wps:txbx>
                          <w:txbxContent>
                            <w:p w14:paraId="10A779F9" w14:textId="77777777" w:rsidR="00AE73BE" w:rsidRDefault="00FA5FFB">
                              <w:pPr>
                                <w:spacing w:after="160" w:line="259" w:lineRule="auto"/>
                                <w:ind w:left="0" w:right="0" w:firstLine="0"/>
                                <w:jc w:val="left"/>
                              </w:pPr>
                              <w:r>
                                <w:t>2.</w:t>
                              </w:r>
                            </w:p>
                          </w:txbxContent>
                        </wps:txbx>
                        <wps:bodyPr horzOverflow="overflow" vert="horz" lIns="0" tIns="0" rIns="0" bIns="0" rtlCol="0">
                          <a:noAutofit/>
                        </wps:bodyPr>
                      </wps:wsp>
                      <wps:wsp>
                        <wps:cNvPr id="140" name="Rectangle 140"/>
                        <wps:cNvSpPr/>
                        <wps:spPr>
                          <a:xfrm>
                            <a:off x="1022668" y="3194682"/>
                            <a:ext cx="46957" cy="158766"/>
                          </a:xfrm>
                          <a:prstGeom prst="rect">
                            <a:avLst/>
                          </a:prstGeom>
                          <a:ln>
                            <a:noFill/>
                          </a:ln>
                        </wps:spPr>
                        <wps:txbx>
                          <w:txbxContent>
                            <w:p w14:paraId="6A415C3B"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 name="Rectangle 141"/>
                        <wps:cNvSpPr/>
                        <wps:spPr>
                          <a:xfrm>
                            <a:off x="1143635" y="3190031"/>
                            <a:ext cx="4657524" cy="164044"/>
                          </a:xfrm>
                          <a:prstGeom prst="rect">
                            <a:avLst/>
                          </a:prstGeom>
                          <a:ln>
                            <a:noFill/>
                          </a:ln>
                        </wps:spPr>
                        <wps:txbx>
                          <w:txbxContent>
                            <w:p w14:paraId="01611FB8" w14:textId="77777777" w:rsidR="00AE73BE" w:rsidRDefault="00FA5FFB">
                              <w:pPr>
                                <w:spacing w:after="160" w:line="259" w:lineRule="auto"/>
                                <w:ind w:left="0" w:right="0" w:firstLine="0"/>
                                <w:jc w:val="left"/>
                              </w:pPr>
                              <w:r>
                                <w:t>Centacare operates as one of Queensland’s largest and longest</w:t>
                              </w:r>
                            </w:p>
                          </w:txbxContent>
                        </wps:txbx>
                        <wps:bodyPr horzOverflow="overflow" vert="horz" lIns="0" tIns="0" rIns="0" bIns="0" rtlCol="0">
                          <a:noAutofit/>
                        </wps:bodyPr>
                      </wps:wsp>
                      <wps:wsp>
                        <wps:cNvPr id="142" name="Rectangle 142"/>
                        <wps:cNvSpPr/>
                        <wps:spPr>
                          <a:xfrm>
                            <a:off x="4646930" y="3190031"/>
                            <a:ext cx="61314" cy="164044"/>
                          </a:xfrm>
                          <a:prstGeom prst="rect">
                            <a:avLst/>
                          </a:prstGeom>
                          <a:ln>
                            <a:noFill/>
                          </a:ln>
                        </wps:spPr>
                        <wps:txbx>
                          <w:txbxContent>
                            <w:p w14:paraId="5E231660"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43" name="Rectangle 143"/>
                        <wps:cNvSpPr/>
                        <wps:spPr>
                          <a:xfrm>
                            <a:off x="4694555" y="3190031"/>
                            <a:ext cx="2429094" cy="164044"/>
                          </a:xfrm>
                          <a:prstGeom prst="rect">
                            <a:avLst/>
                          </a:prstGeom>
                          <a:ln>
                            <a:noFill/>
                          </a:ln>
                        </wps:spPr>
                        <wps:txbx>
                          <w:txbxContent>
                            <w:p w14:paraId="39397833" w14:textId="77777777" w:rsidR="00AE73BE" w:rsidRDefault="00FA5FFB">
                              <w:pPr>
                                <w:spacing w:after="160" w:line="259" w:lineRule="auto"/>
                                <w:ind w:left="0" w:right="0" w:firstLine="0"/>
                                <w:jc w:val="left"/>
                              </w:pPr>
                              <w:r>
                                <w:t xml:space="preserve">standing providers of family and </w:t>
                              </w:r>
                            </w:p>
                          </w:txbxContent>
                        </wps:txbx>
                        <wps:bodyPr horzOverflow="overflow" vert="horz" lIns="0" tIns="0" rIns="0" bIns="0" rtlCol="0">
                          <a:noAutofit/>
                        </wps:bodyPr>
                      </wps:wsp>
                      <wps:wsp>
                        <wps:cNvPr id="144" name="Rectangle 144"/>
                        <wps:cNvSpPr/>
                        <wps:spPr>
                          <a:xfrm>
                            <a:off x="1143635" y="3421806"/>
                            <a:ext cx="7145738" cy="164044"/>
                          </a:xfrm>
                          <a:prstGeom prst="rect">
                            <a:avLst/>
                          </a:prstGeom>
                          <a:ln>
                            <a:noFill/>
                          </a:ln>
                        </wps:spPr>
                        <wps:txbx>
                          <w:txbxContent>
                            <w:p w14:paraId="5D5D1AD3" w14:textId="77777777" w:rsidR="00AE73BE" w:rsidRDefault="00FA5FFB">
                              <w:pPr>
                                <w:spacing w:after="160" w:line="259" w:lineRule="auto"/>
                                <w:ind w:left="0" w:right="0" w:firstLine="0"/>
                                <w:jc w:val="left"/>
                              </w:pPr>
                              <w:r>
                                <w:t xml:space="preserve">relationship services. Across metropolitan, regional and rural communities, Centacare supports </w:t>
                              </w:r>
                            </w:p>
                          </w:txbxContent>
                        </wps:txbx>
                        <wps:bodyPr horzOverflow="overflow" vert="horz" lIns="0" tIns="0" rIns="0" bIns="0" rtlCol="0">
                          <a:noAutofit/>
                        </wps:bodyPr>
                      </wps:wsp>
                      <wps:wsp>
                        <wps:cNvPr id="145" name="Rectangle 145"/>
                        <wps:cNvSpPr/>
                        <wps:spPr>
                          <a:xfrm>
                            <a:off x="1143635" y="3650279"/>
                            <a:ext cx="4858021" cy="164044"/>
                          </a:xfrm>
                          <a:prstGeom prst="rect">
                            <a:avLst/>
                          </a:prstGeom>
                          <a:ln>
                            <a:noFill/>
                          </a:ln>
                        </wps:spPr>
                        <wps:txbx>
                          <w:txbxContent>
                            <w:p w14:paraId="084548B4" w14:textId="77777777" w:rsidR="00AE73BE" w:rsidRDefault="00FA5FFB">
                              <w:pPr>
                                <w:spacing w:after="160" w:line="259" w:lineRule="auto"/>
                                <w:ind w:left="0" w:right="0" w:firstLine="0"/>
                                <w:jc w:val="left"/>
                              </w:pPr>
                              <w:r>
                                <w:t>individuals, couples, kinship networks and extended families. Thes</w:t>
                              </w:r>
                            </w:p>
                          </w:txbxContent>
                        </wps:txbx>
                        <wps:bodyPr horzOverflow="overflow" vert="horz" lIns="0" tIns="0" rIns="0" bIns="0" rtlCol="0">
                          <a:noAutofit/>
                        </wps:bodyPr>
                      </wps:wsp>
                      <wps:wsp>
                        <wps:cNvPr id="146" name="Rectangle 146"/>
                        <wps:cNvSpPr/>
                        <wps:spPr>
                          <a:xfrm>
                            <a:off x="4799330" y="3650279"/>
                            <a:ext cx="2289575" cy="164044"/>
                          </a:xfrm>
                          <a:prstGeom prst="rect">
                            <a:avLst/>
                          </a:prstGeom>
                          <a:ln>
                            <a:noFill/>
                          </a:ln>
                        </wps:spPr>
                        <wps:txbx>
                          <w:txbxContent>
                            <w:p w14:paraId="37A4A638" w14:textId="77777777" w:rsidR="00AE73BE" w:rsidRDefault="00FA5FFB">
                              <w:pPr>
                                <w:spacing w:after="160" w:line="259" w:lineRule="auto"/>
                                <w:ind w:left="0" w:right="0" w:firstLine="0"/>
                                <w:jc w:val="left"/>
                              </w:pPr>
                              <w:proofErr w:type="spellStart"/>
                              <w:r>
                                <w:t>e</w:t>
                              </w:r>
                              <w:proofErr w:type="spellEnd"/>
                              <w:r>
                                <w:t xml:space="preserve"> supports include relationship </w:t>
                              </w:r>
                            </w:p>
                          </w:txbxContent>
                        </wps:txbx>
                        <wps:bodyPr horzOverflow="overflow" vert="horz" lIns="0" tIns="0" rIns="0" bIns="0" rtlCol="0">
                          <a:noAutofit/>
                        </wps:bodyPr>
                      </wps:wsp>
                      <wps:wsp>
                        <wps:cNvPr id="147" name="Rectangle 147"/>
                        <wps:cNvSpPr/>
                        <wps:spPr>
                          <a:xfrm>
                            <a:off x="1143635" y="3879259"/>
                            <a:ext cx="6364023" cy="164044"/>
                          </a:xfrm>
                          <a:prstGeom prst="rect">
                            <a:avLst/>
                          </a:prstGeom>
                          <a:ln>
                            <a:noFill/>
                          </a:ln>
                        </wps:spPr>
                        <wps:txbx>
                          <w:txbxContent>
                            <w:p w14:paraId="31160148" w14:textId="77777777" w:rsidR="00AE73BE" w:rsidRDefault="00FA5FFB">
                              <w:pPr>
                                <w:spacing w:after="160" w:line="259" w:lineRule="auto"/>
                                <w:ind w:left="0" w:right="0" w:firstLine="0"/>
                                <w:jc w:val="left"/>
                              </w:pPr>
                              <w:r>
                                <w:t>counselling, domestic and family violence intervention, mental health responses, pre</w:t>
                              </w:r>
                            </w:p>
                          </w:txbxContent>
                        </wps:txbx>
                        <wps:bodyPr horzOverflow="overflow" vert="horz" lIns="0" tIns="0" rIns="0" bIns="0" rtlCol="0">
                          <a:noAutofit/>
                        </wps:bodyPr>
                      </wps:wsp>
                      <wps:wsp>
                        <wps:cNvPr id="148" name="Rectangle 148"/>
                        <wps:cNvSpPr/>
                        <wps:spPr>
                          <a:xfrm>
                            <a:off x="5933440" y="3879259"/>
                            <a:ext cx="61314" cy="164044"/>
                          </a:xfrm>
                          <a:prstGeom prst="rect">
                            <a:avLst/>
                          </a:prstGeom>
                          <a:ln>
                            <a:noFill/>
                          </a:ln>
                        </wps:spPr>
                        <wps:txbx>
                          <w:txbxContent>
                            <w:p w14:paraId="7D720322"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49" name="Rectangle 149"/>
                        <wps:cNvSpPr/>
                        <wps:spPr>
                          <a:xfrm>
                            <a:off x="5981065" y="3879259"/>
                            <a:ext cx="719556" cy="164044"/>
                          </a:xfrm>
                          <a:prstGeom prst="rect">
                            <a:avLst/>
                          </a:prstGeom>
                          <a:ln>
                            <a:noFill/>
                          </a:ln>
                        </wps:spPr>
                        <wps:txbx>
                          <w:txbxContent>
                            <w:p w14:paraId="063A00C5" w14:textId="77777777" w:rsidR="00AE73BE" w:rsidRDefault="00FA5FFB">
                              <w:pPr>
                                <w:spacing w:after="160" w:line="259" w:lineRule="auto"/>
                                <w:ind w:left="0" w:right="0" w:firstLine="0"/>
                                <w:jc w:val="left"/>
                              </w:pPr>
                              <w:r>
                                <w:t xml:space="preserve">marriage </w:t>
                              </w:r>
                            </w:p>
                          </w:txbxContent>
                        </wps:txbx>
                        <wps:bodyPr horzOverflow="overflow" vert="horz" lIns="0" tIns="0" rIns="0" bIns="0" rtlCol="0">
                          <a:noAutofit/>
                        </wps:bodyPr>
                      </wps:wsp>
                      <wps:wsp>
                        <wps:cNvPr id="150" name="Rectangle 150"/>
                        <wps:cNvSpPr/>
                        <wps:spPr>
                          <a:xfrm>
                            <a:off x="1143635" y="4111034"/>
                            <a:ext cx="7147090" cy="164044"/>
                          </a:xfrm>
                          <a:prstGeom prst="rect">
                            <a:avLst/>
                          </a:prstGeom>
                          <a:ln>
                            <a:noFill/>
                          </a:ln>
                        </wps:spPr>
                        <wps:txbx>
                          <w:txbxContent>
                            <w:p w14:paraId="74370339" w14:textId="77777777" w:rsidR="00AE73BE" w:rsidRDefault="00FA5FFB">
                              <w:pPr>
                                <w:spacing w:after="160" w:line="259" w:lineRule="auto"/>
                                <w:ind w:left="0" w:right="0" w:firstLine="0"/>
                                <w:jc w:val="left"/>
                              </w:pPr>
                              <w:r>
                                <w:t xml:space="preserve">and early relationship education, intergenerational family work and crisis interventions. Families </w:t>
                              </w:r>
                            </w:p>
                          </w:txbxContent>
                        </wps:txbx>
                        <wps:bodyPr horzOverflow="overflow" vert="horz" lIns="0" tIns="0" rIns="0" bIns="0" rtlCol="0">
                          <a:noAutofit/>
                        </wps:bodyPr>
                      </wps:wsp>
                      <wps:wsp>
                        <wps:cNvPr id="151" name="Rectangle 151"/>
                        <wps:cNvSpPr/>
                        <wps:spPr>
                          <a:xfrm>
                            <a:off x="1143635" y="4339635"/>
                            <a:ext cx="2236706" cy="164044"/>
                          </a:xfrm>
                          <a:prstGeom prst="rect">
                            <a:avLst/>
                          </a:prstGeom>
                          <a:ln>
                            <a:noFill/>
                          </a:ln>
                        </wps:spPr>
                        <wps:txbx>
                          <w:txbxContent>
                            <w:p w14:paraId="3EC1AF90" w14:textId="77777777" w:rsidR="00AE73BE" w:rsidRDefault="00FA5FFB">
                              <w:pPr>
                                <w:spacing w:after="160" w:line="259" w:lineRule="auto"/>
                                <w:ind w:left="0" w:right="0" w:firstLine="0"/>
                                <w:jc w:val="left"/>
                              </w:pPr>
                              <w:r>
                                <w:t xml:space="preserve">present in a variety of </w:t>
                              </w:r>
                              <w:proofErr w:type="spellStart"/>
                              <w:r>
                                <w:t>circums</w:t>
                              </w:r>
                              <w:proofErr w:type="spellEnd"/>
                            </w:p>
                          </w:txbxContent>
                        </wps:txbx>
                        <wps:bodyPr horzOverflow="overflow" vert="horz" lIns="0" tIns="0" rIns="0" bIns="0" rtlCol="0">
                          <a:noAutofit/>
                        </wps:bodyPr>
                      </wps:wsp>
                      <wps:wsp>
                        <wps:cNvPr id="152" name="Rectangle 152"/>
                        <wps:cNvSpPr/>
                        <wps:spPr>
                          <a:xfrm>
                            <a:off x="2827020" y="4339635"/>
                            <a:ext cx="4911227" cy="164044"/>
                          </a:xfrm>
                          <a:prstGeom prst="rect">
                            <a:avLst/>
                          </a:prstGeom>
                          <a:ln>
                            <a:noFill/>
                          </a:ln>
                        </wps:spPr>
                        <wps:txbx>
                          <w:txbxContent>
                            <w:p w14:paraId="68398652" w14:textId="77777777" w:rsidR="00AE73BE" w:rsidRDefault="00FA5FFB">
                              <w:pPr>
                                <w:spacing w:after="160" w:line="259" w:lineRule="auto"/>
                                <w:ind w:left="0" w:right="0" w:firstLine="0"/>
                                <w:jc w:val="left"/>
                              </w:pPr>
                              <w:proofErr w:type="spellStart"/>
                              <w:r>
                                <w:t>tances</w:t>
                              </w:r>
                              <w:proofErr w:type="spellEnd"/>
                              <w:r>
                                <w:t xml:space="preserve">, from early relationship stress through to complex trauma. </w:t>
                              </w:r>
                            </w:p>
                          </w:txbxContent>
                        </wps:txbx>
                        <wps:bodyPr horzOverflow="overflow" vert="horz" lIns="0" tIns="0" rIns="0" bIns="0" rtlCol="0">
                          <a:noAutofit/>
                        </wps:bodyPr>
                      </wps:wsp>
                      <wps:wsp>
                        <wps:cNvPr id="153" name="Rectangle 153"/>
                        <wps:cNvSpPr/>
                        <wps:spPr>
                          <a:xfrm>
                            <a:off x="1143635" y="4571410"/>
                            <a:ext cx="7146752" cy="164044"/>
                          </a:xfrm>
                          <a:prstGeom prst="rect">
                            <a:avLst/>
                          </a:prstGeom>
                          <a:ln>
                            <a:noFill/>
                          </a:ln>
                        </wps:spPr>
                        <wps:txbx>
                          <w:txbxContent>
                            <w:p w14:paraId="78C6FA2B" w14:textId="77777777" w:rsidR="00AE73BE" w:rsidRDefault="00FA5FFB">
                              <w:pPr>
                                <w:spacing w:after="160" w:line="259" w:lineRule="auto"/>
                                <w:ind w:left="0" w:right="0" w:firstLine="0"/>
                                <w:jc w:val="left"/>
                              </w:pPr>
                              <w:r>
                                <w:t xml:space="preserve">This breadth of practice provides Centacare with a deep understanding of the full spectrum of </w:t>
                              </w:r>
                            </w:p>
                          </w:txbxContent>
                        </wps:txbx>
                        <wps:bodyPr horzOverflow="overflow" vert="horz" lIns="0" tIns="0" rIns="0" bIns="0" rtlCol="0">
                          <a:noAutofit/>
                        </wps:bodyPr>
                      </wps:wsp>
                      <wps:wsp>
                        <wps:cNvPr id="154" name="Rectangle 154"/>
                        <wps:cNvSpPr/>
                        <wps:spPr>
                          <a:xfrm>
                            <a:off x="1143635" y="4800264"/>
                            <a:ext cx="4431523" cy="164044"/>
                          </a:xfrm>
                          <a:prstGeom prst="rect">
                            <a:avLst/>
                          </a:prstGeom>
                          <a:ln>
                            <a:noFill/>
                          </a:ln>
                        </wps:spPr>
                        <wps:txbx>
                          <w:txbxContent>
                            <w:p w14:paraId="1655CCBE" w14:textId="77777777" w:rsidR="00AE73BE" w:rsidRDefault="00FA5FFB">
                              <w:pPr>
                                <w:spacing w:after="160" w:line="259" w:lineRule="auto"/>
                                <w:ind w:left="0" w:right="0" w:firstLine="0"/>
                                <w:jc w:val="left"/>
                              </w:pPr>
                              <w:r>
                                <w:t>family needs, including those not readily captured in a child</w:t>
                              </w:r>
                            </w:p>
                          </w:txbxContent>
                        </wps:txbx>
                        <wps:bodyPr horzOverflow="overflow" vert="horz" lIns="0" tIns="0" rIns="0" bIns="0" rtlCol="0">
                          <a:noAutofit/>
                        </wps:bodyPr>
                      </wps:wsp>
                      <wps:wsp>
                        <wps:cNvPr id="155" name="Rectangle 155"/>
                        <wps:cNvSpPr/>
                        <wps:spPr>
                          <a:xfrm>
                            <a:off x="4478655" y="4800264"/>
                            <a:ext cx="61314" cy="164044"/>
                          </a:xfrm>
                          <a:prstGeom prst="rect">
                            <a:avLst/>
                          </a:prstGeom>
                          <a:ln>
                            <a:noFill/>
                          </a:ln>
                        </wps:spPr>
                        <wps:txbx>
                          <w:txbxContent>
                            <w:p w14:paraId="2B67FEBC"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56" name="Rectangle 156"/>
                        <wps:cNvSpPr/>
                        <wps:spPr>
                          <a:xfrm>
                            <a:off x="4526280" y="4800264"/>
                            <a:ext cx="1460227" cy="164044"/>
                          </a:xfrm>
                          <a:prstGeom prst="rect">
                            <a:avLst/>
                          </a:prstGeom>
                          <a:ln>
                            <a:noFill/>
                          </a:ln>
                        </wps:spPr>
                        <wps:txbx>
                          <w:txbxContent>
                            <w:p w14:paraId="682464C5" w14:textId="77777777" w:rsidR="00AE73BE" w:rsidRDefault="00FA5FFB">
                              <w:pPr>
                                <w:spacing w:after="160" w:line="259" w:lineRule="auto"/>
                                <w:ind w:left="0" w:right="0" w:firstLine="0"/>
                                <w:jc w:val="left"/>
                              </w:pPr>
                              <w:r>
                                <w:t>centred framework.</w:t>
                              </w:r>
                            </w:p>
                          </w:txbxContent>
                        </wps:txbx>
                        <wps:bodyPr horzOverflow="overflow" vert="horz" lIns="0" tIns="0" rIns="0" bIns="0" rtlCol="0">
                          <a:noAutofit/>
                        </wps:bodyPr>
                      </wps:wsp>
                      <wps:wsp>
                        <wps:cNvPr id="157" name="Rectangle 157"/>
                        <wps:cNvSpPr/>
                        <wps:spPr>
                          <a:xfrm>
                            <a:off x="5625465" y="4800264"/>
                            <a:ext cx="52869" cy="164044"/>
                          </a:xfrm>
                          <a:prstGeom prst="rect">
                            <a:avLst/>
                          </a:prstGeom>
                          <a:ln>
                            <a:noFill/>
                          </a:ln>
                        </wps:spPr>
                        <wps:txbx>
                          <w:txbxContent>
                            <w:p w14:paraId="06BE77E2"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58" name="Rectangle 158"/>
                        <wps:cNvSpPr/>
                        <wps:spPr>
                          <a:xfrm>
                            <a:off x="914718" y="5184439"/>
                            <a:ext cx="144080" cy="164044"/>
                          </a:xfrm>
                          <a:prstGeom prst="rect">
                            <a:avLst/>
                          </a:prstGeom>
                          <a:ln>
                            <a:noFill/>
                          </a:ln>
                        </wps:spPr>
                        <wps:txbx>
                          <w:txbxContent>
                            <w:p w14:paraId="15003234" w14:textId="77777777" w:rsidR="00AE73BE" w:rsidRDefault="00FA5FFB">
                              <w:pPr>
                                <w:spacing w:after="160" w:line="259" w:lineRule="auto"/>
                                <w:ind w:left="0" w:right="0" w:firstLine="0"/>
                                <w:jc w:val="left"/>
                              </w:pPr>
                              <w:r>
                                <w:t>3.</w:t>
                              </w:r>
                            </w:p>
                          </w:txbxContent>
                        </wps:txbx>
                        <wps:bodyPr horzOverflow="overflow" vert="horz" lIns="0" tIns="0" rIns="0" bIns="0" rtlCol="0">
                          <a:noAutofit/>
                        </wps:bodyPr>
                      </wps:wsp>
                      <wps:wsp>
                        <wps:cNvPr id="159" name="Rectangle 159"/>
                        <wps:cNvSpPr/>
                        <wps:spPr>
                          <a:xfrm>
                            <a:off x="1022668" y="5189090"/>
                            <a:ext cx="46957" cy="158766"/>
                          </a:xfrm>
                          <a:prstGeom prst="rect">
                            <a:avLst/>
                          </a:prstGeom>
                          <a:ln>
                            <a:noFill/>
                          </a:ln>
                        </wps:spPr>
                        <wps:txbx>
                          <w:txbxContent>
                            <w:p w14:paraId="6BB6B6CD"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0" name="Rectangle 160"/>
                        <wps:cNvSpPr/>
                        <wps:spPr>
                          <a:xfrm>
                            <a:off x="1143635" y="5184439"/>
                            <a:ext cx="7145401" cy="164044"/>
                          </a:xfrm>
                          <a:prstGeom prst="rect">
                            <a:avLst/>
                          </a:prstGeom>
                          <a:ln>
                            <a:noFill/>
                          </a:ln>
                        </wps:spPr>
                        <wps:txbx>
                          <w:txbxContent>
                            <w:p w14:paraId="36F50A90" w14:textId="77777777" w:rsidR="00AE73BE" w:rsidRDefault="00FA5FFB">
                              <w:pPr>
                                <w:spacing w:after="160" w:line="259" w:lineRule="auto"/>
                                <w:ind w:left="0" w:right="0" w:firstLine="0"/>
                                <w:jc w:val="left"/>
                              </w:pPr>
                              <w:r>
                                <w:t xml:space="preserve">The reform also occurs in a broader policy environment where multiple Commonwealth and </w:t>
                              </w:r>
                            </w:p>
                          </w:txbxContent>
                        </wps:txbx>
                        <wps:bodyPr horzOverflow="overflow" vert="horz" lIns="0" tIns="0" rIns="0" bIns="0" rtlCol="0">
                          <a:noAutofit/>
                        </wps:bodyPr>
                      </wps:wsp>
                      <wps:wsp>
                        <wps:cNvPr id="161" name="Rectangle 161"/>
                        <wps:cNvSpPr/>
                        <wps:spPr>
                          <a:xfrm>
                            <a:off x="1143635" y="5413039"/>
                            <a:ext cx="6347976" cy="164044"/>
                          </a:xfrm>
                          <a:prstGeom prst="rect">
                            <a:avLst/>
                          </a:prstGeom>
                          <a:ln>
                            <a:noFill/>
                          </a:ln>
                        </wps:spPr>
                        <wps:txbx>
                          <w:txbxContent>
                            <w:p w14:paraId="165F28F9" w14:textId="77777777" w:rsidR="00AE73BE" w:rsidRDefault="00FA5FFB">
                              <w:pPr>
                                <w:spacing w:after="160" w:line="259" w:lineRule="auto"/>
                                <w:ind w:left="0" w:right="0" w:firstLine="0"/>
                                <w:jc w:val="left"/>
                              </w:pPr>
                              <w:r>
                                <w:t>State initiatives are being redesigned simultaneously. These include the Attorney</w:t>
                              </w:r>
                            </w:p>
                          </w:txbxContent>
                        </wps:txbx>
                        <wps:bodyPr horzOverflow="overflow" vert="horz" lIns="0" tIns="0" rIns="0" bIns="0" rtlCol="0">
                          <a:noAutofit/>
                        </wps:bodyPr>
                      </wps:wsp>
                      <wps:wsp>
                        <wps:cNvPr id="162" name="Rectangle 162"/>
                        <wps:cNvSpPr/>
                        <wps:spPr>
                          <a:xfrm>
                            <a:off x="5920740" y="5413039"/>
                            <a:ext cx="61314" cy="164044"/>
                          </a:xfrm>
                          <a:prstGeom prst="rect">
                            <a:avLst/>
                          </a:prstGeom>
                          <a:ln>
                            <a:noFill/>
                          </a:ln>
                        </wps:spPr>
                        <wps:txbx>
                          <w:txbxContent>
                            <w:p w14:paraId="15423C83"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63" name="Rectangle 163"/>
                        <wps:cNvSpPr/>
                        <wps:spPr>
                          <a:xfrm>
                            <a:off x="5968365" y="5413039"/>
                            <a:ext cx="736447" cy="164044"/>
                          </a:xfrm>
                          <a:prstGeom prst="rect">
                            <a:avLst/>
                          </a:prstGeom>
                          <a:ln>
                            <a:noFill/>
                          </a:ln>
                        </wps:spPr>
                        <wps:txbx>
                          <w:txbxContent>
                            <w:p w14:paraId="1F404943" w14:textId="77777777" w:rsidR="00AE73BE" w:rsidRDefault="00FA5FFB">
                              <w:pPr>
                                <w:spacing w:after="160" w:line="259" w:lineRule="auto"/>
                                <w:ind w:left="0" w:right="0" w:firstLine="0"/>
                                <w:jc w:val="left"/>
                              </w:pPr>
                              <w:r>
                                <w:t xml:space="preserve">General’s </w:t>
                              </w:r>
                            </w:p>
                          </w:txbxContent>
                        </wps:txbx>
                        <wps:bodyPr horzOverflow="overflow" vert="horz" lIns="0" tIns="0" rIns="0" bIns="0" rtlCol="0">
                          <a:noAutofit/>
                        </wps:bodyPr>
                      </wps:wsp>
                      <wps:wsp>
                        <wps:cNvPr id="164" name="Rectangle 164"/>
                        <wps:cNvSpPr/>
                        <wps:spPr>
                          <a:xfrm>
                            <a:off x="1143635" y="5641639"/>
                            <a:ext cx="5893102" cy="164044"/>
                          </a:xfrm>
                          <a:prstGeom prst="rect">
                            <a:avLst/>
                          </a:prstGeom>
                          <a:ln>
                            <a:noFill/>
                          </a:ln>
                        </wps:spPr>
                        <wps:txbx>
                          <w:txbxContent>
                            <w:p w14:paraId="4B08C482" w14:textId="77777777" w:rsidR="00AE73BE" w:rsidRDefault="00FA5FFB">
                              <w:pPr>
                                <w:spacing w:after="160" w:line="259" w:lineRule="auto"/>
                                <w:ind w:left="0" w:right="0" w:firstLine="0"/>
                                <w:jc w:val="left"/>
                              </w:pPr>
                              <w:r>
                                <w:t xml:space="preserve">Department’s family law reform process, the Commonwealth’s Thriving Kids </w:t>
                              </w:r>
                              <w:proofErr w:type="spellStart"/>
                              <w:r>
                                <w:t>init</w:t>
                              </w:r>
                              <w:proofErr w:type="spellEnd"/>
                            </w:p>
                          </w:txbxContent>
                        </wps:txbx>
                        <wps:bodyPr horzOverflow="overflow" vert="horz" lIns="0" tIns="0" rIns="0" bIns="0" rtlCol="0">
                          <a:noAutofit/>
                        </wps:bodyPr>
                      </wps:wsp>
                      <wps:wsp>
                        <wps:cNvPr id="165" name="Rectangle 165"/>
                        <wps:cNvSpPr/>
                        <wps:spPr>
                          <a:xfrm>
                            <a:off x="5577840" y="5641639"/>
                            <a:ext cx="1255846" cy="164044"/>
                          </a:xfrm>
                          <a:prstGeom prst="rect">
                            <a:avLst/>
                          </a:prstGeom>
                          <a:ln>
                            <a:noFill/>
                          </a:ln>
                        </wps:spPr>
                        <wps:txbx>
                          <w:txbxContent>
                            <w:p w14:paraId="61DCA767" w14:textId="77777777" w:rsidR="00AE73BE" w:rsidRDefault="00FA5FFB">
                              <w:pPr>
                                <w:spacing w:after="160" w:line="259" w:lineRule="auto"/>
                                <w:ind w:left="0" w:right="0" w:firstLine="0"/>
                                <w:jc w:val="left"/>
                              </w:pPr>
                              <w:proofErr w:type="spellStart"/>
                              <w:r>
                                <w:t>iative</w:t>
                              </w:r>
                              <w:proofErr w:type="spellEnd"/>
                              <w:r>
                                <w:t xml:space="preserve"> and major </w:t>
                              </w:r>
                            </w:p>
                          </w:txbxContent>
                        </wps:txbx>
                        <wps:bodyPr horzOverflow="overflow" vert="horz" lIns="0" tIns="0" rIns="0" bIns="0" rtlCol="0">
                          <a:noAutofit/>
                        </wps:bodyPr>
                      </wps:wsp>
                      <wps:wsp>
                        <wps:cNvPr id="166" name="Rectangle 166"/>
                        <wps:cNvSpPr/>
                        <wps:spPr>
                          <a:xfrm>
                            <a:off x="1143635" y="5873795"/>
                            <a:ext cx="380216" cy="164044"/>
                          </a:xfrm>
                          <a:prstGeom prst="rect">
                            <a:avLst/>
                          </a:prstGeom>
                          <a:ln>
                            <a:noFill/>
                          </a:ln>
                        </wps:spPr>
                        <wps:txbx>
                          <w:txbxContent>
                            <w:p w14:paraId="01C26B5B" w14:textId="77777777" w:rsidR="00AE73BE" w:rsidRDefault="00FA5FFB">
                              <w:pPr>
                                <w:spacing w:after="160" w:line="259" w:lineRule="auto"/>
                                <w:ind w:left="0" w:right="0" w:firstLine="0"/>
                                <w:jc w:val="left"/>
                              </w:pPr>
                              <w:r>
                                <w:t>State</w:t>
                              </w:r>
                            </w:p>
                          </w:txbxContent>
                        </wps:txbx>
                        <wps:bodyPr horzOverflow="overflow" vert="horz" lIns="0" tIns="0" rIns="0" bIns="0" rtlCol="0">
                          <a:noAutofit/>
                        </wps:bodyPr>
                      </wps:wsp>
                      <wps:wsp>
                        <wps:cNvPr id="167" name="Rectangle 167"/>
                        <wps:cNvSpPr/>
                        <wps:spPr>
                          <a:xfrm>
                            <a:off x="1429385" y="5873795"/>
                            <a:ext cx="61314" cy="164044"/>
                          </a:xfrm>
                          <a:prstGeom prst="rect">
                            <a:avLst/>
                          </a:prstGeom>
                          <a:ln>
                            <a:noFill/>
                          </a:ln>
                        </wps:spPr>
                        <wps:txbx>
                          <w:txbxContent>
                            <w:p w14:paraId="1969B97C"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68" name="Rectangle 168"/>
                        <wps:cNvSpPr/>
                        <wps:spPr>
                          <a:xfrm>
                            <a:off x="1477010" y="5873795"/>
                            <a:ext cx="6702856" cy="164044"/>
                          </a:xfrm>
                          <a:prstGeom prst="rect">
                            <a:avLst/>
                          </a:prstGeom>
                          <a:ln>
                            <a:noFill/>
                          </a:ln>
                        </wps:spPr>
                        <wps:txbx>
                          <w:txbxContent>
                            <w:p w14:paraId="24E496E9" w14:textId="77777777" w:rsidR="00AE73BE" w:rsidRDefault="00FA5FFB">
                              <w:pPr>
                                <w:spacing w:after="160" w:line="259" w:lineRule="auto"/>
                                <w:ind w:left="0" w:right="0" w:firstLine="0"/>
                                <w:jc w:val="left"/>
                              </w:pPr>
                              <w:r>
                                <w:t xml:space="preserve">led reforms in domestic and family violence. Without strong coordination, these </w:t>
                              </w:r>
                            </w:p>
                          </w:txbxContent>
                        </wps:txbx>
                        <wps:bodyPr horzOverflow="overflow" vert="horz" lIns="0" tIns="0" rIns="0" bIns="0" rtlCol="0">
                          <a:noAutofit/>
                        </wps:bodyPr>
                      </wps:wsp>
                      <wps:wsp>
                        <wps:cNvPr id="169" name="Rectangle 169"/>
                        <wps:cNvSpPr/>
                        <wps:spPr>
                          <a:xfrm>
                            <a:off x="1143635" y="6102395"/>
                            <a:ext cx="7146245" cy="164044"/>
                          </a:xfrm>
                          <a:prstGeom prst="rect">
                            <a:avLst/>
                          </a:prstGeom>
                          <a:ln>
                            <a:noFill/>
                          </a:ln>
                        </wps:spPr>
                        <wps:txbx>
                          <w:txbxContent>
                            <w:p w14:paraId="34FA958B" w14:textId="77777777" w:rsidR="00AE73BE" w:rsidRDefault="00FA5FFB">
                              <w:pPr>
                                <w:spacing w:after="160" w:line="259" w:lineRule="auto"/>
                                <w:ind w:left="0" w:right="0" w:firstLine="0"/>
                                <w:jc w:val="left"/>
                              </w:pPr>
                              <w:r>
                                <w:t xml:space="preserve">overlapping reforms risk creating duplication and confusion for families. Centacare believes this </w:t>
                              </w:r>
                            </w:p>
                          </w:txbxContent>
                        </wps:txbx>
                        <wps:bodyPr horzOverflow="overflow" vert="horz" lIns="0" tIns="0" rIns="0" bIns="0" rtlCol="0">
                          <a:noAutofit/>
                        </wps:bodyPr>
                      </wps:wsp>
                      <wps:wsp>
                        <wps:cNvPr id="170" name="Rectangle 170"/>
                        <wps:cNvSpPr/>
                        <wps:spPr>
                          <a:xfrm>
                            <a:off x="1143635" y="6334170"/>
                            <a:ext cx="4435409" cy="164044"/>
                          </a:xfrm>
                          <a:prstGeom prst="rect">
                            <a:avLst/>
                          </a:prstGeom>
                          <a:ln>
                            <a:noFill/>
                          </a:ln>
                        </wps:spPr>
                        <wps:txbx>
                          <w:txbxContent>
                            <w:p w14:paraId="35CDD740" w14:textId="77777777" w:rsidR="00AE73BE" w:rsidRDefault="00FA5FFB">
                              <w:pPr>
                                <w:spacing w:after="160" w:line="259" w:lineRule="auto"/>
                                <w:ind w:left="0" w:right="0" w:firstLine="0"/>
                                <w:jc w:val="left"/>
                              </w:pPr>
                              <w:r>
                                <w:t xml:space="preserve">context makes it even more important that the new </w:t>
                              </w:r>
                              <w:proofErr w:type="spellStart"/>
                              <w:r>
                                <w:t>Famil</w:t>
                              </w:r>
                              <w:proofErr w:type="spellEnd"/>
                            </w:p>
                          </w:txbxContent>
                        </wps:txbx>
                        <wps:bodyPr horzOverflow="overflow" vert="horz" lIns="0" tIns="0" rIns="0" bIns="0" rtlCol="0">
                          <a:noAutofit/>
                        </wps:bodyPr>
                      </wps:wsp>
                      <wps:wsp>
                        <wps:cNvPr id="171" name="Rectangle 171"/>
                        <wps:cNvSpPr/>
                        <wps:spPr>
                          <a:xfrm>
                            <a:off x="4481830" y="6334170"/>
                            <a:ext cx="2711850" cy="164044"/>
                          </a:xfrm>
                          <a:prstGeom prst="rect">
                            <a:avLst/>
                          </a:prstGeom>
                          <a:ln>
                            <a:noFill/>
                          </a:ln>
                        </wps:spPr>
                        <wps:txbx>
                          <w:txbxContent>
                            <w:p w14:paraId="6256CE11" w14:textId="77777777" w:rsidR="00AE73BE" w:rsidRDefault="00FA5FFB">
                              <w:pPr>
                                <w:spacing w:after="160" w:line="259" w:lineRule="auto"/>
                                <w:ind w:left="0" w:right="0" w:firstLine="0"/>
                                <w:jc w:val="left"/>
                              </w:pPr>
                              <w:proofErr w:type="spellStart"/>
                              <w:r>
                                <w:t>ies</w:t>
                              </w:r>
                              <w:proofErr w:type="spellEnd"/>
                              <w:r>
                                <w:t xml:space="preserve"> and Children model is designed </w:t>
                              </w:r>
                            </w:p>
                          </w:txbxContent>
                        </wps:txbx>
                        <wps:bodyPr horzOverflow="overflow" vert="horz" lIns="0" tIns="0" rIns="0" bIns="0" rtlCol="0">
                          <a:noAutofit/>
                        </wps:bodyPr>
                      </wps:wsp>
                      <wps:wsp>
                        <wps:cNvPr id="172" name="Rectangle 172"/>
                        <wps:cNvSpPr/>
                        <wps:spPr>
                          <a:xfrm>
                            <a:off x="1143635" y="6562770"/>
                            <a:ext cx="2963019" cy="164044"/>
                          </a:xfrm>
                          <a:prstGeom prst="rect">
                            <a:avLst/>
                          </a:prstGeom>
                          <a:ln>
                            <a:noFill/>
                          </a:ln>
                        </wps:spPr>
                        <wps:txbx>
                          <w:txbxContent>
                            <w:p w14:paraId="385A67DE" w14:textId="77777777" w:rsidR="00AE73BE" w:rsidRDefault="00FA5FFB">
                              <w:pPr>
                                <w:spacing w:after="160" w:line="259" w:lineRule="auto"/>
                                <w:ind w:left="0" w:right="0" w:firstLine="0"/>
                                <w:jc w:val="left"/>
                              </w:pPr>
                              <w:r>
                                <w:t>with clarity, flexibility and inclusiveness.</w:t>
                              </w:r>
                            </w:p>
                          </w:txbxContent>
                        </wps:txbx>
                        <wps:bodyPr horzOverflow="overflow" vert="horz" lIns="0" tIns="0" rIns="0" bIns="0" rtlCol="0">
                          <a:noAutofit/>
                        </wps:bodyPr>
                      </wps:wsp>
                      <wps:wsp>
                        <wps:cNvPr id="173" name="Rectangle 173"/>
                        <wps:cNvSpPr/>
                        <wps:spPr>
                          <a:xfrm>
                            <a:off x="3376676" y="6562770"/>
                            <a:ext cx="52869" cy="164044"/>
                          </a:xfrm>
                          <a:prstGeom prst="rect">
                            <a:avLst/>
                          </a:prstGeom>
                          <a:ln>
                            <a:noFill/>
                          </a:ln>
                        </wps:spPr>
                        <wps:txbx>
                          <w:txbxContent>
                            <w:p w14:paraId="25667F9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74" name="Rectangle 174"/>
                        <wps:cNvSpPr/>
                        <wps:spPr>
                          <a:xfrm>
                            <a:off x="914718" y="6943770"/>
                            <a:ext cx="144080" cy="164044"/>
                          </a:xfrm>
                          <a:prstGeom prst="rect">
                            <a:avLst/>
                          </a:prstGeom>
                          <a:ln>
                            <a:noFill/>
                          </a:ln>
                        </wps:spPr>
                        <wps:txbx>
                          <w:txbxContent>
                            <w:p w14:paraId="1B430B69" w14:textId="77777777" w:rsidR="00AE73BE" w:rsidRDefault="00FA5FFB">
                              <w:pPr>
                                <w:spacing w:after="160" w:line="259" w:lineRule="auto"/>
                                <w:ind w:left="0" w:right="0" w:firstLine="0"/>
                                <w:jc w:val="left"/>
                              </w:pPr>
                              <w:r>
                                <w:t>4.</w:t>
                              </w:r>
                            </w:p>
                          </w:txbxContent>
                        </wps:txbx>
                        <wps:bodyPr horzOverflow="overflow" vert="horz" lIns="0" tIns="0" rIns="0" bIns="0" rtlCol="0">
                          <a:noAutofit/>
                        </wps:bodyPr>
                      </wps:wsp>
                      <wps:wsp>
                        <wps:cNvPr id="175" name="Rectangle 175"/>
                        <wps:cNvSpPr/>
                        <wps:spPr>
                          <a:xfrm>
                            <a:off x="1022668" y="6948421"/>
                            <a:ext cx="46957" cy="158766"/>
                          </a:xfrm>
                          <a:prstGeom prst="rect">
                            <a:avLst/>
                          </a:prstGeom>
                          <a:ln>
                            <a:noFill/>
                          </a:ln>
                        </wps:spPr>
                        <wps:txbx>
                          <w:txbxContent>
                            <w:p w14:paraId="4CE8AB11"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76" name="Rectangle 176"/>
                        <wps:cNvSpPr/>
                        <wps:spPr>
                          <a:xfrm>
                            <a:off x="1143635" y="6943770"/>
                            <a:ext cx="7145907" cy="164044"/>
                          </a:xfrm>
                          <a:prstGeom prst="rect">
                            <a:avLst/>
                          </a:prstGeom>
                          <a:ln>
                            <a:noFill/>
                          </a:ln>
                        </wps:spPr>
                        <wps:txbx>
                          <w:txbxContent>
                            <w:p w14:paraId="75A2C88A" w14:textId="77777777" w:rsidR="00AE73BE" w:rsidRDefault="00FA5FFB">
                              <w:pPr>
                                <w:spacing w:after="160" w:line="259" w:lineRule="auto"/>
                                <w:ind w:left="0" w:right="0" w:firstLine="0"/>
                                <w:jc w:val="left"/>
                              </w:pPr>
                              <w:r>
                                <w:t xml:space="preserve">Centacare supports the intent of the reform and shares the Department’s commitment to early </w:t>
                              </w:r>
                            </w:p>
                          </w:txbxContent>
                        </wps:txbx>
                        <wps:bodyPr horzOverflow="overflow" vert="horz" lIns="0" tIns="0" rIns="0" bIns="0" rtlCol="0">
                          <a:noAutofit/>
                        </wps:bodyPr>
                      </wps:wsp>
                      <wps:wsp>
                        <wps:cNvPr id="177" name="Rectangle 177"/>
                        <wps:cNvSpPr/>
                        <wps:spPr>
                          <a:xfrm>
                            <a:off x="1143635" y="7175799"/>
                            <a:ext cx="7147766" cy="164044"/>
                          </a:xfrm>
                          <a:prstGeom prst="rect">
                            <a:avLst/>
                          </a:prstGeom>
                          <a:ln>
                            <a:noFill/>
                          </a:ln>
                        </wps:spPr>
                        <wps:txbx>
                          <w:txbxContent>
                            <w:p w14:paraId="349BE14A" w14:textId="77777777" w:rsidR="00AE73BE" w:rsidRDefault="00FA5FFB">
                              <w:pPr>
                                <w:spacing w:after="160" w:line="259" w:lineRule="auto"/>
                                <w:ind w:left="0" w:right="0" w:firstLine="0"/>
                                <w:jc w:val="left"/>
                              </w:pPr>
                              <w:r>
                                <w:t xml:space="preserve">intervention, prevention, cultural safety and improved outcomes for children and families. At the </w:t>
                              </w:r>
                            </w:p>
                          </w:txbxContent>
                        </wps:txbx>
                        <wps:bodyPr horzOverflow="overflow" vert="horz" lIns="0" tIns="0" rIns="0" bIns="0" rtlCol="0">
                          <a:noAutofit/>
                        </wps:bodyPr>
                      </wps:wsp>
                      <wps:wsp>
                        <wps:cNvPr id="178" name="Rectangle 178"/>
                        <wps:cNvSpPr/>
                        <wps:spPr>
                          <a:xfrm>
                            <a:off x="1143635" y="7404399"/>
                            <a:ext cx="4974231" cy="164044"/>
                          </a:xfrm>
                          <a:prstGeom prst="rect">
                            <a:avLst/>
                          </a:prstGeom>
                          <a:ln>
                            <a:noFill/>
                          </a:ln>
                        </wps:spPr>
                        <wps:txbx>
                          <w:txbxContent>
                            <w:p w14:paraId="40D66815" w14:textId="77777777" w:rsidR="00AE73BE" w:rsidRDefault="00FA5FFB">
                              <w:pPr>
                                <w:spacing w:after="160" w:line="259" w:lineRule="auto"/>
                                <w:ind w:left="0" w:right="0" w:firstLine="0"/>
                                <w:jc w:val="left"/>
                              </w:pPr>
                              <w:r>
                                <w:t>same time, Centacare considers it essential that the new program r</w:t>
                              </w:r>
                            </w:p>
                          </w:txbxContent>
                        </wps:txbx>
                        <wps:bodyPr horzOverflow="overflow" vert="horz" lIns="0" tIns="0" rIns="0" bIns="0" rtlCol="0">
                          <a:noAutofit/>
                        </wps:bodyPr>
                      </wps:wsp>
                      <wps:wsp>
                        <wps:cNvPr id="179" name="Rectangle 179"/>
                        <wps:cNvSpPr/>
                        <wps:spPr>
                          <a:xfrm>
                            <a:off x="4885309" y="7404399"/>
                            <a:ext cx="2175561" cy="164044"/>
                          </a:xfrm>
                          <a:prstGeom prst="rect">
                            <a:avLst/>
                          </a:prstGeom>
                          <a:ln>
                            <a:noFill/>
                          </a:ln>
                        </wps:spPr>
                        <wps:txbx>
                          <w:txbxContent>
                            <w:p w14:paraId="1A443FA4" w14:textId="77777777" w:rsidR="00AE73BE" w:rsidRDefault="00FA5FFB">
                              <w:pPr>
                                <w:spacing w:after="160" w:line="259" w:lineRule="auto"/>
                                <w:ind w:left="0" w:right="0" w:firstLine="0"/>
                                <w:jc w:val="left"/>
                              </w:pPr>
                              <w:proofErr w:type="spellStart"/>
                              <w:r>
                                <w:t>eflects</w:t>
                              </w:r>
                              <w:proofErr w:type="spellEnd"/>
                              <w:r>
                                <w:t xml:space="preserve"> the diversity of family </w:t>
                              </w:r>
                            </w:p>
                          </w:txbxContent>
                        </wps:txbx>
                        <wps:bodyPr horzOverflow="overflow" vert="horz" lIns="0" tIns="0" rIns="0" bIns="0" rtlCol="0">
                          <a:noAutofit/>
                        </wps:bodyPr>
                      </wps:wsp>
                      <wps:wsp>
                        <wps:cNvPr id="180" name="Rectangle 180"/>
                        <wps:cNvSpPr/>
                        <wps:spPr>
                          <a:xfrm>
                            <a:off x="1143635" y="7636174"/>
                            <a:ext cx="7147934" cy="164044"/>
                          </a:xfrm>
                          <a:prstGeom prst="rect">
                            <a:avLst/>
                          </a:prstGeom>
                          <a:ln>
                            <a:noFill/>
                          </a:ln>
                        </wps:spPr>
                        <wps:txbx>
                          <w:txbxContent>
                            <w:p w14:paraId="03E2E543" w14:textId="77777777" w:rsidR="00AE73BE" w:rsidRDefault="00FA5FFB">
                              <w:pPr>
                                <w:spacing w:after="160" w:line="259" w:lineRule="auto"/>
                                <w:ind w:left="0" w:right="0" w:firstLine="0"/>
                                <w:jc w:val="left"/>
                              </w:pPr>
                              <w:r>
                                <w:t xml:space="preserve">structures, protects access to specialist services and incorporates practical safeguards to ensure </w:t>
                              </w:r>
                            </w:p>
                          </w:txbxContent>
                        </wps:txbx>
                        <wps:bodyPr horzOverflow="overflow" vert="horz" lIns="0" tIns="0" rIns="0" bIns="0" rtlCol="0">
                          <a:noAutofit/>
                        </wps:bodyPr>
                      </wps:wsp>
                      <wps:wsp>
                        <wps:cNvPr id="181" name="Rectangle 181"/>
                        <wps:cNvSpPr/>
                        <wps:spPr>
                          <a:xfrm>
                            <a:off x="1143635" y="7864774"/>
                            <a:ext cx="7146752" cy="164044"/>
                          </a:xfrm>
                          <a:prstGeom prst="rect">
                            <a:avLst/>
                          </a:prstGeom>
                          <a:ln>
                            <a:noFill/>
                          </a:ln>
                        </wps:spPr>
                        <wps:txbx>
                          <w:txbxContent>
                            <w:p w14:paraId="3C4F29A2" w14:textId="77777777" w:rsidR="00AE73BE" w:rsidRDefault="00FA5FFB">
                              <w:pPr>
                                <w:spacing w:after="160" w:line="259" w:lineRule="auto"/>
                                <w:ind w:left="0" w:right="0" w:firstLine="0"/>
                                <w:jc w:val="left"/>
                              </w:pPr>
                              <w:r>
                                <w:t xml:space="preserve">that relational contracting and commissioning arrangements are implemented in a way that </w:t>
                              </w:r>
                            </w:p>
                          </w:txbxContent>
                        </wps:txbx>
                        <wps:bodyPr horzOverflow="overflow" vert="horz" lIns="0" tIns="0" rIns="0" bIns="0" rtlCol="0">
                          <a:noAutofit/>
                        </wps:bodyPr>
                      </wps:wsp>
                      <wps:wsp>
                        <wps:cNvPr id="182" name="Rectangle 182"/>
                        <wps:cNvSpPr/>
                        <wps:spPr>
                          <a:xfrm>
                            <a:off x="1143635" y="8096930"/>
                            <a:ext cx="2678913" cy="164044"/>
                          </a:xfrm>
                          <a:prstGeom prst="rect">
                            <a:avLst/>
                          </a:prstGeom>
                          <a:ln>
                            <a:noFill/>
                          </a:ln>
                        </wps:spPr>
                        <wps:txbx>
                          <w:txbxContent>
                            <w:p w14:paraId="5E96548A" w14:textId="77777777" w:rsidR="00AE73BE" w:rsidRDefault="00FA5FFB">
                              <w:pPr>
                                <w:spacing w:after="160" w:line="259" w:lineRule="auto"/>
                                <w:ind w:left="0" w:right="0" w:firstLine="0"/>
                                <w:jc w:val="left"/>
                              </w:pPr>
                              <w:r>
                                <w:t>supports, rather than complicates, s</w:t>
                              </w:r>
                            </w:p>
                          </w:txbxContent>
                        </wps:txbx>
                        <wps:bodyPr horzOverflow="overflow" vert="horz" lIns="0" tIns="0" rIns="0" bIns="0" rtlCol="0">
                          <a:noAutofit/>
                        </wps:bodyPr>
                      </wps:wsp>
                      <wps:wsp>
                        <wps:cNvPr id="183" name="Rectangle 183"/>
                        <wps:cNvSpPr/>
                        <wps:spPr>
                          <a:xfrm>
                            <a:off x="3160395" y="8096930"/>
                            <a:ext cx="1118860" cy="164044"/>
                          </a:xfrm>
                          <a:prstGeom prst="rect">
                            <a:avLst/>
                          </a:prstGeom>
                          <a:ln>
                            <a:noFill/>
                          </a:ln>
                        </wps:spPr>
                        <wps:txbx>
                          <w:txbxContent>
                            <w:p w14:paraId="5C8D2018" w14:textId="77777777" w:rsidR="00AE73BE" w:rsidRDefault="00FA5FFB">
                              <w:pPr>
                                <w:spacing w:after="160" w:line="259" w:lineRule="auto"/>
                                <w:ind w:left="0" w:right="0" w:firstLine="0"/>
                                <w:jc w:val="left"/>
                              </w:pPr>
                              <w:proofErr w:type="spellStart"/>
                              <w:r>
                                <w:t>ervice</w:t>
                              </w:r>
                              <w:proofErr w:type="spellEnd"/>
                              <w:r>
                                <w:t xml:space="preserve"> delivery.</w:t>
                              </w:r>
                            </w:p>
                          </w:txbxContent>
                        </wps:txbx>
                        <wps:bodyPr horzOverflow="overflow" vert="horz" lIns="0" tIns="0" rIns="0" bIns="0" rtlCol="0">
                          <a:noAutofit/>
                        </wps:bodyPr>
                      </wps:wsp>
                      <wps:wsp>
                        <wps:cNvPr id="184" name="Rectangle 184"/>
                        <wps:cNvSpPr/>
                        <wps:spPr>
                          <a:xfrm>
                            <a:off x="4005326" y="8096930"/>
                            <a:ext cx="52869" cy="164044"/>
                          </a:xfrm>
                          <a:prstGeom prst="rect">
                            <a:avLst/>
                          </a:prstGeom>
                          <a:ln>
                            <a:noFill/>
                          </a:ln>
                        </wps:spPr>
                        <wps:txbx>
                          <w:txbxContent>
                            <w:p w14:paraId="1D338117"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85" name="Rectangle 185"/>
                        <wps:cNvSpPr/>
                        <wps:spPr>
                          <a:xfrm>
                            <a:off x="914718" y="8477930"/>
                            <a:ext cx="144080" cy="164044"/>
                          </a:xfrm>
                          <a:prstGeom prst="rect">
                            <a:avLst/>
                          </a:prstGeom>
                          <a:ln>
                            <a:noFill/>
                          </a:ln>
                        </wps:spPr>
                        <wps:txbx>
                          <w:txbxContent>
                            <w:p w14:paraId="079FFDC8" w14:textId="77777777" w:rsidR="00AE73BE" w:rsidRDefault="00FA5FFB">
                              <w:pPr>
                                <w:spacing w:after="160" w:line="259" w:lineRule="auto"/>
                                <w:ind w:left="0" w:right="0" w:firstLine="0"/>
                                <w:jc w:val="left"/>
                              </w:pPr>
                              <w:r>
                                <w:t>5.</w:t>
                              </w:r>
                            </w:p>
                          </w:txbxContent>
                        </wps:txbx>
                        <wps:bodyPr horzOverflow="overflow" vert="horz" lIns="0" tIns="0" rIns="0" bIns="0" rtlCol="0">
                          <a:noAutofit/>
                        </wps:bodyPr>
                      </wps:wsp>
                      <wps:wsp>
                        <wps:cNvPr id="186" name="Rectangle 186"/>
                        <wps:cNvSpPr/>
                        <wps:spPr>
                          <a:xfrm>
                            <a:off x="1022668" y="8482581"/>
                            <a:ext cx="46957" cy="158766"/>
                          </a:xfrm>
                          <a:prstGeom prst="rect">
                            <a:avLst/>
                          </a:prstGeom>
                          <a:ln>
                            <a:noFill/>
                          </a:ln>
                        </wps:spPr>
                        <wps:txbx>
                          <w:txbxContent>
                            <w:p w14:paraId="2A0E6738"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87" name="Rectangle 187"/>
                        <wps:cNvSpPr/>
                        <wps:spPr>
                          <a:xfrm>
                            <a:off x="1143635" y="8477930"/>
                            <a:ext cx="7146583" cy="164044"/>
                          </a:xfrm>
                          <a:prstGeom prst="rect">
                            <a:avLst/>
                          </a:prstGeom>
                          <a:ln>
                            <a:noFill/>
                          </a:ln>
                        </wps:spPr>
                        <wps:txbx>
                          <w:txbxContent>
                            <w:p w14:paraId="15EF6910" w14:textId="77777777" w:rsidR="00AE73BE" w:rsidRDefault="00FA5FFB">
                              <w:pPr>
                                <w:spacing w:after="160" w:line="259" w:lineRule="auto"/>
                                <w:ind w:left="0" w:right="0" w:firstLine="0"/>
                                <w:jc w:val="left"/>
                              </w:pPr>
                              <w:r>
                                <w:t xml:space="preserve">This submission outlines the opportunities presented by the reform and the amendments </w:t>
                              </w:r>
                            </w:p>
                          </w:txbxContent>
                        </wps:txbx>
                        <wps:bodyPr horzOverflow="overflow" vert="horz" lIns="0" tIns="0" rIns="0" bIns="0" rtlCol="0">
                          <a:noAutofit/>
                        </wps:bodyPr>
                      </wps:wsp>
                      <wps:wsp>
                        <wps:cNvPr id="188" name="Rectangle 188"/>
                        <wps:cNvSpPr/>
                        <wps:spPr>
                          <a:xfrm>
                            <a:off x="1143635" y="8706530"/>
                            <a:ext cx="7146245" cy="164044"/>
                          </a:xfrm>
                          <a:prstGeom prst="rect">
                            <a:avLst/>
                          </a:prstGeom>
                          <a:ln>
                            <a:noFill/>
                          </a:ln>
                        </wps:spPr>
                        <wps:txbx>
                          <w:txbxContent>
                            <w:p w14:paraId="017D03E2" w14:textId="77777777" w:rsidR="00AE73BE" w:rsidRDefault="00FA5FFB">
                              <w:pPr>
                                <w:spacing w:after="160" w:line="259" w:lineRule="auto"/>
                                <w:ind w:left="0" w:right="0" w:firstLine="0"/>
                                <w:jc w:val="left"/>
                              </w:pPr>
                              <w:r>
                                <w:t xml:space="preserve">required to ensure the program strengthens, rather than narrows, the support available to </w:t>
                              </w:r>
                            </w:p>
                          </w:txbxContent>
                        </wps:txbx>
                        <wps:bodyPr horzOverflow="overflow" vert="horz" lIns="0" tIns="0" rIns="0" bIns="0" rtlCol="0">
                          <a:noAutofit/>
                        </wps:bodyPr>
                      </wps:wsp>
                      <wps:wsp>
                        <wps:cNvPr id="189" name="Rectangle 189"/>
                        <wps:cNvSpPr/>
                        <wps:spPr>
                          <a:xfrm>
                            <a:off x="1143635" y="8938305"/>
                            <a:ext cx="565004" cy="164044"/>
                          </a:xfrm>
                          <a:prstGeom prst="rect">
                            <a:avLst/>
                          </a:prstGeom>
                          <a:ln>
                            <a:noFill/>
                          </a:ln>
                        </wps:spPr>
                        <wps:txbx>
                          <w:txbxContent>
                            <w:p w14:paraId="154BA5F6" w14:textId="77777777" w:rsidR="00AE73BE" w:rsidRDefault="00FA5FFB">
                              <w:pPr>
                                <w:spacing w:after="160" w:line="259" w:lineRule="auto"/>
                                <w:ind w:left="0" w:right="0" w:firstLine="0"/>
                                <w:jc w:val="left"/>
                              </w:pPr>
                              <w:r>
                                <w:t>families</w:t>
                              </w:r>
                            </w:p>
                          </w:txbxContent>
                        </wps:txbx>
                        <wps:bodyPr horzOverflow="overflow" vert="horz" lIns="0" tIns="0" rIns="0" bIns="0" rtlCol="0">
                          <a:noAutofit/>
                        </wps:bodyPr>
                      </wps:wsp>
                      <wps:wsp>
                        <wps:cNvPr id="190" name="Rectangle 190"/>
                        <wps:cNvSpPr/>
                        <wps:spPr>
                          <a:xfrm>
                            <a:off x="1569085" y="8938305"/>
                            <a:ext cx="52869" cy="164044"/>
                          </a:xfrm>
                          <a:prstGeom prst="rect">
                            <a:avLst/>
                          </a:prstGeom>
                          <a:ln>
                            <a:noFill/>
                          </a:ln>
                        </wps:spPr>
                        <wps:txbx>
                          <w:txbxContent>
                            <w:p w14:paraId="077172CA"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91" name="Rectangle 191"/>
                        <wps:cNvSpPr/>
                        <wps:spPr>
                          <a:xfrm>
                            <a:off x="3398901" y="8938305"/>
                            <a:ext cx="52869" cy="164044"/>
                          </a:xfrm>
                          <a:prstGeom prst="rect">
                            <a:avLst/>
                          </a:prstGeom>
                          <a:ln>
                            <a:noFill/>
                          </a:ln>
                        </wps:spPr>
                        <wps:txbx>
                          <w:txbxContent>
                            <w:p w14:paraId="039B1F3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367" style="width:595.25pt;height:842pt;position:absolute;mso-position-horizontal-relative:page;mso-position-horizontal:absolute;margin-left:0pt;mso-position-vertical-relative:page;margin-top:0pt;" coordsize="75596,106934">
                <v:shape id="Shape 12100" style="position:absolute;width:75596;height:106934;left:0;top:0;" coordsize="7559675,10693400" path="m0,0l7559675,0l7559675,10693400l0,10693400l0,0">
                  <v:stroke weight="0pt" endcap="flat" joinstyle="miter" miterlimit="10" on="false" color="#000000" opacity="0"/>
                  <v:fill on="true" color="#e3e2de"/>
                </v:shape>
                <v:rect id="Rectangle 116"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1" style="position:absolute;width:23408;height:3280;left:9147;top:9745;" filled="f" stroked="f">
                  <v:textbox inset="0,0,0,0">
                    <w:txbxContent>
                      <w:p>
                        <w:pPr>
                          <w:spacing w:before="0" w:after="160" w:line="259" w:lineRule="auto"/>
                          <w:ind w:left="0" w:right="0" w:firstLine="0"/>
                          <w:jc w:val="left"/>
                        </w:pPr>
                        <w:r>
                          <w:rPr>
                            <w:rFonts w:cs="Tahoma" w:hAnsi="Tahoma" w:eastAsia="Tahoma" w:ascii="Tahoma"/>
                            <w:b w:val="1"/>
                            <w:sz w:val="40"/>
                          </w:rPr>
                          <w:t xml:space="preserve">INTRODUCTION</w:t>
                        </w:r>
                      </w:p>
                    </w:txbxContent>
                  </v:textbox>
                </v:rect>
                <v:rect id="Rectangle 122" style="position:absolute;width:841;height:3280;left:26777;top:9745;" filled="f" stroked="f">
                  <v:textbox inset="0,0,0,0">
                    <w:txbxContent>
                      <w:p>
                        <w:pPr>
                          <w:spacing w:before="0" w:after="160" w:line="259" w:lineRule="auto"/>
                          <w:ind w:left="0" w:right="0" w:firstLine="0"/>
                          <w:jc w:val="left"/>
                        </w:pPr>
                        <w:r>
                          <w:rPr>
                            <w:rFonts w:cs="Tahoma" w:hAnsi="Tahoma" w:eastAsia="Tahoma" w:ascii="Tahoma"/>
                            <w:b w:val="1"/>
                            <w:sz w:val="40"/>
                          </w:rPr>
                          <w:t xml:space="preserve"> </w:t>
                        </w:r>
                      </w:p>
                    </w:txbxContent>
                  </v:textbox>
                </v:rect>
                <v:rect id="Rectangle 123" style="position:absolute;width:1440;height:1640;left:9147;top:14272;" filled="f" stroked="f">
                  <v:textbox inset="0,0,0,0">
                    <w:txbxContent>
                      <w:p>
                        <w:pPr>
                          <w:spacing w:before="0" w:after="160" w:line="259" w:lineRule="auto"/>
                          <w:ind w:left="0" w:right="0" w:firstLine="0"/>
                          <w:jc w:val="left"/>
                        </w:pPr>
                        <w:r>
                          <w:rPr/>
                          <w:t xml:space="preserve">1.</w:t>
                        </w:r>
                      </w:p>
                    </w:txbxContent>
                  </v:textbox>
                </v:rect>
                <v:rect id="Rectangle 124" style="position:absolute;width:469;height:1587;left:10226;top:1431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25" style="position:absolute;width:71465;height:1640;left:11436;top:14272;" filled="f" stroked="f">
                  <v:textbox inset="0,0,0,0">
                    <w:txbxContent>
                      <w:p>
                        <w:pPr>
                          <w:spacing w:before="0" w:after="160" w:line="259" w:lineRule="auto"/>
                          <w:ind w:left="0" w:right="0" w:firstLine="0"/>
                          <w:jc w:val="left"/>
                        </w:pPr>
                        <w:r>
                          <w:rPr/>
                          <w:t xml:space="preserve">Centacare welcomes the opportunity to respond to the Department of Social Services’ </w:t>
                        </w:r>
                      </w:p>
                    </w:txbxContent>
                  </v:textbox>
                </v:rect>
                <v:rect id="Rectangle 126" style="position:absolute;width:33048;height:1640;left:11436;top:16593;" filled="f" stroked="f">
                  <v:textbox inset="0,0,0,0">
                    <w:txbxContent>
                      <w:p>
                        <w:pPr>
                          <w:spacing w:before="0" w:after="160" w:line="259" w:lineRule="auto"/>
                          <w:ind w:left="0" w:right="0" w:firstLine="0"/>
                          <w:jc w:val="left"/>
                        </w:pPr>
                        <w:r>
                          <w:rPr/>
                          <w:t xml:space="preserve">consultation on reforms to Commonwealth</w:t>
                        </w:r>
                      </w:p>
                    </w:txbxContent>
                  </v:textbox>
                </v:rect>
                <v:rect id="Rectangle 127" style="position:absolute;width:613;height:1640;left:36306;top:16593;" filled="f" stroked="f">
                  <v:textbox inset="0,0,0,0">
                    <w:txbxContent>
                      <w:p>
                        <w:pPr>
                          <w:spacing w:before="0" w:after="160" w:line="259" w:lineRule="auto"/>
                          <w:ind w:left="0" w:right="0" w:firstLine="0"/>
                          <w:jc w:val="left"/>
                        </w:pPr>
                        <w:r>
                          <w:rPr/>
                          <w:t xml:space="preserve">-</w:t>
                        </w:r>
                      </w:p>
                    </w:txbxContent>
                  </v:textbox>
                </v:rect>
                <v:rect id="Rectangle 128" style="position:absolute;width:37788;height:1640;left:36783;top:16593;" filled="f" stroked="f">
                  <v:textbox inset="0,0,0,0">
                    <w:txbxContent>
                      <w:p>
                        <w:pPr>
                          <w:spacing w:before="0" w:after="160" w:line="259" w:lineRule="auto"/>
                          <w:ind w:left="0" w:right="0" w:firstLine="0"/>
                          <w:jc w:val="left"/>
                        </w:pPr>
                        <w:r>
                          <w:rPr/>
                          <w:t xml:space="preserve">funded programs for families and children. This </w:t>
                        </w:r>
                      </w:p>
                    </w:txbxContent>
                  </v:textbox>
                </v:rect>
                <v:rect id="Rectangle 129" style="position:absolute;width:63695;height:1640;left:11436;top:18879;" filled="f" stroked="f">
                  <v:textbox inset="0,0,0,0">
                    <w:txbxContent>
                      <w:p>
                        <w:pPr>
                          <w:spacing w:before="0" w:after="160" w:line="259" w:lineRule="auto"/>
                          <w:ind w:left="0" w:right="0" w:firstLine="0"/>
                          <w:jc w:val="left"/>
                        </w:pPr>
                        <w:r>
                          <w:rPr/>
                          <w:t xml:space="preserve">reform is one of the most significant shifts in national family support policy in mo</w:t>
                        </w:r>
                      </w:p>
                    </w:txbxContent>
                  </v:textbox>
                </v:rect>
                <v:rect id="Rectangle 130" style="position:absolute;width:7746;height:1640;left:59397;top:18879;" filled="f" stroked="f">
                  <v:textbox inset="0,0,0,0">
                    <w:txbxContent>
                      <w:p>
                        <w:pPr>
                          <w:spacing w:before="0" w:after="160" w:line="259" w:lineRule="auto"/>
                          <w:ind w:left="0" w:right="0" w:firstLine="0"/>
                          <w:jc w:val="left"/>
                        </w:pPr>
                        <w:r>
                          <w:rPr/>
                          <w:t xml:space="preserve">re than a </w:t>
                        </w:r>
                      </w:p>
                    </w:txbxContent>
                  </v:textbox>
                </v:rect>
                <v:rect id="Rectangle 131" style="position:absolute;width:71469;height:1640;left:11436;top:21165;" filled="f" stroked="f">
                  <v:textbox inset="0,0,0,0">
                    <w:txbxContent>
                      <w:p>
                        <w:pPr>
                          <w:spacing w:before="0" w:after="160" w:line="259" w:lineRule="auto"/>
                          <w:ind w:left="0" w:right="0" w:firstLine="0"/>
                          <w:jc w:val="left"/>
                        </w:pPr>
                        <w:r>
                          <w:rPr/>
                          <w:t xml:space="preserve">decade. It represents an ambitious attempt to redesign a system that has become increasingly </w:t>
                        </w:r>
                      </w:p>
                    </w:txbxContent>
                  </v:textbox>
                </v:rect>
                <v:rect id="Rectangle 132" style="position:absolute;width:71469;height:1640;left:11436;top:23482;" filled="f" stroked="f">
                  <v:textbox inset="0,0,0,0">
                    <w:txbxContent>
                      <w:p>
                        <w:pPr>
                          <w:spacing w:before="0" w:after="160" w:line="259" w:lineRule="auto"/>
                          <w:ind w:left="0" w:right="0" w:firstLine="0"/>
                          <w:jc w:val="left"/>
                        </w:pPr>
                        <w:r>
                          <w:rPr/>
                          <w:t xml:space="preserve">fragmented and difficult for both families and providers to navigate. Centacare provides this </w:t>
                        </w:r>
                      </w:p>
                    </w:txbxContent>
                  </v:textbox>
                </v:rect>
                <v:rect id="Rectangle 133" style="position:absolute;width:45325;height:1640;left:11436;top:25768;" filled="f" stroked="f">
                  <v:textbox inset="0,0,0,0">
                    <w:txbxContent>
                      <w:p>
                        <w:pPr>
                          <w:spacing w:before="0" w:after="160" w:line="259" w:lineRule="auto"/>
                          <w:ind w:left="0" w:right="0" w:firstLine="0"/>
                          <w:jc w:val="left"/>
                        </w:pPr>
                        <w:r>
                          <w:rPr/>
                          <w:t xml:space="preserve">submission to support the development of a model that is st</w:t>
                        </w:r>
                      </w:p>
                    </w:txbxContent>
                  </v:textbox>
                </v:rect>
                <v:rect id="Rectangle 134" style="position:absolute;width:15568;height:1640;left:45548;top:25768;" filled="f" stroked="f">
                  <v:textbox inset="0,0,0,0">
                    <w:txbxContent>
                      <w:p>
                        <w:pPr>
                          <w:spacing w:before="0" w:after="160" w:line="259" w:lineRule="auto"/>
                          <w:ind w:left="0" w:right="0" w:firstLine="0"/>
                          <w:jc w:val="left"/>
                        </w:pPr>
                        <w:r>
                          <w:rPr/>
                          <w:t xml:space="preserve">reamlined, outcomes</w:t>
                        </w:r>
                      </w:p>
                    </w:txbxContent>
                  </v:textbox>
                </v:rect>
                <v:rect id="Rectangle 135" style="position:absolute;width:613;height:1640;left:57270;top:25768;" filled="f" stroked="f">
                  <v:textbox inset="0,0,0,0">
                    <w:txbxContent>
                      <w:p>
                        <w:pPr>
                          <w:spacing w:before="0" w:after="160" w:line="259" w:lineRule="auto"/>
                          <w:ind w:left="0" w:right="0" w:firstLine="0"/>
                          <w:jc w:val="left"/>
                        </w:pPr>
                        <w:r>
                          <w:rPr/>
                          <w:t xml:space="preserve">-</w:t>
                        </w:r>
                      </w:p>
                    </w:txbxContent>
                  </v:textbox>
                </v:rect>
                <v:rect id="Rectangle 136" style="position:absolute;width:9947;height:1640;left:57746;top:25768;" filled="f" stroked="f">
                  <v:textbox inset="0,0,0,0">
                    <w:txbxContent>
                      <w:p>
                        <w:pPr>
                          <w:spacing w:before="0" w:after="160" w:line="259" w:lineRule="auto"/>
                          <w:ind w:left="0" w:right="0" w:firstLine="0"/>
                          <w:jc w:val="left"/>
                        </w:pPr>
                        <w:r>
                          <w:rPr/>
                          <w:t xml:space="preserve">oriented and </w:t>
                        </w:r>
                      </w:p>
                    </w:txbxContent>
                  </v:textbox>
                </v:rect>
                <v:rect id="Rectangle 137" style="position:absolute;width:46840;height:1640;left:11436;top:28090;" filled="f" stroked="f">
                  <v:textbox inset="0,0,0,0">
                    <w:txbxContent>
                      <w:p>
                        <w:pPr>
                          <w:spacing w:before="0" w:after="160" w:line="259" w:lineRule="auto"/>
                          <w:ind w:left="0" w:right="0" w:firstLine="0"/>
                          <w:jc w:val="left"/>
                        </w:pPr>
                        <w:r>
                          <w:rPr/>
                          <w:t xml:space="preserve">capable of addressing the real needs of contemporary families.</w:t>
                        </w:r>
                      </w:p>
                    </w:txbxContent>
                  </v:textbox>
                </v:rect>
                <v:rect id="Rectangle 138" style="position:absolute;width:528;height:1640;left:46691;top:2809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39" style="position:absolute;width:1440;height:1640;left:9147;top:31900;" filled="f" stroked="f">
                  <v:textbox inset="0,0,0,0">
                    <w:txbxContent>
                      <w:p>
                        <w:pPr>
                          <w:spacing w:before="0" w:after="160" w:line="259" w:lineRule="auto"/>
                          <w:ind w:left="0" w:right="0" w:firstLine="0"/>
                          <w:jc w:val="left"/>
                        </w:pPr>
                        <w:r>
                          <w:rPr/>
                          <w:t xml:space="preserve">2.</w:t>
                        </w:r>
                      </w:p>
                    </w:txbxContent>
                  </v:textbox>
                </v:rect>
                <v:rect id="Rectangle 140" style="position:absolute;width:469;height:1587;left:10226;top:3194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1" style="position:absolute;width:46575;height:1640;left:11436;top:31900;" filled="f" stroked="f">
                  <v:textbox inset="0,0,0,0">
                    <w:txbxContent>
                      <w:p>
                        <w:pPr>
                          <w:spacing w:before="0" w:after="160" w:line="259" w:lineRule="auto"/>
                          <w:ind w:left="0" w:right="0" w:firstLine="0"/>
                          <w:jc w:val="left"/>
                        </w:pPr>
                        <w:r>
                          <w:rPr/>
                          <w:t xml:space="preserve">Centacare operates as one of Queensland’s largest and longest</w:t>
                        </w:r>
                      </w:p>
                    </w:txbxContent>
                  </v:textbox>
                </v:rect>
                <v:rect id="Rectangle 142" style="position:absolute;width:613;height:1640;left:46469;top:31900;" filled="f" stroked="f">
                  <v:textbox inset="0,0,0,0">
                    <w:txbxContent>
                      <w:p>
                        <w:pPr>
                          <w:spacing w:before="0" w:after="160" w:line="259" w:lineRule="auto"/>
                          <w:ind w:left="0" w:right="0" w:firstLine="0"/>
                          <w:jc w:val="left"/>
                        </w:pPr>
                        <w:r>
                          <w:rPr/>
                          <w:t xml:space="preserve">-</w:t>
                        </w:r>
                      </w:p>
                    </w:txbxContent>
                  </v:textbox>
                </v:rect>
                <v:rect id="Rectangle 143" style="position:absolute;width:24290;height:1640;left:46945;top:31900;" filled="f" stroked="f">
                  <v:textbox inset="0,0,0,0">
                    <w:txbxContent>
                      <w:p>
                        <w:pPr>
                          <w:spacing w:before="0" w:after="160" w:line="259" w:lineRule="auto"/>
                          <w:ind w:left="0" w:right="0" w:firstLine="0"/>
                          <w:jc w:val="left"/>
                        </w:pPr>
                        <w:r>
                          <w:rPr/>
                          <w:t xml:space="preserve">standing providers of family and </w:t>
                        </w:r>
                      </w:p>
                    </w:txbxContent>
                  </v:textbox>
                </v:rect>
                <v:rect id="Rectangle 144" style="position:absolute;width:71457;height:1640;left:11436;top:34218;" filled="f" stroked="f">
                  <v:textbox inset="0,0,0,0">
                    <w:txbxContent>
                      <w:p>
                        <w:pPr>
                          <w:spacing w:before="0" w:after="160" w:line="259" w:lineRule="auto"/>
                          <w:ind w:left="0" w:right="0" w:firstLine="0"/>
                          <w:jc w:val="left"/>
                        </w:pPr>
                        <w:r>
                          <w:rPr/>
                          <w:t xml:space="preserve">relationship services. Across metropolitan, regional and rural communities, Centacare supports </w:t>
                        </w:r>
                      </w:p>
                    </w:txbxContent>
                  </v:textbox>
                </v:rect>
                <v:rect id="Rectangle 145" style="position:absolute;width:48580;height:1640;left:11436;top:36502;" filled="f" stroked="f">
                  <v:textbox inset="0,0,0,0">
                    <w:txbxContent>
                      <w:p>
                        <w:pPr>
                          <w:spacing w:before="0" w:after="160" w:line="259" w:lineRule="auto"/>
                          <w:ind w:left="0" w:right="0" w:firstLine="0"/>
                          <w:jc w:val="left"/>
                        </w:pPr>
                        <w:r>
                          <w:rPr/>
                          <w:t xml:space="preserve">individuals, couples, kinship networks and extended families. Thes</w:t>
                        </w:r>
                      </w:p>
                    </w:txbxContent>
                  </v:textbox>
                </v:rect>
                <v:rect id="Rectangle 146" style="position:absolute;width:22895;height:1640;left:47993;top:36502;" filled="f" stroked="f">
                  <v:textbox inset="0,0,0,0">
                    <w:txbxContent>
                      <w:p>
                        <w:pPr>
                          <w:spacing w:before="0" w:after="160" w:line="259" w:lineRule="auto"/>
                          <w:ind w:left="0" w:right="0" w:firstLine="0"/>
                          <w:jc w:val="left"/>
                        </w:pPr>
                        <w:r>
                          <w:rPr/>
                          <w:t xml:space="preserve">e supports include relationship </w:t>
                        </w:r>
                      </w:p>
                    </w:txbxContent>
                  </v:textbox>
                </v:rect>
                <v:rect id="Rectangle 147" style="position:absolute;width:63640;height:1640;left:11436;top:38792;" filled="f" stroked="f">
                  <v:textbox inset="0,0,0,0">
                    <w:txbxContent>
                      <w:p>
                        <w:pPr>
                          <w:spacing w:before="0" w:after="160" w:line="259" w:lineRule="auto"/>
                          <w:ind w:left="0" w:right="0" w:firstLine="0"/>
                          <w:jc w:val="left"/>
                        </w:pPr>
                        <w:r>
                          <w:rPr/>
                          <w:t xml:space="preserve">counselling, domestic and family violence intervention, mental health responses, pre</w:t>
                        </w:r>
                      </w:p>
                    </w:txbxContent>
                  </v:textbox>
                </v:rect>
                <v:rect id="Rectangle 148" style="position:absolute;width:613;height:1640;left:59334;top:38792;" filled="f" stroked="f">
                  <v:textbox inset="0,0,0,0">
                    <w:txbxContent>
                      <w:p>
                        <w:pPr>
                          <w:spacing w:before="0" w:after="160" w:line="259" w:lineRule="auto"/>
                          <w:ind w:left="0" w:right="0" w:firstLine="0"/>
                          <w:jc w:val="left"/>
                        </w:pPr>
                        <w:r>
                          <w:rPr/>
                          <w:t xml:space="preserve">-</w:t>
                        </w:r>
                      </w:p>
                    </w:txbxContent>
                  </v:textbox>
                </v:rect>
                <v:rect id="Rectangle 149" style="position:absolute;width:7195;height:1640;left:59810;top:38792;" filled="f" stroked="f">
                  <v:textbox inset="0,0,0,0">
                    <w:txbxContent>
                      <w:p>
                        <w:pPr>
                          <w:spacing w:before="0" w:after="160" w:line="259" w:lineRule="auto"/>
                          <w:ind w:left="0" w:right="0" w:firstLine="0"/>
                          <w:jc w:val="left"/>
                        </w:pPr>
                        <w:r>
                          <w:rPr/>
                          <w:t xml:space="preserve">marriage </w:t>
                        </w:r>
                      </w:p>
                    </w:txbxContent>
                  </v:textbox>
                </v:rect>
                <v:rect id="Rectangle 150" style="position:absolute;width:71470;height:1640;left:11436;top:41110;" filled="f" stroked="f">
                  <v:textbox inset="0,0,0,0">
                    <w:txbxContent>
                      <w:p>
                        <w:pPr>
                          <w:spacing w:before="0" w:after="160" w:line="259" w:lineRule="auto"/>
                          <w:ind w:left="0" w:right="0" w:firstLine="0"/>
                          <w:jc w:val="left"/>
                        </w:pPr>
                        <w:r>
                          <w:rPr/>
                          <w:t xml:space="preserve">and early relationship education, intergenerational family work and crisis interventions. Families </w:t>
                        </w:r>
                      </w:p>
                    </w:txbxContent>
                  </v:textbox>
                </v:rect>
                <v:rect id="Rectangle 151" style="position:absolute;width:22367;height:1640;left:11436;top:43396;" filled="f" stroked="f">
                  <v:textbox inset="0,0,0,0">
                    <w:txbxContent>
                      <w:p>
                        <w:pPr>
                          <w:spacing w:before="0" w:after="160" w:line="259" w:lineRule="auto"/>
                          <w:ind w:left="0" w:right="0" w:firstLine="0"/>
                          <w:jc w:val="left"/>
                        </w:pPr>
                        <w:r>
                          <w:rPr/>
                          <w:t xml:space="preserve">present in a variety of circums</w:t>
                        </w:r>
                      </w:p>
                    </w:txbxContent>
                  </v:textbox>
                </v:rect>
                <v:rect id="Rectangle 152" style="position:absolute;width:49112;height:1640;left:28270;top:43396;" filled="f" stroked="f">
                  <v:textbox inset="0,0,0,0">
                    <w:txbxContent>
                      <w:p>
                        <w:pPr>
                          <w:spacing w:before="0" w:after="160" w:line="259" w:lineRule="auto"/>
                          <w:ind w:left="0" w:right="0" w:firstLine="0"/>
                          <w:jc w:val="left"/>
                        </w:pPr>
                        <w:r>
                          <w:rPr/>
                          <w:t xml:space="preserve">tances, from early relationship stress through to complex trauma. </w:t>
                        </w:r>
                      </w:p>
                    </w:txbxContent>
                  </v:textbox>
                </v:rect>
                <v:rect id="Rectangle 153" style="position:absolute;width:71467;height:1640;left:11436;top:45714;" filled="f" stroked="f">
                  <v:textbox inset="0,0,0,0">
                    <w:txbxContent>
                      <w:p>
                        <w:pPr>
                          <w:spacing w:before="0" w:after="160" w:line="259" w:lineRule="auto"/>
                          <w:ind w:left="0" w:right="0" w:firstLine="0"/>
                          <w:jc w:val="left"/>
                        </w:pPr>
                        <w:r>
                          <w:rPr/>
                          <w:t xml:space="preserve">This breadth of practice provides Centacare with a deep understanding of the full spectrum of </w:t>
                        </w:r>
                      </w:p>
                    </w:txbxContent>
                  </v:textbox>
                </v:rect>
                <v:rect id="Rectangle 154" style="position:absolute;width:44315;height:1640;left:11436;top:48002;" filled="f" stroked="f">
                  <v:textbox inset="0,0,0,0">
                    <w:txbxContent>
                      <w:p>
                        <w:pPr>
                          <w:spacing w:before="0" w:after="160" w:line="259" w:lineRule="auto"/>
                          <w:ind w:left="0" w:right="0" w:firstLine="0"/>
                          <w:jc w:val="left"/>
                        </w:pPr>
                        <w:r>
                          <w:rPr/>
                          <w:t xml:space="preserve">family needs, including those not readily captured in a child</w:t>
                        </w:r>
                      </w:p>
                    </w:txbxContent>
                  </v:textbox>
                </v:rect>
                <v:rect id="Rectangle 155" style="position:absolute;width:613;height:1640;left:44786;top:48002;" filled="f" stroked="f">
                  <v:textbox inset="0,0,0,0">
                    <w:txbxContent>
                      <w:p>
                        <w:pPr>
                          <w:spacing w:before="0" w:after="160" w:line="259" w:lineRule="auto"/>
                          <w:ind w:left="0" w:right="0" w:firstLine="0"/>
                          <w:jc w:val="left"/>
                        </w:pPr>
                        <w:r>
                          <w:rPr/>
                          <w:t xml:space="preserve">-</w:t>
                        </w:r>
                      </w:p>
                    </w:txbxContent>
                  </v:textbox>
                </v:rect>
                <v:rect id="Rectangle 156" style="position:absolute;width:14602;height:1640;left:45262;top:48002;" filled="f" stroked="f">
                  <v:textbox inset="0,0,0,0">
                    <w:txbxContent>
                      <w:p>
                        <w:pPr>
                          <w:spacing w:before="0" w:after="160" w:line="259" w:lineRule="auto"/>
                          <w:ind w:left="0" w:right="0" w:firstLine="0"/>
                          <w:jc w:val="left"/>
                        </w:pPr>
                        <w:r>
                          <w:rPr/>
                          <w:t xml:space="preserve">centred framework.</w:t>
                        </w:r>
                      </w:p>
                    </w:txbxContent>
                  </v:textbox>
                </v:rect>
                <v:rect id="Rectangle 157" style="position:absolute;width:528;height:1640;left:56254;top:48002;"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58" style="position:absolute;width:1440;height:1640;left:9147;top:51844;" filled="f" stroked="f">
                  <v:textbox inset="0,0,0,0">
                    <w:txbxContent>
                      <w:p>
                        <w:pPr>
                          <w:spacing w:before="0" w:after="160" w:line="259" w:lineRule="auto"/>
                          <w:ind w:left="0" w:right="0" w:firstLine="0"/>
                          <w:jc w:val="left"/>
                        </w:pPr>
                        <w:r>
                          <w:rPr/>
                          <w:t xml:space="preserve">3.</w:t>
                        </w:r>
                      </w:p>
                    </w:txbxContent>
                  </v:textbox>
                </v:rect>
                <v:rect id="Rectangle 159" style="position:absolute;width:469;height:1587;left:10226;top:5189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60" style="position:absolute;width:71454;height:1640;left:11436;top:51844;" filled="f" stroked="f">
                  <v:textbox inset="0,0,0,0">
                    <w:txbxContent>
                      <w:p>
                        <w:pPr>
                          <w:spacing w:before="0" w:after="160" w:line="259" w:lineRule="auto"/>
                          <w:ind w:left="0" w:right="0" w:firstLine="0"/>
                          <w:jc w:val="left"/>
                        </w:pPr>
                        <w:r>
                          <w:rPr/>
                          <w:t xml:space="preserve">The reform also occurs in a broader policy environment where multiple Commonwealth and </w:t>
                        </w:r>
                      </w:p>
                    </w:txbxContent>
                  </v:textbox>
                </v:rect>
                <v:rect id="Rectangle 161" style="position:absolute;width:63479;height:1640;left:11436;top:54130;" filled="f" stroked="f">
                  <v:textbox inset="0,0,0,0">
                    <w:txbxContent>
                      <w:p>
                        <w:pPr>
                          <w:spacing w:before="0" w:after="160" w:line="259" w:lineRule="auto"/>
                          <w:ind w:left="0" w:right="0" w:firstLine="0"/>
                          <w:jc w:val="left"/>
                        </w:pPr>
                        <w:r>
                          <w:rPr/>
                          <w:t xml:space="preserve">State initiatives are being redesigned simultaneously. These include the Attorney</w:t>
                        </w:r>
                      </w:p>
                    </w:txbxContent>
                  </v:textbox>
                </v:rect>
                <v:rect id="Rectangle 162" style="position:absolute;width:613;height:1640;left:59207;top:54130;" filled="f" stroked="f">
                  <v:textbox inset="0,0,0,0">
                    <w:txbxContent>
                      <w:p>
                        <w:pPr>
                          <w:spacing w:before="0" w:after="160" w:line="259" w:lineRule="auto"/>
                          <w:ind w:left="0" w:right="0" w:firstLine="0"/>
                          <w:jc w:val="left"/>
                        </w:pPr>
                        <w:r>
                          <w:rPr/>
                          <w:t xml:space="preserve">-</w:t>
                        </w:r>
                      </w:p>
                    </w:txbxContent>
                  </v:textbox>
                </v:rect>
                <v:rect id="Rectangle 163" style="position:absolute;width:7364;height:1640;left:59683;top:54130;" filled="f" stroked="f">
                  <v:textbox inset="0,0,0,0">
                    <w:txbxContent>
                      <w:p>
                        <w:pPr>
                          <w:spacing w:before="0" w:after="160" w:line="259" w:lineRule="auto"/>
                          <w:ind w:left="0" w:right="0" w:firstLine="0"/>
                          <w:jc w:val="left"/>
                        </w:pPr>
                        <w:r>
                          <w:rPr/>
                          <w:t xml:space="preserve">General’s </w:t>
                        </w:r>
                      </w:p>
                    </w:txbxContent>
                  </v:textbox>
                </v:rect>
                <v:rect id="Rectangle 164" style="position:absolute;width:58931;height:1640;left:11436;top:56416;" filled="f" stroked="f">
                  <v:textbox inset="0,0,0,0">
                    <w:txbxContent>
                      <w:p>
                        <w:pPr>
                          <w:spacing w:before="0" w:after="160" w:line="259" w:lineRule="auto"/>
                          <w:ind w:left="0" w:right="0" w:firstLine="0"/>
                          <w:jc w:val="left"/>
                        </w:pPr>
                        <w:r>
                          <w:rPr/>
                          <w:t xml:space="preserve">Department’s family law reform process, the Commonwealth’s Thriving Kids init</w:t>
                        </w:r>
                      </w:p>
                    </w:txbxContent>
                  </v:textbox>
                </v:rect>
                <v:rect id="Rectangle 165" style="position:absolute;width:12558;height:1640;left:55778;top:56416;" filled="f" stroked="f">
                  <v:textbox inset="0,0,0,0">
                    <w:txbxContent>
                      <w:p>
                        <w:pPr>
                          <w:spacing w:before="0" w:after="160" w:line="259" w:lineRule="auto"/>
                          <w:ind w:left="0" w:right="0" w:firstLine="0"/>
                          <w:jc w:val="left"/>
                        </w:pPr>
                        <w:r>
                          <w:rPr/>
                          <w:t xml:space="preserve">iative and major </w:t>
                        </w:r>
                      </w:p>
                    </w:txbxContent>
                  </v:textbox>
                </v:rect>
                <v:rect id="Rectangle 166" style="position:absolute;width:3802;height:1640;left:11436;top:58737;" filled="f" stroked="f">
                  <v:textbox inset="0,0,0,0">
                    <w:txbxContent>
                      <w:p>
                        <w:pPr>
                          <w:spacing w:before="0" w:after="160" w:line="259" w:lineRule="auto"/>
                          <w:ind w:left="0" w:right="0" w:firstLine="0"/>
                          <w:jc w:val="left"/>
                        </w:pPr>
                        <w:r>
                          <w:rPr/>
                          <w:t xml:space="preserve">State</w:t>
                        </w:r>
                      </w:p>
                    </w:txbxContent>
                  </v:textbox>
                </v:rect>
                <v:rect id="Rectangle 167" style="position:absolute;width:613;height:1640;left:14293;top:58737;" filled="f" stroked="f">
                  <v:textbox inset="0,0,0,0">
                    <w:txbxContent>
                      <w:p>
                        <w:pPr>
                          <w:spacing w:before="0" w:after="160" w:line="259" w:lineRule="auto"/>
                          <w:ind w:left="0" w:right="0" w:firstLine="0"/>
                          <w:jc w:val="left"/>
                        </w:pPr>
                        <w:r>
                          <w:rPr/>
                          <w:t xml:space="preserve">-</w:t>
                        </w:r>
                      </w:p>
                    </w:txbxContent>
                  </v:textbox>
                </v:rect>
                <v:rect id="Rectangle 168" style="position:absolute;width:67028;height:1640;left:14770;top:58737;" filled="f" stroked="f">
                  <v:textbox inset="0,0,0,0">
                    <w:txbxContent>
                      <w:p>
                        <w:pPr>
                          <w:spacing w:before="0" w:after="160" w:line="259" w:lineRule="auto"/>
                          <w:ind w:left="0" w:right="0" w:firstLine="0"/>
                          <w:jc w:val="left"/>
                        </w:pPr>
                        <w:r>
                          <w:rPr/>
                          <w:t xml:space="preserve">led reforms in domestic and family violence. Without strong coordination, these </w:t>
                        </w:r>
                      </w:p>
                    </w:txbxContent>
                  </v:textbox>
                </v:rect>
                <v:rect id="Rectangle 169" style="position:absolute;width:71462;height:1640;left:11436;top:61023;" filled="f" stroked="f">
                  <v:textbox inset="0,0,0,0">
                    <w:txbxContent>
                      <w:p>
                        <w:pPr>
                          <w:spacing w:before="0" w:after="160" w:line="259" w:lineRule="auto"/>
                          <w:ind w:left="0" w:right="0" w:firstLine="0"/>
                          <w:jc w:val="left"/>
                        </w:pPr>
                        <w:r>
                          <w:rPr/>
                          <w:t xml:space="preserve">overlapping reforms risk creating duplication and confusion for families. Centacare believes this </w:t>
                        </w:r>
                      </w:p>
                    </w:txbxContent>
                  </v:textbox>
                </v:rect>
                <v:rect id="Rectangle 170" style="position:absolute;width:44354;height:1640;left:11436;top:63341;" filled="f" stroked="f">
                  <v:textbox inset="0,0,0,0">
                    <w:txbxContent>
                      <w:p>
                        <w:pPr>
                          <w:spacing w:before="0" w:after="160" w:line="259" w:lineRule="auto"/>
                          <w:ind w:left="0" w:right="0" w:firstLine="0"/>
                          <w:jc w:val="left"/>
                        </w:pPr>
                        <w:r>
                          <w:rPr/>
                          <w:t xml:space="preserve">context makes it even more important that the new Famil</w:t>
                        </w:r>
                      </w:p>
                    </w:txbxContent>
                  </v:textbox>
                </v:rect>
                <v:rect id="Rectangle 171" style="position:absolute;width:27118;height:1640;left:44818;top:63341;" filled="f" stroked="f">
                  <v:textbox inset="0,0,0,0">
                    <w:txbxContent>
                      <w:p>
                        <w:pPr>
                          <w:spacing w:before="0" w:after="160" w:line="259" w:lineRule="auto"/>
                          <w:ind w:left="0" w:right="0" w:firstLine="0"/>
                          <w:jc w:val="left"/>
                        </w:pPr>
                        <w:r>
                          <w:rPr/>
                          <w:t xml:space="preserve">ies and Children model is designed </w:t>
                        </w:r>
                      </w:p>
                    </w:txbxContent>
                  </v:textbox>
                </v:rect>
                <v:rect id="Rectangle 172" style="position:absolute;width:29630;height:1640;left:11436;top:65627;" filled="f" stroked="f">
                  <v:textbox inset="0,0,0,0">
                    <w:txbxContent>
                      <w:p>
                        <w:pPr>
                          <w:spacing w:before="0" w:after="160" w:line="259" w:lineRule="auto"/>
                          <w:ind w:left="0" w:right="0" w:firstLine="0"/>
                          <w:jc w:val="left"/>
                        </w:pPr>
                        <w:r>
                          <w:rPr/>
                          <w:t xml:space="preserve">with clarity, flexibility and inclusiveness.</w:t>
                        </w:r>
                      </w:p>
                    </w:txbxContent>
                  </v:textbox>
                </v:rect>
                <v:rect id="Rectangle 173" style="position:absolute;width:528;height:1640;left:33766;top:65627;"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74" style="position:absolute;width:1440;height:1640;left:9147;top:69437;" filled="f" stroked="f">
                  <v:textbox inset="0,0,0,0">
                    <w:txbxContent>
                      <w:p>
                        <w:pPr>
                          <w:spacing w:before="0" w:after="160" w:line="259" w:lineRule="auto"/>
                          <w:ind w:left="0" w:right="0" w:firstLine="0"/>
                          <w:jc w:val="left"/>
                        </w:pPr>
                        <w:r>
                          <w:rPr/>
                          <w:t xml:space="preserve">4.</w:t>
                        </w:r>
                      </w:p>
                    </w:txbxContent>
                  </v:textbox>
                </v:rect>
                <v:rect id="Rectangle 175" style="position:absolute;width:469;height:1587;left:10226;top:6948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76" style="position:absolute;width:71459;height:1640;left:11436;top:69437;" filled="f" stroked="f">
                  <v:textbox inset="0,0,0,0">
                    <w:txbxContent>
                      <w:p>
                        <w:pPr>
                          <w:spacing w:before="0" w:after="160" w:line="259" w:lineRule="auto"/>
                          <w:ind w:left="0" w:right="0" w:firstLine="0"/>
                          <w:jc w:val="left"/>
                        </w:pPr>
                        <w:r>
                          <w:rPr/>
                          <w:t xml:space="preserve">Centacare supports the intent of the reform and shares the Department’s commitment to early </w:t>
                        </w:r>
                      </w:p>
                    </w:txbxContent>
                  </v:textbox>
                </v:rect>
                <v:rect id="Rectangle 177" style="position:absolute;width:71477;height:1640;left:11436;top:71757;" filled="f" stroked="f">
                  <v:textbox inset="0,0,0,0">
                    <w:txbxContent>
                      <w:p>
                        <w:pPr>
                          <w:spacing w:before="0" w:after="160" w:line="259" w:lineRule="auto"/>
                          <w:ind w:left="0" w:right="0" w:firstLine="0"/>
                          <w:jc w:val="left"/>
                        </w:pPr>
                        <w:r>
                          <w:rPr/>
                          <w:t xml:space="preserve">intervention, prevention, cultural safety and improved outcomes for children and families. At the </w:t>
                        </w:r>
                      </w:p>
                    </w:txbxContent>
                  </v:textbox>
                </v:rect>
                <v:rect id="Rectangle 178" style="position:absolute;width:49742;height:1640;left:11436;top:74043;" filled="f" stroked="f">
                  <v:textbox inset="0,0,0,0">
                    <w:txbxContent>
                      <w:p>
                        <w:pPr>
                          <w:spacing w:before="0" w:after="160" w:line="259" w:lineRule="auto"/>
                          <w:ind w:left="0" w:right="0" w:firstLine="0"/>
                          <w:jc w:val="left"/>
                        </w:pPr>
                        <w:r>
                          <w:rPr/>
                          <w:t xml:space="preserve">same time, Centacare considers it essential that the new program r</w:t>
                        </w:r>
                      </w:p>
                    </w:txbxContent>
                  </v:textbox>
                </v:rect>
                <v:rect id="Rectangle 179" style="position:absolute;width:21755;height:1640;left:48853;top:74043;" filled="f" stroked="f">
                  <v:textbox inset="0,0,0,0">
                    <w:txbxContent>
                      <w:p>
                        <w:pPr>
                          <w:spacing w:before="0" w:after="160" w:line="259" w:lineRule="auto"/>
                          <w:ind w:left="0" w:right="0" w:firstLine="0"/>
                          <w:jc w:val="left"/>
                        </w:pPr>
                        <w:r>
                          <w:rPr/>
                          <w:t xml:space="preserve">eflects the diversity of family </w:t>
                        </w:r>
                      </w:p>
                    </w:txbxContent>
                  </v:textbox>
                </v:rect>
                <v:rect id="Rectangle 180" style="position:absolute;width:71479;height:1640;left:11436;top:76361;" filled="f" stroked="f">
                  <v:textbox inset="0,0,0,0">
                    <w:txbxContent>
                      <w:p>
                        <w:pPr>
                          <w:spacing w:before="0" w:after="160" w:line="259" w:lineRule="auto"/>
                          <w:ind w:left="0" w:right="0" w:firstLine="0"/>
                          <w:jc w:val="left"/>
                        </w:pPr>
                        <w:r>
                          <w:rPr/>
                          <w:t xml:space="preserve">structures, protects access to specialist services and incorporates practical safeguards to ensure </w:t>
                        </w:r>
                      </w:p>
                    </w:txbxContent>
                  </v:textbox>
                </v:rect>
                <v:rect id="Rectangle 181" style="position:absolute;width:71467;height:1640;left:11436;top:78647;" filled="f" stroked="f">
                  <v:textbox inset="0,0,0,0">
                    <w:txbxContent>
                      <w:p>
                        <w:pPr>
                          <w:spacing w:before="0" w:after="160" w:line="259" w:lineRule="auto"/>
                          <w:ind w:left="0" w:right="0" w:firstLine="0"/>
                          <w:jc w:val="left"/>
                        </w:pPr>
                        <w:r>
                          <w:rPr/>
                          <w:t xml:space="preserve">that relational contracting and commissioning arrangements are implemented in a way that </w:t>
                        </w:r>
                      </w:p>
                    </w:txbxContent>
                  </v:textbox>
                </v:rect>
                <v:rect id="Rectangle 182" style="position:absolute;width:26789;height:1640;left:11436;top:80969;" filled="f" stroked="f">
                  <v:textbox inset="0,0,0,0">
                    <w:txbxContent>
                      <w:p>
                        <w:pPr>
                          <w:spacing w:before="0" w:after="160" w:line="259" w:lineRule="auto"/>
                          <w:ind w:left="0" w:right="0" w:firstLine="0"/>
                          <w:jc w:val="left"/>
                        </w:pPr>
                        <w:r>
                          <w:rPr/>
                          <w:t xml:space="preserve">supports, rather than complicates, s</w:t>
                        </w:r>
                      </w:p>
                    </w:txbxContent>
                  </v:textbox>
                </v:rect>
                <v:rect id="Rectangle 183" style="position:absolute;width:11188;height:1640;left:31603;top:80969;" filled="f" stroked="f">
                  <v:textbox inset="0,0,0,0">
                    <w:txbxContent>
                      <w:p>
                        <w:pPr>
                          <w:spacing w:before="0" w:after="160" w:line="259" w:lineRule="auto"/>
                          <w:ind w:left="0" w:right="0" w:firstLine="0"/>
                          <w:jc w:val="left"/>
                        </w:pPr>
                        <w:r>
                          <w:rPr/>
                          <w:t xml:space="preserve">ervice delivery.</w:t>
                        </w:r>
                      </w:p>
                    </w:txbxContent>
                  </v:textbox>
                </v:rect>
                <v:rect id="Rectangle 184" style="position:absolute;width:528;height:1640;left:40053;top:8096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85" style="position:absolute;width:1440;height:1640;left:9147;top:84779;" filled="f" stroked="f">
                  <v:textbox inset="0,0,0,0">
                    <w:txbxContent>
                      <w:p>
                        <w:pPr>
                          <w:spacing w:before="0" w:after="160" w:line="259" w:lineRule="auto"/>
                          <w:ind w:left="0" w:right="0" w:firstLine="0"/>
                          <w:jc w:val="left"/>
                        </w:pPr>
                        <w:r>
                          <w:rPr/>
                          <w:t xml:space="preserve">5.</w:t>
                        </w:r>
                      </w:p>
                    </w:txbxContent>
                  </v:textbox>
                </v:rect>
                <v:rect id="Rectangle 186" style="position:absolute;width:469;height:1587;left:10226;top:8482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87" style="position:absolute;width:71465;height:1640;left:11436;top:84779;" filled="f" stroked="f">
                  <v:textbox inset="0,0,0,0">
                    <w:txbxContent>
                      <w:p>
                        <w:pPr>
                          <w:spacing w:before="0" w:after="160" w:line="259" w:lineRule="auto"/>
                          <w:ind w:left="0" w:right="0" w:firstLine="0"/>
                          <w:jc w:val="left"/>
                        </w:pPr>
                        <w:r>
                          <w:rPr/>
                          <w:t xml:space="preserve">This submission outlines the opportunities presented by the reform and the amendments </w:t>
                        </w:r>
                      </w:p>
                    </w:txbxContent>
                  </v:textbox>
                </v:rect>
                <v:rect id="Rectangle 188" style="position:absolute;width:71462;height:1640;left:11436;top:87065;" filled="f" stroked="f">
                  <v:textbox inset="0,0,0,0">
                    <w:txbxContent>
                      <w:p>
                        <w:pPr>
                          <w:spacing w:before="0" w:after="160" w:line="259" w:lineRule="auto"/>
                          <w:ind w:left="0" w:right="0" w:firstLine="0"/>
                          <w:jc w:val="left"/>
                        </w:pPr>
                        <w:r>
                          <w:rPr/>
                          <w:t xml:space="preserve">required to ensure the program strengthens, rather than narrows, the support available to </w:t>
                        </w:r>
                      </w:p>
                    </w:txbxContent>
                  </v:textbox>
                </v:rect>
                <v:rect id="Rectangle 189" style="position:absolute;width:5650;height:1640;left:11436;top:89383;" filled="f" stroked="f">
                  <v:textbox inset="0,0,0,0">
                    <w:txbxContent>
                      <w:p>
                        <w:pPr>
                          <w:spacing w:before="0" w:after="160" w:line="259" w:lineRule="auto"/>
                          <w:ind w:left="0" w:right="0" w:firstLine="0"/>
                          <w:jc w:val="left"/>
                        </w:pPr>
                        <w:r>
                          <w:rPr/>
                          <w:t xml:space="preserve">families</w:t>
                        </w:r>
                      </w:p>
                    </w:txbxContent>
                  </v:textbox>
                </v:rect>
                <v:rect id="Rectangle 190" style="position:absolute;width:528;height:1640;left:15690;top:8938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91" style="position:absolute;width:528;height:1640;left:33989;top:8938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w10:wrap type="topAndBottom"/>
              </v:group>
            </w:pict>
          </mc:Fallback>
        </mc:AlternateContent>
      </w:r>
      <w:r>
        <w:br w:type="page"/>
      </w:r>
    </w:p>
    <w:p w14:paraId="54B05121" w14:textId="77777777" w:rsidR="00AE73BE" w:rsidRDefault="00FA5FFB">
      <w:pPr>
        <w:pStyle w:val="Heading1"/>
        <w:spacing w:after="34"/>
        <w:ind w:left="55"/>
      </w:pPr>
      <w:r>
        <w:lastRenderedPageBreak/>
        <w:t>ABOUT CENTACARE AND OUR ROLE</w:t>
      </w:r>
      <w:r>
        <w:t xml:space="preserve"> </w:t>
      </w:r>
    </w:p>
    <w:p w14:paraId="0B2550A8" w14:textId="77777777" w:rsidR="00AE73BE" w:rsidRDefault="00FA5FFB">
      <w:pPr>
        <w:numPr>
          <w:ilvl w:val="0"/>
          <w:numId w:val="1"/>
        </w:numPr>
        <w:ind w:right="0" w:hanging="361"/>
      </w:pPr>
      <w:r>
        <w:t>Centacare is one of Queensland’s largest and most established providers of family, relationship, mental health and community support services. Operating within the mission and values of the Catholic Archdiocese of Brisbane, Centacare has delivered social services for more than sixty years and continues to play a central role in supporting individuals and families across metropolitan, regional and rural communities. Guided by a commitment to dignity, inclusion and social justice, Centacare’s work is grounded</w:t>
      </w:r>
      <w:r>
        <w:t xml:space="preserve"> in the belief that strong, safe and healthy relationships are foundational to personal wellbeing and community resilience.</w:t>
      </w:r>
      <w:r>
        <w:t xml:space="preserve"> </w:t>
      </w:r>
    </w:p>
    <w:p w14:paraId="31940590" w14:textId="77777777" w:rsidR="00AE73BE" w:rsidRDefault="00FA5FFB">
      <w:pPr>
        <w:numPr>
          <w:ilvl w:val="0"/>
          <w:numId w:val="1"/>
        </w:numPr>
        <w:ind w:right="0" w:hanging="361"/>
      </w:pPr>
      <w:r>
        <w:rPr>
          <w:noProof/>
        </w:rPr>
        <w:drawing>
          <wp:anchor distT="0" distB="0" distL="114300" distR="114300" simplePos="0" relativeHeight="251664384" behindDoc="0" locked="0" layoutInCell="1" allowOverlap="0" wp14:anchorId="57F2AEAB" wp14:editId="1423CA1D">
            <wp:simplePos x="0" y="0"/>
            <wp:positionH relativeFrom="page">
              <wp:posOffset>5495925</wp:posOffset>
            </wp:positionH>
            <wp:positionV relativeFrom="page">
              <wp:posOffset>8868779</wp:posOffset>
            </wp:positionV>
            <wp:extent cx="2051305" cy="1825753"/>
            <wp:effectExtent l="0" t="0" r="0" b="0"/>
            <wp:wrapTopAndBottom/>
            <wp:docPr id="11904" name="Picture 11904"/>
            <wp:cNvGraphicFramePr/>
            <a:graphic xmlns:a="http://schemas.openxmlformats.org/drawingml/2006/main">
              <a:graphicData uri="http://schemas.openxmlformats.org/drawingml/2006/picture">
                <pic:pic xmlns:pic="http://schemas.openxmlformats.org/drawingml/2006/picture">
                  <pic:nvPicPr>
                    <pic:cNvPr id="11904" name="Picture 11904"/>
                    <pic:cNvPicPr/>
                  </pic:nvPicPr>
                  <pic:blipFill>
                    <a:blip r:embed="rId13"/>
                    <a:stretch>
                      <a:fillRect/>
                    </a:stretch>
                  </pic:blipFill>
                  <pic:spPr>
                    <a:xfrm>
                      <a:off x="0" y="0"/>
                      <a:ext cx="2051305" cy="1825753"/>
                    </a:xfrm>
                    <a:prstGeom prst="rect">
                      <a:avLst/>
                    </a:prstGeom>
                  </pic:spPr>
                </pic:pic>
              </a:graphicData>
            </a:graphic>
          </wp:anchor>
        </w:drawing>
      </w:r>
      <w:r>
        <w:t>Centacare delivers a broad suite of programs that directly align with the objectives of the Families and Children Activity. These include Family and Relationship Services (</w:t>
      </w:r>
      <w:proofErr w:type="spellStart"/>
      <w:r>
        <w:t>FaRS</w:t>
      </w:r>
      <w:proofErr w:type="spellEnd"/>
      <w:r>
        <w:t>), Family Mental Health Support Services (FMHSS) and Specialised Family Violence Services (SFVS). Through these programs, Centacare provides support to families at every stage of life and across a wide range of presenting concerns, from early relationship education to complex therapeutic responses for families experiencing crisis, tra</w:t>
      </w:r>
      <w:r>
        <w:t>uma or domestic and family violence. Centacare’s services extend beyond traditional family structures and encompass individuals, couples, kinship groups, extended families and intergenerational networks.</w:t>
      </w:r>
      <w:r>
        <w:t xml:space="preserve"> </w:t>
      </w:r>
    </w:p>
    <w:p w14:paraId="16A63890" w14:textId="77777777" w:rsidR="00AE73BE" w:rsidRDefault="00FA5FFB">
      <w:pPr>
        <w:numPr>
          <w:ilvl w:val="0"/>
          <w:numId w:val="1"/>
        </w:numPr>
        <w:ind w:right="0" w:hanging="361"/>
      </w:pPr>
      <w:r>
        <w:t xml:space="preserve">The organisation’s Family and Relationship Services portfolio </w:t>
      </w:r>
      <w:proofErr w:type="gramStart"/>
      <w:r>
        <w:t>provides</w:t>
      </w:r>
      <w:proofErr w:type="gramEnd"/>
      <w:r>
        <w:t xml:space="preserve"> counselling and therapeutic interventions to couples and families seeking support for relationship breakdown, conflict resolution, communication difficulties, separation, co-parenting, grief, trauma and significant life transitions. These services include specialised interventions for couples in the early stages of their relationship, including pre-marriage and relationship education programs that support long-term relational stability. Centacare also works with older couples, childless couples, fa</w:t>
      </w:r>
      <w:r>
        <w:t>milies navigating blended or non-traditional structures and adult children with ageing parents, ensuring that all family relationships are recognised and supported.</w:t>
      </w:r>
      <w:r>
        <w:t xml:space="preserve"> </w:t>
      </w:r>
    </w:p>
    <w:p w14:paraId="01D49839" w14:textId="77777777" w:rsidR="00AE73BE" w:rsidRDefault="00FA5FFB">
      <w:pPr>
        <w:numPr>
          <w:ilvl w:val="0"/>
          <w:numId w:val="1"/>
        </w:numPr>
        <w:ind w:right="0" w:hanging="361"/>
      </w:pPr>
      <w:r>
        <w:t>Centacare’s Family Mental Health Support Services program provides early intervention support for children, young people and families experiencing mental health challenges. This work includes individual assistance, group programs, school-based interventions and coordinated responses for families navigating complex social, emotional and developmental concerns. These supports are delivered in close collaboration with local schools, health services, community organisations and family networks, reflecting Centa</w:t>
      </w:r>
      <w:r>
        <w:t xml:space="preserve">care’s commitment to holistic, </w:t>
      </w:r>
      <w:proofErr w:type="spellStart"/>
      <w:r>
        <w:t>communitycentred</w:t>
      </w:r>
      <w:proofErr w:type="spellEnd"/>
      <w:r>
        <w:t xml:space="preserve"> care.</w:t>
      </w:r>
      <w:r>
        <w:t xml:space="preserve"> </w:t>
      </w:r>
    </w:p>
    <w:p w14:paraId="53E0871E"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0" locked="0" layoutInCell="1" allowOverlap="1" wp14:anchorId="3C0D74E8" wp14:editId="6B4AAEDD">
                <wp:simplePos x="0" y="0"/>
                <wp:positionH relativeFrom="page">
                  <wp:posOffset>0</wp:posOffset>
                </wp:positionH>
                <wp:positionV relativeFrom="page">
                  <wp:posOffset>0</wp:posOffset>
                </wp:positionV>
                <wp:extent cx="7559675" cy="10693400"/>
                <wp:effectExtent l="0" t="0" r="0" b="0"/>
                <wp:wrapTopAndBottom/>
                <wp:docPr id="10421" name="Group 10421"/>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101" name="Shape 12101"/>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267" name="Rectangle 267"/>
                        <wps:cNvSpPr/>
                        <wps:spPr>
                          <a:xfrm>
                            <a:off x="914718" y="481121"/>
                            <a:ext cx="52869" cy="164044"/>
                          </a:xfrm>
                          <a:prstGeom prst="rect">
                            <a:avLst/>
                          </a:prstGeom>
                          <a:ln>
                            <a:noFill/>
                          </a:ln>
                        </wps:spPr>
                        <wps:txbx>
                          <w:txbxContent>
                            <w:p w14:paraId="1DB361D6"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272" name="Rectangle 272"/>
                        <wps:cNvSpPr/>
                        <wps:spPr>
                          <a:xfrm>
                            <a:off x="914718" y="944671"/>
                            <a:ext cx="236981" cy="164044"/>
                          </a:xfrm>
                          <a:prstGeom prst="rect">
                            <a:avLst/>
                          </a:prstGeom>
                          <a:ln>
                            <a:noFill/>
                          </a:ln>
                        </wps:spPr>
                        <wps:txbx>
                          <w:txbxContent>
                            <w:p w14:paraId="400DA460" w14:textId="77777777" w:rsidR="00AE73BE" w:rsidRDefault="00FA5FFB">
                              <w:pPr>
                                <w:spacing w:after="160" w:line="259" w:lineRule="auto"/>
                                <w:ind w:left="0" w:right="0" w:firstLine="0"/>
                                <w:jc w:val="left"/>
                              </w:pPr>
                              <w:r>
                                <w:t>10.</w:t>
                              </w:r>
                            </w:p>
                          </w:txbxContent>
                        </wps:txbx>
                        <wps:bodyPr horzOverflow="overflow" vert="horz" lIns="0" tIns="0" rIns="0" bIns="0" rtlCol="0">
                          <a:noAutofit/>
                        </wps:bodyPr>
                      </wps:wsp>
                      <wps:wsp>
                        <wps:cNvPr id="273" name="Rectangle 273"/>
                        <wps:cNvSpPr/>
                        <wps:spPr>
                          <a:xfrm>
                            <a:off x="1092518" y="949322"/>
                            <a:ext cx="46957" cy="158766"/>
                          </a:xfrm>
                          <a:prstGeom prst="rect">
                            <a:avLst/>
                          </a:prstGeom>
                          <a:ln>
                            <a:noFill/>
                          </a:ln>
                        </wps:spPr>
                        <wps:txbx>
                          <w:txbxContent>
                            <w:p w14:paraId="399638F2"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74" name="Rectangle 274"/>
                        <wps:cNvSpPr/>
                        <wps:spPr>
                          <a:xfrm>
                            <a:off x="1143635" y="944671"/>
                            <a:ext cx="7031386" cy="164044"/>
                          </a:xfrm>
                          <a:prstGeom prst="rect">
                            <a:avLst/>
                          </a:prstGeom>
                          <a:ln>
                            <a:noFill/>
                          </a:ln>
                        </wps:spPr>
                        <wps:txbx>
                          <w:txbxContent>
                            <w:p w14:paraId="28FBA86E" w14:textId="77777777" w:rsidR="00AE73BE" w:rsidRDefault="00FA5FFB">
                              <w:pPr>
                                <w:spacing w:after="160" w:line="259" w:lineRule="auto"/>
                                <w:ind w:left="0" w:right="0" w:firstLine="0"/>
                                <w:jc w:val="left"/>
                              </w:pPr>
                              <w:r>
                                <w:t>Centacare also delivers specialist Domestic and Family Violence services, with a focus on trauma</w:t>
                              </w:r>
                            </w:p>
                          </w:txbxContent>
                        </wps:txbx>
                        <wps:bodyPr horzOverflow="overflow" vert="horz" lIns="0" tIns="0" rIns="0" bIns="0" rtlCol="0">
                          <a:noAutofit/>
                        </wps:bodyPr>
                      </wps:wsp>
                      <wps:wsp>
                        <wps:cNvPr id="275" name="Rectangle 275"/>
                        <wps:cNvSpPr/>
                        <wps:spPr>
                          <a:xfrm>
                            <a:off x="6435344" y="944671"/>
                            <a:ext cx="61314" cy="164044"/>
                          </a:xfrm>
                          <a:prstGeom prst="rect">
                            <a:avLst/>
                          </a:prstGeom>
                          <a:ln>
                            <a:noFill/>
                          </a:ln>
                        </wps:spPr>
                        <wps:txbx>
                          <w:txbxContent>
                            <w:p w14:paraId="1DA36F15"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276" name="Rectangle 276"/>
                        <wps:cNvSpPr/>
                        <wps:spPr>
                          <a:xfrm>
                            <a:off x="1143635" y="1173271"/>
                            <a:ext cx="7147090" cy="164044"/>
                          </a:xfrm>
                          <a:prstGeom prst="rect">
                            <a:avLst/>
                          </a:prstGeom>
                          <a:ln>
                            <a:noFill/>
                          </a:ln>
                        </wps:spPr>
                        <wps:txbx>
                          <w:txbxContent>
                            <w:p w14:paraId="0A678CCF" w14:textId="77777777" w:rsidR="00AE73BE" w:rsidRDefault="00FA5FFB">
                              <w:pPr>
                                <w:spacing w:after="160" w:line="259" w:lineRule="auto"/>
                                <w:ind w:left="0" w:right="0" w:firstLine="0"/>
                                <w:jc w:val="left"/>
                              </w:pPr>
                              <w:r>
                                <w:t xml:space="preserve">informed therapeutic support, safety planning, risk assessment and support for rebuilding </w:t>
                              </w:r>
                            </w:p>
                          </w:txbxContent>
                        </wps:txbx>
                        <wps:bodyPr horzOverflow="overflow" vert="horz" lIns="0" tIns="0" rIns="0" bIns="0" rtlCol="0">
                          <a:noAutofit/>
                        </wps:bodyPr>
                      </wps:wsp>
                      <wps:wsp>
                        <wps:cNvPr id="277" name="Rectangle 277"/>
                        <wps:cNvSpPr/>
                        <wps:spPr>
                          <a:xfrm>
                            <a:off x="1143635" y="1405046"/>
                            <a:ext cx="5386710" cy="164044"/>
                          </a:xfrm>
                          <a:prstGeom prst="rect">
                            <a:avLst/>
                          </a:prstGeom>
                          <a:ln>
                            <a:noFill/>
                          </a:ln>
                        </wps:spPr>
                        <wps:txbx>
                          <w:txbxContent>
                            <w:p w14:paraId="0BA7E401" w14:textId="77777777" w:rsidR="00AE73BE" w:rsidRDefault="00FA5FFB">
                              <w:pPr>
                                <w:spacing w:after="160" w:line="259" w:lineRule="auto"/>
                                <w:ind w:left="0" w:right="0" w:firstLine="0"/>
                                <w:jc w:val="left"/>
                              </w:pPr>
                              <w:r>
                                <w:t xml:space="preserve">healthy and safe relationships. These services assist adults </w:t>
                              </w:r>
                              <w:proofErr w:type="spellStart"/>
                              <w:r>
                                <w:t>experien</w:t>
                              </w:r>
                              <w:proofErr w:type="spellEnd"/>
                            </w:p>
                          </w:txbxContent>
                        </wps:txbx>
                        <wps:bodyPr horzOverflow="overflow" vert="horz" lIns="0" tIns="0" rIns="0" bIns="0" rtlCol="0">
                          <a:noAutofit/>
                        </wps:bodyPr>
                      </wps:wsp>
                      <wps:wsp>
                        <wps:cNvPr id="278" name="Rectangle 278"/>
                        <wps:cNvSpPr/>
                        <wps:spPr>
                          <a:xfrm>
                            <a:off x="5196586" y="1405046"/>
                            <a:ext cx="1762069" cy="164044"/>
                          </a:xfrm>
                          <a:prstGeom prst="rect">
                            <a:avLst/>
                          </a:prstGeom>
                          <a:ln>
                            <a:noFill/>
                          </a:ln>
                        </wps:spPr>
                        <wps:txbx>
                          <w:txbxContent>
                            <w:p w14:paraId="0B1D3AD6" w14:textId="77777777" w:rsidR="00AE73BE" w:rsidRDefault="00FA5FFB">
                              <w:pPr>
                                <w:spacing w:after="160" w:line="259" w:lineRule="auto"/>
                                <w:ind w:left="0" w:right="0" w:firstLine="0"/>
                                <w:jc w:val="left"/>
                              </w:pPr>
                              <w:proofErr w:type="spellStart"/>
                              <w:r>
                                <w:t>cing</w:t>
                              </w:r>
                              <w:proofErr w:type="spellEnd"/>
                              <w:r>
                                <w:t xml:space="preserve"> violence, couples </w:t>
                              </w:r>
                            </w:p>
                          </w:txbxContent>
                        </wps:txbx>
                        <wps:bodyPr horzOverflow="overflow" vert="horz" lIns="0" tIns="0" rIns="0" bIns="0" rtlCol="0">
                          <a:noAutofit/>
                        </wps:bodyPr>
                      </wps:wsp>
                      <wps:wsp>
                        <wps:cNvPr id="279" name="Rectangle 279"/>
                        <wps:cNvSpPr/>
                        <wps:spPr>
                          <a:xfrm>
                            <a:off x="1143635" y="1633900"/>
                            <a:ext cx="7146921" cy="164044"/>
                          </a:xfrm>
                          <a:prstGeom prst="rect">
                            <a:avLst/>
                          </a:prstGeom>
                          <a:ln>
                            <a:noFill/>
                          </a:ln>
                        </wps:spPr>
                        <wps:txbx>
                          <w:txbxContent>
                            <w:p w14:paraId="332D5316" w14:textId="77777777" w:rsidR="00AE73BE" w:rsidRDefault="00FA5FFB">
                              <w:pPr>
                                <w:spacing w:after="160" w:line="259" w:lineRule="auto"/>
                                <w:ind w:left="0" w:right="0" w:firstLine="0"/>
                                <w:jc w:val="left"/>
                              </w:pPr>
                              <w:r>
                                <w:t xml:space="preserve">navigating DFV dynamics and families affected by intergenerational trauma. Centacare’s DFV </w:t>
                              </w:r>
                            </w:p>
                          </w:txbxContent>
                        </wps:txbx>
                        <wps:bodyPr horzOverflow="overflow" vert="horz" lIns="0" tIns="0" rIns="0" bIns="0" rtlCol="0">
                          <a:noAutofit/>
                        </wps:bodyPr>
                      </wps:wsp>
                      <wps:wsp>
                        <wps:cNvPr id="280" name="Rectangle 280"/>
                        <wps:cNvSpPr/>
                        <wps:spPr>
                          <a:xfrm>
                            <a:off x="1143635" y="1865675"/>
                            <a:ext cx="7146413" cy="164044"/>
                          </a:xfrm>
                          <a:prstGeom prst="rect">
                            <a:avLst/>
                          </a:prstGeom>
                          <a:ln>
                            <a:noFill/>
                          </a:ln>
                        </wps:spPr>
                        <wps:txbx>
                          <w:txbxContent>
                            <w:p w14:paraId="65BBEC30" w14:textId="77777777" w:rsidR="00AE73BE" w:rsidRDefault="00FA5FFB">
                              <w:pPr>
                                <w:spacing w:after="160" w:line="259" w:lineRule="auto"/>
                                <w:ind w:left="0" w:right="0" w:firstLine="0"/>
                                <w:jc w:val="left"/>
                              </w:pPr>
                              <w:r>
                                <w:t xml:space="preserve">practitioners work closely with local community agencies, housing providers, legal services and </w:t>
                              </w:r>
                            </w:p>
                          </w:txbxContent>
                        </wps:txbx>
                        <wps:bodyPr horzOverflow="overflow" vert="horz" lIns="0" tIns="0" rIns="0" bIns="0" rtlCol="0">
                          <a:noAutofit/>
                        </wps:bodyPr>
                      </wps:wsp>
                      <wps:wsp>
                        <wps:cNvPr id="281" name="Rectangle 281"/>
                        <wps:cNvSpPr/>
                        <wps:spPr>
                          <a:xfrm>
                            <a:off x="1143635" y="2094275"/>
                            <a:ext cx="3473296" cy="164044"/>
                          </a:xfrm>
                          <a:prstGeom prst="rect">
                            <a:avLst/>
                          </a:prstGeom>
                          <a:ln>
                            <a:noFill/>
                          </a:ln>
                        </wps:spPr>
                        <wps:txbx>
                          <w:txbxContent>
                            <w:p w14:paraId="21E8857F" w14:textId="77777777" w:rsidR="00AE73BE" w:rsidRDefault="00FA5FFB">
                              <w:pPr>
                                <w:spacing w:after="160" w:line="259" w:lineRule="auto"/>
                                <w:ind w:left="0" w:right="0" w:firstLine="0"/>
                                <w:jc w:val="left"/>
                              </w:pPr>
                              <w:r>
                                <w:t>child protection systems to ensure coordinated</w:t>
                              </w:r>
                            </w:p>
                          </w:txbxContent>
                        </wps:txbx>
                        <wps:bodyPr horzOverflow="overflow" vert="horz" lIns="0" tIns="0" rIns="0" bIns="0" rtlCol="0">
                          <a:noAutofit/>
                        </wps:bodyPr>
                      </wps:wsp>
                      <wps:wsp>
                        <wps:cNvPr id="282" name="Rectangle 282"/>
                        <wps:cNvSpPr/>
                        <wps:spPr>
                          <a:xfrm>
                            <a:off x="3757676" y="2094275"/>
                            <a:ext cx="52869" cy="164044"/>
                          </a:xfrm>
                          <a:prstGeom prst="rect">
                            <a:avLst/>
                          </a:prstGeom>
                          <a:ln>
                            <a:noFill/>
                          </a:ln>
                        </wps:spPr>
                        <wps:txbx>
                          <w:txbxContent>
                            <w:p w14:paraId="303A3431"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283" name="Rectangle 283"/>
                        <wps:cNvSpPr/>
                        <wps:spPr>
                          <a:xfrm>
                            <a:off x="3798951" y="2094275"/>
                            <a:ext cx="2515577" cy="164044"/>
                          </a:xfrm>
                          <a:prstGeom prst="rect">
                            <a:avLst/>
                          </a:prstGeom>
                          <a:ln>
                            <a:noFill/>
                          </a:ln>
                        </wps:spPr>
                        <wps:txbx>
                          <w:txbxContent>
                            <w:p w14:paraId="10542339" w14:textId="77777777" w:rsidR="00AE73BE" w:rsidRDefault="00FA5FFB">
                              <w:pPr>
                                <w:spacing w:after="160" w:line="259" w:lineRule="auto"/>
                                <w:ind w:left="0" w:right="0" w:firstLine="0"/>
                                <w:jc w:val="left"/>
                              </w:pPr>
                              <w:r>
                                <w:t>and culturally responsive support.</w:t>
                              </w:r>
                            </w:p>
                          </w:txbxContent>
                        </wps:txbx>
                        <wps:bodyPr horzOverflow="overflow" vert="horz" lIns="0" tIns="0" rIns="0" bIns="0" rtlCol="0">
                          <a:noAutofit/>
                        </wps:bodyPr>
                      </wps:wsp>
                      <wps:wsp>
                        <wps:cNvPr id="284" name="Rectangle 284"/>
                        <wps:cNvSpPr/>
                        <wps:spPr>
                          <a:xfrm>
                            <a:off x="5695315" y="2094275"/>
                            <a:ext cx="52869" cy="164044"/>
                          </a:xfrm>
                          <a:prstGeom prst="rect">
                            <a:avLst/>
                          </a:prstGeom>
                          <a:ln>
                            <a:noFill/>
                          </a:ln>
                        </wps:spPr>
                        <wps:txbx>
                          <w:txbxContent>
                            <w:p w14:paraId="26309A6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285" name="Rectangle 285"/>
                        <wps:cNvSpPr/>
                        <wps:spPr>
                          <a:xfrm>
                            <a:off x="914718" y="2478450"/>
                            <a:ext cx="236981" cy="164044"/>
                          </a:xfrm>
                          <a:prstGeom prst="rect">
                            <a:avLst/>
                          </a:prstGeom>
                          <a:ln>
                            <a:noFill/>
                          </a:ln>
                        </wps:spPr>
                        <wps:txbx>
                          <w:txbxContent>
                            <w:p w14:paraId="4F6EE2CA" w14:textId="77777777" w:rsidR="00AE73BE" w:rsidRDefault="00FA5FFB">
                              <w:pPr>
                                <w:spacing w:after="160" w:line="259" w:lineRule="auto"/>
                                <w:ind w:left="0" w:right="0" w:firstLine="0"/>
                                <w:jc w:val="left"/>
                              </w:pPr>
                              <w:r>
                                <w:t>11.</w:t>
                              </w:r>
                            </w:p>
                          </w:txbxContent>
                        </wps:txbx>
                        <wps:bodyPr horzOverflow="overflow" vert="horz" lIns="0" tIns="0" rIns="0" bIns="0" rtlCol="0">
                          <a:noAutofit/>
                        </wps:bodyPr>
                      </wps:wsp>
                      <wps:wsp>
                        <wps:cNvPr id="286" name="Rectangle 286"/>
                        <wps:cNvSpPr/>
                        <wps:spPr>
                          <a:xfrm>
                            <a:off x="1092518" y="2483100"/>
                            <a:ext cx="46957" cy="158766"/>
                          </a:xfrm>
                          <a:prstGeom prst="rect">
                            <a:avLst/>
                          </a:prstGeom>
                          <a:ln>
                            <a:noFill/>
                          </a:ln>
                        </wps:spPr>
                        <wps:txbx>
                          <w:txbxContent>
                            <w:p w14:paraId="3AAD4116"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87" name="Rectangle 287"/>
                        <wps:cNvSpPr/>
                        <wps:spPr>
                          <a:xfrm>
                            <a:off x="1143635" y="2478450"/>
                            <a:ext cx="7147428" cy="164044"/>
                          </a:xfrm>
                          <a:prstGeom prst="rect">
                            <a:avLst/>
                          </a:prstGeom>
                          <a:ln>
                            <a:noFill/>
                          </a:ln>
                        </wps:spPr>
                        <wps:txbx>
                          <w:txbxContent>
                            <w:p w14:paraId="4C685B43" w14:textId="77777777" w:rsidR="00AE73BE" w:rsidRDefault="00FA5FFB">
                              <w:pPr>
                                <w:spacing w:after="160" w:line="259" w:lineRule="auto"/>
                                <w:ind w:left="0" w:right="0" w:firstLine="0"/>
                                <w:jc w:val="left"/>
                              </w:pPr>
                              <w:r>
                                <w:t xml:space="preserve">The breadth of Centacare’s service delivery provides the organisation with a unique </w:t>
                              </w:r>
                            </w:p>
                          </w:txbxContent>
                        </wps:txbx>
                        <wps:bodyPr horzOverflow="overflow" vert="horz" lIns="0" tIns="0" rIns="0" bIns="0" rtlCol="0">
                          <a:noAutofit/>
                        </wps:bodyPr>
                      </wps:wsp>
                      <wps:wsp>
                        <wps:cNvPr id="288" name="Rectangle 288"/>
                        <wps:cNvSpPr/>
                        <wps:spPr>
                          <a:xfrm>
                            <a:off x="1143635" y="2707431"/>
                            <a:ext cx="7145570" cy="164044"/>
                          </a:xfrm>
                          <a:prstGeom prst="rect">
                            <a:avLst/>
                          </a:prstGeom>
                          <a:ln>
                            <a:noFill/>
                          </a:ln>
                        </wps:spPr>
                        <wps:txbx>
                          <w:txbxContent>
                            <w:p w14:paraId="46BCB8FC" w14:textId="77777777" w:rsidR="00AE73BE" w:rsidRDefault="00FA5FFB">
                              <w:pPr>
                                <w:spacing w:after="160" w:line="259" w:lineRule="auto"/>
                                <w:ind w:left="0" w:right="0" w:firstLine="0"/>
                                <w:jc w:val="left"/>
                              </w:pPr>
                              <w:r>
                                <w:t xml:space="preserve">understanding of the complexity of family life and the importance of supporting adults, couples </w:t>
                              </w:r>
                            </w:p>
                          </w:txbxContent>
                        </wps:txbx>
                        <wps:bodyPr horzOverflow="overflow" vert="horz" lIns="0" tIns="0" rIns="0" bIns="0" rtlCol="0">
                          <a:noAutofit/>
                        </wps:bodyPr>
                      </wps:wsp>
                      <wps:wsp>
                        <wps:cNvPr id="289" name="Rectangle 289"/>
                        <wps:cNvSpPr/>
                        <wps:spPr>
                          <a:xfrm>
                            <a:off x="1143635" y="2936031"/>
                            <a:ext cx="2907617" cy="164044"/>
                          </a:xfrm>
                          <a:prstGeom prst="rect">
                            <a:avLst/>
                          </a:prstGeom>
                          <a:ln>
                            <a:noFill/>
                          </a:ln>
                        </wps:spPr>
                        <wps:txbx>
                          <w:txbxContent>
                            <w:p w14:paraId="27BF9265" w14:textId="77777777" w:rsidR="00AE73BE" w:rsidRDefault="00FA5FFB">
                              <w:pPr>
                                <w:spacing w:after="160" w:line="259" w:lineRule="auto"/>
                                <w:ind w:left="0" w:right="0" w:firstLine="0"/>
                                <w:jc w:val="left"/>
                              </w:pPr>
                              <w:r>
                                <w:t>and extended families as part of long</w:t>
                              </w:r>
                            </w:p>
                          </w:txbxContent>
                        </wps:txbx>
                        <wps:bodyPr horzOverflow="overflow" vert="horz" lIns="0" tIns="0" rIns="0" bIns="0" rtlCol="0">
                          <a:noAutofit/>
                        </wps:bodyPr>
                      </wps:wsp>
                      <wps:wsp>
                        <wps:cNvPr id="290" name="Rectangle 290"/>
                        <wps:cNvSpPr/>
                        <wps:spPr>
                          <a:xfrm>
                            <a:off x="3331845" y="2936031"/>
                            <a:ext cx="61314" cy="164044"/>
                          </a:xfrm>
                          <a:prstGeom prst="rect">
                            <a:avLst/>
                          </a:prstGeom>
                          <a:ln>
                            <a:noFill/>
                          </a:ln>
                        </wps:spPr>
                        <wps:txbx>
                          <w:txbxContent>
                            <w:p w14:paraId="2B18C169"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291" name="Rectangle 291"/>
                        <wps:cNvSpPr/>
                        <wps:spPr>
                          <a:xfrm>
                            <a:off x="3379851" y="2936031"/>
                            <a:ext cx="2971803" cy="164044"/>
                          </a:xfrm>
                          <a:prstGeom prst="rect">
                            <a:avLst/>
                          </a:prstGeom>
                          <a:ln>
                            <a:noFill/>
                          </a:ln>
                        </wps:spPr>
                        <wps:txbx>
                          <w:txbxContent>
                            <w:p w14:paraId="4DB94990" w14:textId="77777777" w:rsidR="00AE73BE" w:rsidRDefault="00FA5FFB">
                              <w:pPr>
                                <w:spacing w:after="160" w:line="259" w:lineRule="auto"/>
                                <w:ind w:left="0" w:right="0" w:firstLine="0"/>
                                <w:jc w:val="left"/>
                              </w:pPr>
                              <w:r>
                                <w:t>term prevention and wellbeing strategi</w:t>
                              </w:r>
                            </w:p>
                          </w:txbxContent>
                        </wps:txbx>
                        <wps:bodyPr horzOverflow="overflow" vert="horz" lIns="0" tIns="0" rIns="0" bIns="0" rtlCol="0">
                          <a:noAutofit/>
                        </wps:bodyPr>
                      </wps:wsp>
                      <wps:wsp>
                        <wps:cNvPr id="292" name="Rectangle 292"/>
                        <wps:cNvSpPr/>
                        <wps:spPr>
                          <a:xfrm>
                            <a:off x="5619115" y="2936031"/>
                            <a:ext cx="1200782" cy="164044"/>
                          </a:xfrm>
                          <a:prstGeom prst="rect">
                            <a:avLst/>
                          </a:prstGeom>
                          <a:ln>
                            <a:noFill/>
                          </a:ln>
                        </wps:spPr>
                        <wps:txbx>
                          <w:txbxContent>
                            <w:p w14:paraId="5EA64A0A" w14:textId="77777777" w:rsidR="00AE73BE" w:rsidRDefault="00FA5FFB">
                              <w:pPr>
                                <w:spacing w:after="160" w:line="259" w:lineRule="auto"/>
                                <w:ind w:left="0" w:right="0" w:firstLine="0"/>
                                <w:jc w:val="left"/>
                              </w:pPr>
                              <w:r>
                                <w:t xml:space="preserve">es. Centacare’s </w:t>
                              </w:r>
                            </w:p>
                          </w:txbxContent>
                        </wps:txbx>
                        <wps:bodyPr horzOverflow="overflow" vert="horz" lIns="0" tIns="0" rIns="0" bIns="0" rtlCol="0">
                          <a:noAutofit/>
                        </wps:bodyPr>
                      </wps:wsp>
                      <wps:wsp>
                        <wps:cNvPr id="293" name="Rectangle 293"/>
                        <wps:cNvSpPr/>
                        <wps:spPr>
                          <a:xfrm>
                            <a:off x="1143635" y="3167806"/>
                            <a:ext cx="7146921" cy="164044"/>
                          </a:xfrm>
                          <a:prstGeom prst="rect">
                            <a:avLst/>
                          </a:prstGeom>
                          <a:ln>
                            <a:noFill/>
                          </a:ln>
                        </wps:spPr>
                        <wps:txbx>
                          <w:txbxContent>
                            <w:p w14:paraId="601E7031" w14:textId="77777777" w:rsidR="00AE73BE" w:rsidRDefault="00FA5FFB">
                              <w:pPr>
                                <w:spacing w:after="160" w:line="259" w:lineRule="auto"/>
                                <w:ind w:left="0" w:right="0" w:firstLine="0"/>
                                <w:jc w:val="left"/>
                              </w:pPr>
                              <w:r>
                                <w:t xml:space="preserve">practice demonstrates that relationship support, even in the absence of children, can play a </w:t>
                              </w:r>
                            </w:p>
                          </w:txbxContent>
                        </wps:txbx>
                        <wps:bodyPr horzOverflow="overflow" vert="horz" lIns="0" tIns="0" rIns="0" bIns="0" rtlCol="0">
                          <a:noAutofit/>
                        </wps:bodyPr>
                      </wps:wsp>
                      <wps:wsp>
                        <wps:cNvPr id="294" name="Rectangle 294"/>
                        <wps:cNvSpPr/>
                        <wps:spPr>
                          <a:xfrm>
                            <a:off x="1143635" y="3396406"/>
                            <a:ext cx="7146414" cy="164044"/>
                          </a:xfrm>
                          <a:prstGeom prst="rect">
                            <a:avLst/>
                          </a:prstGeom>
                          <a:ln>
                            <a:noFill/>
                          </a:ln>
                        </wps:spPr>
                        <wps:txbx>
                          <w:txbxContent>
                            <w:p w14:paraId="71E11C0A" w14:textId="77777777" w:rsidR="00AE73BE" w:rsidRDefault="00FA5FFB">
                              <w:pPr>
                                <w:spacing w:after="160" w:line="259" w:lineRule="auto"/>
                                <w:ind w:left="0" w:right="0" w:firstLine="0"/>
                                <w:jc w:val="left"/>
                              </w:pPr>
                              <w:r>
                                <w:t xml:space="preserve">critical role in preventing future harm, reducing DFV risk, strengthening community cohesion </w:t>
                              </w:r>
                            </w:p>
                          </w:txbxContent>
                        </wps:txbx>
                        <wps:bodyPr horzOverflow="overflow" vert="horz" lIns="0" tIns="0" rIns="0" bIns="0" rtlCol="0">
                          <a:noAutofit/>
                        </wps:bodyPr>
                      </wps:wsp>
                      <wps:wsp>
                        <wps:cNvPr id="295" name="Rectangle 295"/>
                        <wps:cNvSpPr/>
                        <wps:spPr>
                          <a:xfrm>
                            <a:off x="1143635" y="3628181"/>
                            <a:ext cx="4067353" cy="164044"/>
                          </a:xfrm>
                          <a:prstGeom prst="rect">
                            <a:avLst/>
                          </a:prstGeom>
                          <a:ln>
                            <a:noFill/>
                          </a:ln>
                        </wps:spPr>
                        <wps:txbx>
                          <w:txbxContent>
                            <w:p w14:paraId="14BECD9D" w14:textId="77777777" w:rsidR="00AE73BE" w:rsidRDefault="00FA5FFB">
                              <w:pPr>
                                <w:spacing w:after="160" w:line="259" w:lineRule="auto"/>
                                <w:ind w:left="0" w:right="0" w:firstLine="0"/>
                                <w:jc w:val="left"/>
                              </w:pPr>
                              <w:r>
                                <w:t>and fostering stability for families who may become ca</w:t>
                              </w:r>
                            </w:p>
                          </w:txbxContent>
                        </wps:txbx>
                        <wps:bodyPr horzOverflow="overflow" vert="horz" lIns="0" tIns="0" rIns="0" bIns="0" rtlCol="0">
                          <a:noAutofit/>
                        </wps:bodyPr>
                      </wps:wsp>
                      <wps:wsp>
                        <wps:cNvPr id="296" name="Rectangle 296"/>
                        <wps:cNvSpPr/>
                        <wps:spPr>
                          <a:xfrm>
                            <a:off x="4205605" y="3628181"/>
                            <a:ext cx="2431291" cy="164044"/>
                          </a:xfrm>
                          <a:prstGeom prst="rect">
                            <a:avLst/>
                          </a:prstGeom>
                          <a:ln>
                            <a:noFill/>
                          </a:ln>
                        </wps:spPr>
                        <wps:txbx>
                          <w:txbxContent>
                            <w:p w14:paraId="74663F3B" w14:textId="77777777" w:rsidR="00AE73BE" w:rsidRDefault="00FA5FFB">
                              <w:pPr>
                                <w:spacing w:after="160" w:line="259" w:lineRule="auto"/>
                                <w:ind w:left="0" w:right="0" w:firstLine="0"/>
                                <w:jc w:val="left"/>
                              </w:pPr>
                              <w:proofErr w:type="spellStart"/>
                              <w:r>
                                <w:t>regivers</w:t>
                              </w:r>
                              <w:proofErr w:type="spellEnd"/>
                              <w:r>
                                <w:t xml:space="preserve"> or parents in the future.</w:t>
                              </w:r>
                            </w:p>
                          </w:txbxContent>
                        </wps:txbx>
                        <wps:bodyPr horzOverflow="overflow" vert="horz" lIns="0" tIns="0" rIns="0" bIns="0" rtlCol="0">
                          <a:noAutofit/>
                        </wps:bodyPr>
                      </wps:wsp>
                      <wps:wsp>
                        <wps:cNvPr id="297" name="Rectangle 297"/>
                        <wps:cNvSpPr/>
                        <wps:spPr>
                          <a:xfrm>
                            <a:off x="6038215" y="3628181"/>
                            <a:ext cx="52869" cy="164044"/>
                          </a:xfrm>
                          <a:prstGeom prst="rect">
                            <a:avLst/>
                          </a:prstGeom>
                          <a:ln>
                            <a:noFill/>
                          </a:ln>
                        </wps:spPr>
                        <wps:txbx>
                          <w:txbxContent>
                            <w:p w14:paraId="0F226F7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298" name="Rectangle 298"/>
                        <wps:cNvSpPr/>
                        <wps:spPr>
                          <a:xfrm>
                            <a:off x="914718" y="4009434"/>
                            <a:ext cx="236981" cy="164044"/>
                          </a:xfrm>
                          <a:prstGeom prst="rect">
                            <a:avLst/>
                          </a:prstGeom>
                          <a:ln>
                            <a:noFill/>
                          </a:ln>
                        </wps:spPr>
                        <wps:txbx>
                          <w:txbxContent>
                            <w:p w14:paraId="3C29B2D2" w14:textId="77777777" w:rsidR="00AE73BE" w:rsidRDefault="00FA5FFB">
                              <w:pPr>
                                <w:spacing w:after="160" w:line="259" w:lineRule="auto"/>
                                <w:ind w:left="0" w:right="0" w:firstLine="0"/>
                                <w:jc w:val="left"/>
                              </w:pPr>
                              <w:r>
                                <w:t>12.</w:t>
                              </w:r>
                            </w:p>
                          </w:txbxContent>
                        </wps:txbx>
                        <wps:bodyPr horzOverflow="overflow" vert="horz" lIns="0" tIns="0" rIns="0" bIns="0" rtlCol="0">
                          <a:noAutofit/>
                        </wps:bodyPr>
                      </wps:wsp>
                      <wps:wsp>
                        <wps:cNvPr id="299" name="Rectangle 299"/>
                        <wps:cNvSpPr/>
                        <wps:spPr>
                          <a:xfrm>
                            <a:off x="1092518" y="4014085"/>
                            <a:ext cx="46957" cy="158766"/>
                          </a:xfrm>
                          <a:prstGeom prst="rect">
                            <a:avLst/>
                          </a:prstGeom>
                          <a:ln>
                            <a:noFill/>
                          </a:ln>
                        </wps:spPr>
                        <wps:txbx>
                          <w:txbxContent>
                            <w:p w14:paraId="63419B5B"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00" name="Rectangle 300"/>
                        <wps:cNvSpPr/>
                        <wps:spPr>
                          <a:xfrm>
                            <a:off x="1143635" y="4009434"/>
                            <a:ext cx="7146076" cy="164044"/>
                          </a:xfrm>
                          <a:prstGeom prst="rect">
                            <a:avLst/>
                          </a:prstGeom>
                          <a:ln>
                            <a:noFill/>
                          </a:ln>
                        </wps:spPr>
                        <wps:txbx>
                          <w:txbxContent>
                            <w:p w14:paraId="65DD2014" w14:textId="77777777" w:rsidR="00AE73BE" w:rsidRDefault="00FA5FFB">
                              <w:pPr>
                                <w:spacing w:after="160" w:line="259" w:lineRule="auto"/>
                                <w:ind w:left="0" w:right="0" w:firstLine="0"/>
                                <w:jc w:val="left"/>
                              </w:pPr>
                              <w:r>
                                <w:t xml:space="preserve">Centacare employs a multidisciplinary workforce of counsellors, psychologists, social workers, </w:t>
                              </w:r>
                            </w:p>
                          </w:txbxContent>
                        </wps:txbx>
                        <wps:bodyPr horzOverflow="overflow" vert="horz" lIns="0" tIns="0" rIns="0" bIns="0" rtlCol="0">
                          <a:noAutofit/>
                        </wps:bodyPr>
                      </wps:wsp>
                      <wps:wsp>
                        <wps:cNvPr id="301" name="Rectangle 301"/>
                        <wps:cNvSpPr/>
                        <wps:spPr>
                          <a:xfrm>
                            <a:off x="1143635" y="4238035"/>
                            <a:ext cx="7034427" cy="164044"/>
                          </a:xfrm>
                          <a:prstGeom prst="rect">
                            <a:avLst/>
                          </a:prstGeom>
                          <a:ln>
                            <a:noFill/>
                          </a:ln>
                        </wps:spPr>
                        <wps:txbx>
                          <w:txbxContent>
                            <w:p w14:paraId="668BA3DD" w14:textId="77777777" w:rsidR="00AE73BE" w:rsidRDefault="00FA5FFB">
                              <w:pPr>
                                <w:spacing w:after="160" w:line="259" w:lineRule="auto"/>
                                <w:ind w:left="0" w:right="0" w:firstLine="0"/>
                                <w:jc w:val="left"/>
                              </w:pPr>
                              <w:r>
                                <w:t>family therapists, case managers and DFV specialists. Staff receive ongoing training in trauma</w:t>
                              </w:r>
                            </w:p>
                          </w:txbxContent>
                        </wps:txbx>
                        <wps:bodyPr horzOverflow="overflow" vert="horz" lIns="0" tIns="0" rIns="0" bIns="0" rtlCol="0">
                          <a:noAutofit/>
                        </wps:bodyPr>
                      </wps:wsp>
                      <wps:wsp>
                        <wps:cNvPr id="302" name="Rectangle 302"/>
                        <wps:cNvSpPr/>
                        <wps:spPr>
                          <a:xfrm>
                            <a:off x="6438646" y="4238035"/>
                            <a:ext cx="61314" cy="164044"/>
                          </a:xfrm>
                          <a:prstGeom prst="rect">
                            <a:avLst/>
                          </a:prstGeom>
                          <a:ln>
                            <a:noFill/>
                          </a:ln>
                        </wps:spPr>
                        <wps:txbx>
                          <w:txbxContent>
                            <w:p w14:paraId="0A73F7EA"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303" name="Rectangle 303"/>
                        <wps:cNvSpPr/>
                        <wps:spPr>
                          <a:xfrm>
                            <a:off x="1143635" y="4469810"/>
                            <a:ext cx="5162228" cy="164044"/>
                          </a:xfrm>
                          <a:prstGeom prst="rect">
                            <a:avLst/>
                          </a:prstGeom>
                          <a:ln>
                            <a:noFill/>
                          </a:ln>
                        </wps:spPr>
                        <wps:txbx>
                          <w:txbxContent>
                            <w:p w14:paraId="2ED9BFA2" w14:textId="77777777" w:rsidR="00AE73BE" w:rsidRDefault="00FA5FFB">
                              <w:pPr>
                                <w:spacing w:after="160" w:line="259" w:lineRule="auto"/>
                                <w:ind w:left="0" w:right="0" w:firstLine="0"/>
                                <w:jc w:val="left"/>
                              </w:pPr>
                              <w:r>
                                <w:t>informed practice, cultural capability, child and family wellbeing</w:t>
                              </w:r>
                            </w:p>
                          </w:txbxContent>
                        </wps:txbx>
                        <wps:bodyPr horzOverflow="overflow" vert="horz" lIns="0" tIns="0" rIns="0" bIns="0" rtlCol="0">
                          <a:noAutofit/>
                        </wps:bodyPr>
                      </wps:wsp>
                      <wps:wsp>
                        <wps:cNvPr id="304" name="Rectangle 304"/>
                        <wps:cNvSpPr/>
                        <wps:spPr>
                          <a:xfrm>
                            <a:off x="5028184" y="4469810"/>
                            <a:ext cx="1211760" cy="164044"/>
                          </a:xfrm>
                          <a:prstGeom prst="rect">
                            <a:avLst/>
                          </a:prstGeom>
                          <a:ln>
                            <a:noFill/>
                          </a:ln>
                        </wps:spPr>
                        <wps:txbx>
                          <w:txbxContent>
                            <w:p w14:paraId="041F08D7" w14:textId="77777777" w:rsidR="00AE73BE" w:rsidRDefault="00FA5FFB">
                              <w:pPr>
                                <w:spacing w:after="160" w:line="259" w:lineRule="auto"/>
                                <w:ind w:left="0" w:right="0" w:firstLine="0"/>
                                <w:jc w:val="left"/>
                              </w:pPr>
                              <w:r>
                                <w:t>, and evidence</w:t>
                              </w:r>
                            </w:p>
                          </w:txbxContent>
                        </wps:txbx>
                        <wps:bodyPr horzOverflow="overflow" vert="horz" lIns="0" tIns="0" rIns="0" bIns="0" rtlCol="0">
                          <a:noAutofit/>
                        </wps:bodyPr>
                      </wps:wsp>
                      <wps:wsp>
                        <wps:cNvPr id="305" name="Rectangle 305"/>
                        <wps:cNvSpPr/>
                        <wps:spPr>
                          <a:xfrm>
                            <a:off x="5939790" y="4469810"/>
                            <a:ext cx="61314" cy="164044"/>
                          </a:xfrm>
                          <a:prstGeom prst="rect">
                            <a:avLst/>
                          </a:prstGeom>
                          <a:ln>
                            <a:noFill/>
                          </a:ln>
                        </wps:spPr>
                        <wps:txbx>
                          <w:txbxContent>
                            <w:p w14:paraId="45592D3F"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306" name="Rectangle 306"/>
                        <wps:cNvSpPr/>
                        <wps:spPr>
                          <a:xfrm>
                            <a:off x="5987415" y="4469810"/>
                            <a:ext cx="711111" cy="164044"/>
                          </a:xfrm>
                          <a:prstGeom prst="rect">
                            <a:avLst/>
                          </a:prstGeom>
                          <a:ln>
                            <a:noFill/>
                          </a:ln>
                        </wps:spPr>
                        <wps:txbx>
                          <w:txbxContent>
                            <w:p w14:paraId="1C3336FD" w14:textId="77777777" w:rsidR="00AE73BE" w:rsidRDefault="00FA5FFB">
                              <w:pPr>
                                <w:spacing w:after="160" w:line="259" w:lineRule="auto"/>
                                <w:ind w:left="0" w:right="0" w:firstLine="0"/>
                                <w:jc w:val="left"/>
                              </w:pPr>
                              <w:r>
                                <w:t xml:space="preserve">informed </w:t>
                              </w:r>
                            </w:p>
                          </w:txbxContent>
                        </wps:txbx>
                        <wps:bodyPr horzOverflow="overflow" vert="horz" lIns="0" tIns="0" rIns="0" bIns="0" rtlCol="0">
                          <a:noAutofit/>
                        </wps:bodyPr>
                      </wps:wsp>
                      <wps:wsp>
                        <wps:cNvPr id="307" name="Rectangle 307"/>
                        <wps:cNvSpPr/>
                        <wps:spPr>
                          <a:xfrm>
                            <a:off x="1143635" y="4698410"/>
                            <a:ext cx="7148103" cy="164044"/>
                          </a:xfrm>
                          <a:prstGeom prst="rect">
                            <a:avLst/>
                          </a:prstGeom>
                          <a:ln>
                            <a:noFill/>
                          </a:ln>
                        </wps:spPr>
                        <wps:txbx>
                          <w:txbxContent>
                            <w:p w14:paraId="3E39071E" w14:textId="77777777" w:rsidR="00AE73BE" w:rsidRDefault="00FA5FFB">
                              <w:pPr>
                                <w:spacing w:after="160" w:line="259" w:lineRule="auto"/>
                                <w:ind w:left="0" w:right="0" w:firstLine="0"/>
                                <w:jc w:val="left"/>
                              </w:pPr>
                              <w:r>
                                <w:t xml:space="preserve">therapeutic approaches. Centacare maintains strong relationships with regional and local service </w:t>
                              </w:r>
                            </w:p>
                          </w:txbxContent>
                        </wps:txbx>
                        <wps:bodyPr horzOverflow="overflow" vert="horz" lIns="0" tIns="0" rIns="0" bIns="0" rtlCol="0">
                          <a:noAutofit/>
                        </wps:bodyPr>
                      </wps:wsp>
                      <wps:wsp>
                        <wps:cNvPr id="308" name="Rectangle 308"/>
                        <wps:cNvSpPr/>
                        <wps:spPr>
                          <a:xfrm>
                            <a:off x="1143635" y="4930439"/>
                            <a:ext cx="7146752" cy="164044"/>
                          </a:xfrm>
                          <a:prstGeom prst="rect">
                            <a:avLst/>
                          </a:prstGeom>
                          <a:ln>
                            <a:noFill/>
                          </a:ln>
                        </wps:spPr>
                        <wps:txbx>
                          <w:txbxContent>
                            <w:p w14:paraId="320D149C" w14:textId="77777777" w:rsidR="00AE73BE" w:rsidRDefault="00FA5FFB">
                              <w:pPr>
                                <w:spacing w:after="160" w:line="259" w:lineRule="auto"/>
                                <w:ind w:left="0" w:right="0" w:firstLine="0"/>
                                <w:jc w:val="left"/>
                              </w:pPr>
                              <w:r>
                                <w:t xml:space="preserve">networks, Aboriginal and Torres Strait Islander communities, schools, parishes and specialist </w:t>
                              </w:r>
                            </w:p>
                          </w:txbxContent>
                        </wps:txbx>
                        <wps:bodyPr horzOverflow="overflow" vert="horz" lIns="0" tIns="0" rIns="0" bIns="0" rtlCol="0">
                          <a:noAutofit/>
                        </wps:bodyPr>
                      </wps:wsp>
                      <wps:wsp>
                        <wps:cNvPr id="309" name="Rectangle 309"/>
                        <wps:cNvSpPr/>
                        <wps:spPr>
                          <a:xfrm>
                            <a:off x="1143635" y="5159039"/>
                            <a:ext cx="2089417" cy="164044"/>
                          </a:xfrm>
                          <a:prstGeom prst="rect">
                            <a:avLst/>
                          </a:prstGeom>
                          <a:ln>
                            <a:noFill/>
                          </a:ln>
                        </wps:spPr>
                        <wps:txbx>
                          <w:txbxContent>
                            <w:p w14:paraId="347EA0D6" w14:textId="77777777" w:rsidR="00AE73BE" w:rsidRDefault="00FA5FFB">
                              <w:pPr>
                                <w:spacing w:after="160" w:line="259" w:lineRule="auto"/>
                                <w:ind w:left="0" w:right="0" w:firstLine="0"/>
                                <w:jc w:val="left"/>
                              </w:pPr>
                              <w:r>
                                <w:t>services across Queensland.</w:t>
                              </w:r>
                            </w:p>
                          </w:txbxContent>
                        </wps:txbx>
                        <wps:bodyPr horzOverflow="overflow" vert="horz" lIns="0" tIns="0" rIns="0" bIns="0" rtlCol="0">
                          <a:noAutofit/>
                        </wps:bodyPr>
                      </wps:wsp>
                      <wps:wsp>
                        <wps:cNvPr id="310" name="Rectangle 310"/>
                        <wps:cNvSpPr/>
                        <wps:spPr>
                          <a:xfrm>
                            <a:off x="2719070" y="5159039"/>
                            <a:ext cx="52869" cy="164044"/>
                          </a:xfrm>
                          <a:prstGeom prst="rect">
                            <a:avLst/>
                          </a:prstGeom>
                          <a:ln>
                            <a:noFill/>
                          </a:ln>
                        </wps:spPr>
                        <wps:txbx>
                          <w:txbxContent>
                            <w:p w14:paraId="38132E1D"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311" name="Rectangle 311"/>
                        <wps:cNvSpPr/>
                        <wps:spPr>
                          <a:xfrm>
                            <a:off x="914718" y="5543214"/>
                            <a:ext cx="236981" cy="164044"/>
                          </a:xfrm>
                          <a:prstGeom prst="rect">
                            <a:avLst/>
                          </a:prstGeom>
                          <a:ln>
                            <a:noFill/>
                          </a:ln>
                        </wps:spPr>
                        <wps:txbx>
                          <w:txbxContent>
                            <w:p w14:paraId="7E390EA6" w14:textId="77777777" w:rsidR="00AE73BE" w:rsidRDefault="00FA5FFB">
                              <w:pPr>
                                <w:spacing w:after="160" w:line="259" w:lineRule="auto"/>
                                <w:ind w:left="0" w:right="0" w:firstLine="0"/>
                                <w:jc w:val="left"/>
                              </w:pPr>
                              <w:r>
                                <w:t>13.</w:t>
                              </w:r>
                            </w:p>
                          </w:txbxContent>
                        </wps:txbx>
                        <wps:bodyPr horzOverflow="overflow" vert="horz" lIns="0" tIns="0" rIns="0" bIns="0" rtlCol="0">
                          <a:noAutofit/>
                        </wps:bodyPr>
                      </wps:wsp>
                      <wps:wsp>
                        <wps:cNvPr id="312" name="Rectangle 312"/>
                        <wps:cNvSpPr/>
                        <wps:spPr>
                          <a:xfrm>
                            <a:off x="1092518" y="5547865"/>
                            <a:ext cx="46957" cy="158766"/>
                          </a:xfrm>
                          <a:prstGeom prst="rect">
                            <a:avLst/>
                          </a:prstGeom>
                          <a:ln>
                            <a:noFill/>
                          </a:ln>
                        </wps:spPr>
                        <wps:txbx>
                          <w:txbxContent>
                            <w:p w14:paraId="436CE92A"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13" name="Rectangle 313"/>
                        <wps:cNvSpPr/>
                        <wps:spPr>
                          <a:xfrm>
                            <a:off x="1143635" y="5543214"/>
                            <a:ext cx="7145232" cy="164044"/>
                          </a:xfrm>
                          <a:prstGeom prst="rect">
                            <a:avLst/>
                          </a:prstGeom>
                          <a:ln>
                            <a:noFill/>
                          </a:ln>
                        </wps:spPr>
                        <wps:txbx>
                          <w:txbxContent>
                            <w:p w14:paraId="762248BC" w14:textId="77777777" w:rsidR="00AE73BE" w:rsidRDefault="00FA5FFB">
                              <w:pPr>
                                <w:spacing w:after="160" w:line="259" w:lineRule="auto"/>
                                <w:ind w:left="0" w:right="0" w:firstLine="0"/>
                                <w:jc w:val="left"/>
                              </w:pPr>
                              <w:r>
                                <w:t xml:space="preserve">Centacare’s experience across multiple domains of family support positions the organisation as </w:t>
                              </w:r>
                            </w:p>
                          </w:txbxContent>
                        </wps:txbx>
                        <wps:bodyPr horzOverflow="overflow" vert="horz" lIns="0" tIns="0" rIns="0" bIns="0" rtlCol="0">
                          <a:noAutofit/>
                        </wps:bodyPr>
                      </wps:wsp>
                      <wps:wsp>
                        <wps:cNvPr id="314" name="Rectangle 314"/>
                        <wps:cNvSpPr/>
                        <wps:spPr>
                          <a:xfrm>
                            <a:off x="1143635" y="5771814"/>
                            <a:ext cx="7146245" cy="164044"/>
                          </a:xfrm>
                          <a:prstGeom prst="rect">
                            <a:avLst/>
                          </a:prstGeom>
                          <a:ln>
                            <a:noFill/>
                          </a:ln>
                        </wps:spPr>
                        <wps:txbx>
                          <w:txbxContent>
                            <w:p w14:paraId="5F1F73B1" w14:textId="77777777" w:rsidR="00AE73BE" w:rsidRDefault="00FA5FFB">
                              <w:pPr>
                                <w:spacing w:after="160" w:line="259" w:lineRule="auto"/>
                                <w:ind w:left="0" w:right="0" w:firstLine="0"/>
                                <w:jc w:val="left"/>
                              </w:pPr>
                              <w:r>
                                <w:t xml:space="preserve">a credible and informed contributor to the future design of Commonwealth family services. Its </w:t>
                              </w:r>
                            </w:p>
                          </w:txbxContent>
                        </wps:txbx>
                        <wps:bodyPr horzOverflow="overflow" vert="horz" lIns="0" tIns="0" rIns="0" bIns="0" rtlCol="0">
                          <a:noAutofit/>
                        </wps:bodyPr>
                      </wps:wsp>
                      <wps:wsp>
                        <wps:cNvPr id="315" name="Rectangle 315"/>
                        <wps:cNvSpPr/>
                        <wps:spPr>
                          <a:xfrm>
                            <a:off x="1143635" y="6000795"/>
                            <a:ext cx="5415593" cy="164044"/>
                          </a:xfrm>
                          <a:prstGeom prst="rect">
                            <a:avLst/>
                          </a:prstGeom>
                          <a:ln>
                            <a:noFill/>
                          </a:ln>
                        </wps:spPr>
                        <wps:txbx>
                          <w:txbxContent>
                            <w:p w14:paraId="07A265F3" w14:textId="77777777" w:rsidR="00AE73BE" w:rsidRDefault="00FA5FFB">
                              <w:pPr>
                                <w:spacing w:after="160" w:line="259" w:lineRule="auto"/>
                                <w:ind w:left="0" w:right="0" w:firstLine="0"/>
                                <w:jc w:val="left"/>
                              </w:pPr>
                              <w:r>
                                <w:t xml:space="preserve">operational footprint, strong community presence and deep </w:t>
                              </w:r>
                              <w:proofErr w:type="spellStart"/>
                              <w:r>
                                <w:t>understan</w:t>
                              </w:r>
                              <w:proofErr w:type="spellEnd"/>
                            </w:p>
                          </w:txbxContent>
                        </wps:txbx>
                        <wps:bodyPr horzOverflow="overflow" vert="horz" lIns="0" tIns="0" rIns="0" bIns="0" rtlCol="0">
                          <a:noAutofit/>
                        </wps:bodyPr>
                      </wps:wsp>
                      <wps:wsp>
                        <wps:cNvPr id="316" name="Rectangle 316"/>
                        <wps:cNvSpPr/>
                        <wps:spPr>
                          <a:xfrm>
                            <a:off x="5218684" y="6000795"/>
                            <a:ext cx="1731834" cy="164044"/>
                          </a:xfrm>
                          <a:prstGeom prst="rect">
                            <a:avLst/>
                          </a:prstGeom>
                          <a:ln>
                            <a:noFill/>
                          </a:ln>
                        </wps:spPr>
                        <wps:txbx>
                          <w:txbxContent>
                            <w:p w14:paraId="03C37AE7" w14:textId="77777777" w:rsidR="00AE73BE" w:rsidRDefault="00FA5FFB">
                              <w:pPr>
                                <w:spacing w:after="160" w:line="259" w:lineRule="auto"/>
                                <w:ind w:left="0" w:right="0" w:firstLine="0"/>
                                <w:jc w:val="left"/>
                              </w:pPr>
                              <w:r>
                                <w:t xml:space="preserve">ding of diverse family </w:t>
                              </w:r>
                            </w:p>
                          </w:txbxContent>
                        </wps:txbx>
                        <wps:bodyPr horzOverflow="overflow" vert="horz" lIns="0" tIns="0" rIns="0" bIns="0" rtlCol="0">
                          <a:noAutofit/>
                        </wps:bodyPr>
                      </wps:wsp>
                      <wps:wsp>
                        <wps:cNvPr id="317" name="Rectangle 317"/>
                        <wps:cNvSpPr/>
                        <wps:spPr>
                          <a:xfrm>
                            <a:off x="1143635" y="6232570"/>
                            <a:ext cx="7146583" cy="164044"/>
                          </a:xfrm>
                          <a:prstGeom prst="rect">
                            <a:avLst/>
                          </a:prstGeom>
                          <a:ln>
                            <a:noFill/>
                          </a:ln>
                        </wps:spPr>
                        <wps:txbx>
                          <w:txbxContent>
                            <w:p w14:paraId="4C49B216" w14:textId="77777777" w:rsidR="00AE73BE" w:rsidRDefault="00FA5FFB">
                              <w:pPr>
                                <w:spacing w:after="160" w:line="259" w:lineRule="auto"/>
                                <w:ind w:left="0" w:right="0" w:firstLine="0"/>
                                <w:jc w:val="left"/>
                              </w:pPr>
                              <w:r>
                                <w:t xml:space="preserve">presentations ensure that Centacare is well placed to identify both the opportunities and the </w:t>
                              </w:r>
                            </w:p>
                          </w:txbxContent>
                        </wps:txbx>
                        <wps:bodyPr horzOverflow="overflow" vert="horz" lIns="0" tIns="0" rIns="0" bIns="0" rtlCol="0">
                          <a:noAutofit/>
                        </wps:bodyPr>
                      </wps:wsp>
                      <wps:wsp>
                        <wps:cNvPr id="318" name="Rectangle 318"/>
                        <wps:cNvSpPr/>
                        <wps:spPr>
                          <a:xfrm>
                            <a:off x="1143635" y="6461170"/>
                            <a:ext cx="7146752" cy="164044"/>
                          </a:xfrm>
                          <a:prstGeom prst="rect">
                            <a:avLst/>
                          </a:prstGeom>
                          <a:ln>
                            <a:noFill/>
                          </a:ln>
                        </wps:spPr>
                        <wps:txbx>
                          <w:txbxContent>
                            <w:p w14:paraId="7521C9C4" w14:textId="77777777" w:rsidR="00AE73BE" w:rsidRDefault="00FA5FFB">
                              <w:pPr>
                                <w:spacing w:after="160" w:line="259" w:lineRule="auto"/>
                                <w:ind w:left="0" w:right="0" w:firstLine="0"/>
                                <w:jc w:val="left"/>
                              </w:pPr>
                              <w:r>
                                <w:t xml:space="preserve">risks inherent in the proposed reforms and to offer constructive recommendations for shaping a </w:t>
                              </w:r>
                            </w:p>
                          </w:txbxContent>
                        </wps:txbx>
                        <wps:bodyPr horzOverflow="overflow" vert="horz" lIns="0" tIns="0" rIns="0" bIns="0" rtlCol="0">
                          <a:noAutofit/>
                        </wps:bodyPr>
                      </wps:wsp>
                      <wps:wsp>
                        <wps:cNvPr id="319" name="Rectangle 319"/>
                        <wps:cNvSpPr/>
                        <wps:spPr>
                          <a:xfrm>
                            <a:off x="1143635" y="6692945"/>
                            <a:ext cx="3122808" cy="164044"/>
                          </a:xfrm>
                          <a:prstGeom prst="rect">
                            <a:avLst/>
                          </a:prstGeom>
                          <a:ln>
                            <a:noFill/>
                          </a:ln>
                        </wps:spPr>
                        <wps:txbx>
                          <w:txbxContent>
                            <w:p w14:paraId="24A06EDB" w14:textId="77777777" w:rsidR="00AE73BE" w:rsidRDefault="00FA5FFB">
                              <w:pPr>
                                <w:spacing w:after="160" w:line="259" w:lineRule="auto"/>
                                <w:ind w:left="0" w:right="0" w:firstLine="0"/>
                                <w:jc w:val="left"/>
                              </w:pPr>
                              <w:r>
                                <w:t>system that supports all families to thrive.</w:t>
                              </w:r>
                            </w:p>
                          </w:txbxContent>
                        </wps:txbx>
                        <wps:bodyPr horzOverflow="overflow" vert="horz" lIns="0" tIns="0" rIns="0" bIns="0" rtlCol="0">
                          <a:noAutofit/>
                        </wps:bodyPr>
                      </wps:wsp>
                      <wps:wsp>
                        <wps:cNvPr id="320" name="Rectangle 320"/>
                        <wps:cNvSpPr/>
                        <wps:spPr>
                          <a:xfrm>
                            <a:off x="3497326" y="6692945"/>
                            <a:ext cx="52869" cy="164044"/>
                          </a:xfrm>
                          <a:prstGeom prst="rect">
                            <a:avLst/>
                          </a:prstGeom>
                          <a:ln>
                            <a:noFill/>
                          </a:ln>
                        </wps:spPr>
                        <wps:txbx>
                          <w:txbxContent>
                            <w:p w14:paraId="05338F66"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321" name="Rectangle 321"/>
                        <wps:cNvSpPr/>
                        <wps:spPr>
                          <a:xfrm>
                            <a:off x="914718" y="7074199"/>
                            <a:ext cx="52869" cy="164044"/>
                          </a:xfrm>
                          <a:prstGeom prst="rect">
                            <a:avLst/>
                          </a:prstGeom>
                          <a:ln>
                            <a:noFill/>
                          </a:ln>
                        </wps:spPr>
                        <wps:txbx>
                          <w:txbxContent>
                            <w:p w14:paraId="70B9BD7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322" name="Rectangle 322"/>
                        <wps:cNvSpPr/>
                        <wps:spPr>
                          <a:xfrm>
                            <a:off x="914718" y="7458374"/>
                            <a:ext cx="52869" cy="164044"/>
                          </a:xfrm>
                          <a:prstGeom prst="rect">
                            <a:avLst/>
                          </a:prstGeom>
                          <a:ln>
                            <a:noFill/>
                          </a:ln>
                        </wps:spPr>
                        <wps:txbx>
                          <w:txbxContent>
                            <w:p w14:paraId="47C7748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421" style="width:595.25pt;height:842pt;position:absolute;mso-position-horizontal-relative:page;mso-position-horizontal:absolute;margin-left:0pt;mso-position-vertical-relative:page;margin-top:0pt;" coordsize="75596,106934">
                <v:shape id="Shape 12102" style="position:absolute;width:75596;height:106934;left:0;top:0;" coordsize="7559675,10693400" path="m0,0l7559675,0l7559675,10693400l0,10693400l0,0">
                  <v:stroke weight="0pt" endcap="flat" joinstyle="miter" miterlimit="10" on="false" color="#000000" opacity="0"/>
                  <v:fill on="true" color="#e3e2de"/>
                </v:shape>
                <v:rect id="Rectangle 267"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272" style="position:absolute;width:2369;height:1640;left:9147;top:9446;" filled="f" stroked="f">
                  <v:textbox inset="0,0,0,0">
                    <w:txbxContent>
                      <w:p>
                        <w:pPr>
                          <w:spacing w:before="0" w:after="160" w:line="259" w:lineRule="auto"/>
                          <w:ind w:left="0" w:right="0" w:firstLine="0"/>
                          <w:jc w:val="left"/>
                        </w:pPr>
                        <w:r>
                          <w:rPr/>
                          <w:t xml:space="preserve">10.</w:t>
                        </w:r>
                      </w:p>
                    </w:txbxContent>
                  </v:textbox>
                </v:rect>
                <v:rect id="Rectangle 273" style="position:absolute;width:469;height:1587;left:10925;top:949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74" style="position:absolute;width:70313;height:1640;left:11436;top:9446;" filled="f" stroked="f">
                  <v:textbox inset="0,0,0,0">
                    <w:txbxContent>
                      <w:p>
                        <w:pPr>
                          <w:spacing w:before="0" w:after="160" w:line="259" w:lineRule="auto"/>
                          <w:ind w:left="0" w:right="0" w:firstLine="0"/>
                          <w:jc w:val="left"/>
                        </w:pPr>
                        <w:r>
                          <w:rPr/>
                          <w:t xml:space="preserve">Centacare also delivers specialist Domestic and Family Violence services, with a focus on trauma</w:t>
                        </w:r>
                      </w:p>
                    </w:txbxContent>
                  </v:textbox>
                </v:rect>
                <v:rect id="Rectangle 275" style="position:absolute;width:613;height:1640;left:64353;top:9446;" filled="f" stroked="f">
                  <v:textbox inset="0,0,0,0">
                    <w:txbxContent>
                      <w:p>
                        <w:pPr>
                          <w:spacing w:before="0" w:after="160" w:line="259" w:lineRule="auto"/>
                          <w:ind w:left="0" w:right="0" w:firstLine="0"/>
                          <w:jc w:val="left"/>
                        </w:pPr>
                        <w:r>
                          <w:rPr/>
                          <w:t xml:space="preserve">-</w:t>
                        </w:r>
                      </w:p>
                    </w:txbxContent>
                  </v:textbox>
                </v:rect>
                <v:rect id="Rectangle 276" style="position:absolute;width:71470;height:1640;left:11436;top:11732;" filled="f" stroked="f">
                  <v:textbox inset="0,0,0,0">
                    <w:txbxContent>
                      <w:p>
                        <w:pPr>
                          <w:spacing w:before="0" w:after="160" w:line="259" w:lineRule="auto"/>
                          <w:ind w:left="0" w:right="0" w:firstLine="0"/>
                          <w:jc w:val="left"/>
                        </w:pPr>
                        <w:r>
                          <w:rPr/>
                          <w:t xml:space="preserve">informed therapeutic support, safety planning, risk assessment and support for rebuilding </w:t>
                        </w:r>
                      </w:p>
                    </w:txbxContent>
                  </v:textbox>
                </v:rect>
                <v:rect id="Rectangle 277" style="position:absolute;width:53867;height:1640;left:11436;top:14050;" filled="f" stroked="f">
                  <v:textbox inset="0,0,0,0">
                    <w:txbxContent>
                      <w:p>
                        <w:pPr>
                          <w:spacing w:before="0" w:after="160" w:line="259" w:lineRule="auto"/>
                          <w:ind w:left="0" w:right="0" w:firstLine="0"/>
                          <w:jc w:val="left"/>
                        </w:pPr>
                        <w:r>
                          <w:rPr/>
                          <w:t xml:space="preserve">healthy and safe relationships. These services assist adults experien</w:t>
                        </w:r>
                      </w:p>
                    </w:txbxContent>
                  </v:textbox>
                </v:rect>
                <v:rect id="Rectangle 278" style="position:absolute;width:17620;height:1640;left:51965;top:14050;" filled="f" stroked="f">
                  <v:textbox inset="0,0,0,0">
                    <w:txbxContent>
                      <w:p>
                        <w:pPr>
                          <w:spacing w:before="0" w:after="160" w:line="259" w:lineRule="auto"/>
                          <w:ind w:left="0" w:right="0" w:firstLine="0"/>
                          <w:jc w:val="left"/>
                        </w:pPr>
                        <w:r>
                          <w:rPr/>
                          <w:t xml:space="preserve">cing violence, couples </w:t>
                        </w:r>
                      </w:p>
                    </w:txbxContent>
                  </v:textbox>
                </v:rect>
                <v:rect id="Rectangle 279" style="position:absolute;width:71469;height:1640;left:11436;top:16339;" filled="f" stroked="f">
                  <v:textbox inset="0,0,0,0">
                    <w:txbxContent>
                      <w:p>
                        <w:pPr>
                          <w:spacing w:before="0" w:after="160" w:line="259" w:lineRule="auto"/>
                          <w:ind w:left="0" w:right="0" w:firstLine="0"/>
                          <w:jc w:val="left"/>
                        </w:pPr>
                        <w:r>
                          <w:rPr/>
                          <w:t xml:space="preserve">navigating DFV dynamics and families affected by intergenerational trauma. Centacare’s DFV </w:t>
                        </w:r>
                      </w:p>
                    </w:txbxContent>
                  </v:textbox>
                </v:rect>
                <v:rect id="Rectangle 280" style="position:absolute;width:71464;height:1640;left:11436;top:18656;" filled="f" stroked="f">
                  <v:textbox inset="0,0,0,0">
                    <w:txbxContent>
                      <w:p>
                        <w:pPr>
                          <w:spacing w:before="0" w:after="160" w:line="259" w:lineRule="auto"/>
                          <w:ind w:left="0" w:right="0" w:firstLine="0"/>
                          <w:jc w:val="left"/>
                        </w:pPr>
                        <w:r>
                          <w:rPr/>
                          <w:t xml:space="preserve">practitioners work closely with local community agencies, housing providers, legal services and </w:t>
                        </w:r>
                      </w:p>
                    </w:txbxContent>
                  </v:textbox>
                </v:rect>
                <v:rect id="Rectangle 281" style="position:absolute;width:34732;height:1640;left:11436;top:20942;" filled="f" stroked="f">
                  <v:textbox inset="0,0,0,0">
                    <w:txbxContent>
                      <w:p>
                        <w:pPr>
                          <w:spacing w:before="0" w:after="160" w:line="259" w:lineRule="auto"/>
                          <w:ind w:left="0" w:right="0" w:firstLine="0"/>
                          <w:jc w:val="left"/>
                        </w:pPr>
                        <w:r>
                          <w:rPr/>
                          <w:t xml:space="preserve">child protection systems to ensure coordinated</w:t>
                        </w:r>
                      </w:p>
                    </w:txbxContent>
                  </v:textbox>
                </v:rect>
                <v:rect id="Rectangle 282" style="position:absolute;width:528;height:1640;left:37576;top:20942;" filled="f" stroked="f">
                  <v:textbox inset="0,0,0,0">
                    <w:txbxContent>
                      <w:p>
                        <w:pPr>
                          <w:spacing w:before="0" w:after="160" w:line="259" w:lineRule="auto"/>
                          <w:ind w:left="0" w:right="0" w:firstLine="0"/>
                          <w:jc w:val="left"/>
                        </w:pPr>
                        <w:r>
                          <w:rPr/>
                          <w:t xml:space="preserve"> </w:t>
                        </w:r>
                      </w:p>
                    </w:txbxContent>
                  </v:textbox>
                </v:rect>
                <v:rect id="Rectangle 283" style="position:absolute;width:25155;height:1640;left:37989;top:20942;" filled="f" stroked="f">
                  <v:textbox inset="0,0,0,0">
                    <w:txbxContent>
                      <w:p>
                        <w:pPr>
                          <w:spacing w:before="0" w:after="160" w:line="259" w:lineRule="auto"/>
                          <w:ind w:left="0" w:right="0" w:firstLine="0"/>
                          <w:jc w:val="left"/>
                        </w:pPr>
                        <w:r>
                          <w:rPr/>
                          <w:t xml:space="preserve">and culturally responsive support.</w:t>
                        </w:r>
                      </w:p>
                    </w:txbxContent>
                  </v:textbox>
                </v:rect>
                <v:rect id="Rectangle 284" style="position:absolute;width:528;height:1640;left:56953;top:20942;"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285" style="position:absolute;width:2369;height:1640;left:9147;top:24784;" filled="f" stroked="f">
                  <v:textbox inset="0,0,0,0">
                    <w:txbxContent>
                      <w:p>
                        <w:pPr>
                          <w:spacing w:before="0" w:after="160" w:line="259" w:lineRule="auto"/>
                          <w:ind w:left="0" w:right="0" w:firstLine="0"/>
                          <w:jc w:val="left"/>
                        </w:pPr>
                        <w:r>
                          <w:rPr/>
                          <w:t xml:space="preserve">11.</w:t>
                        </w:r>
                      </w:p>
                    </w:txbxContent>
                  </v:textbox>
                </v:rect>
                <v:rect id="Rectangle 286" style="position:absolute;width:469;height:1587;left:10925;top:24831;"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287" style="position:absolute;width:71474;height:1640;left:11436;top:24784;" filled="f" stroked="f">
                  <v:textbox inset="0,0,0,0">
                    <w:txbxContent>
                      <w:p>
                        <w:pPr>
                          <w:spacing w:before="0" w:after="160" w:line="259" w:lineRule="auto"/>
                          <w:ind w:left="0" w:right="0" w:firstLine="0"/>
                          <w:jc w:val="left"/>
                        </w:pPr>
                        <w:r>
                          <w:rPr/>
                          <w:t xml:space="preserve">The breadth of Centacare’s service delivery provides the organisation with a unique </w:t>
                        </w:r>
                      </w:p>
                    </w:txbxContent>
                  </v:textbox>
                </v:rect>
                <v:rect id="Rectangle 288" style="position:absolute;width:71455;height:1640;left:11436;top:27074;" filled="f" stroked="f">
                  <v:textbox inset="0,0,0,0">
                    <w:txbxContent>
                      <w:p>
                        <w:pPr>
                          <w:spacing w:before="0" w:after="160" w:line="259" w:lineRule="auto"/>
                          <w:ind w:left="0" w:right="0" w:firstLine="0"/>
                          <w:jc w:val="left"/>
                        </w:pPr>
                        <w:r>
                          <w:rPr/>
                          <w:t xml:space="preserve">understanding of the complexity of family life and the importance of supporting adults, couples </w:t>
                        </w:r>
                      </w:p>
                    </w:txbxContent>
                  </v:textbox>
                </v:rect>
                <v:rect id="Rectangle 289" style="position:absolute;width:29076;height:1640;left:11436;top:29360;" filled="f" stroked="f">
                  <v:textbox inset="0,0,0,0">
                    <w:txbxContent>
                      <w:p>
                        <w:pPr>
                          <w:spacing w:before="0" w:after="160" w:line="259" w:lineRule="auto"/>
                          <w:ind w:left="0" w:right="0" w:firstLine="0"/>
                          <w:jc w:val="left"/>
                        </w:pPr>
                        <w:r>
                          <w:rPr/>
                          <w:t xml:space="preserve">and extended families as part of long</w:t>
                        </w:r>
                      </w:p>
                    </w:txbxContent>
                  </v:textbox>
                </v:rect>
                <v:rect id="Rectangle 290" style="position:absolute;width:613;height:1640;left:33318;top:29360;" filled="f" stroked="f">
                  <v:textbox inset="0,0,0,0">
                    <w:txbxContent>
                      <w:p>
                        <w:pPr>
                          <w:spacing w:before="0" w:after="160" w:line="259" w:lineRule="auto"/>
                          <w:ind w:left="0" w:right="0" w:firstLine="0"/>
                          <w:jc w:val="left"/>
                        </w:pPr>
                        <w:r>
                          <w:rPr/>
                          <w:t xml:space="preserve">-</w:t>
                        </w:r>
                      </w:p>
                    </w:txbxContent>
                  </v:textbox>
                </v:rect>
                <v:rect id="Rectangle 291" style="position:absolute;width:29718;height:1640;left:33798;top:29360;" filled="f" stroked="f">
                  <v:textbox inset="0,0,0,0">
                    <w:txbxContent>
                      <w:p>
                        <w:pPr>
                          <w:spacing w:before="0" w:after="160" w:line="259" w:lineRule="auto"/>
                          <w:ind w:left="0" w:right="0" w:firstLine="0"/>
                          <w:jc w:val="left"/>
                        </w:pPr>
                        <w:r>
                          <w:rPr/>
                          <w:t xml:space="preserve">term prevention and wellbeing strategi</w:t>
                        </w:r>
                      </w:p>
                    </w:txbxContent>
                  </v:textbox>
                </v:rect>
                <v:rect id="Rectangle 292" style="position:absolute;width:12007;height:1640;left:56191;top:29360;" filled="f" stroked="f">
                  <v:textbox inset="0,0,0,0">
                    <w:txbxContent>
                      <w:p>
                        <w:pPr>
                          <w:spacing w:before="0" w:after="160" w:line="259" w:lineRule="auto"/>
                          <w:ind w:left="0" w:right="0" w:firstLine="0"/>
                          <w:jc w:val="left"/>
                        </w:pPr>
                        <w:r>
                          <w:rPr/>
                          <w:t xml:space="preserve">es. Centacare’s </w:t>
                        </w:r>
                      </w:p>
                    </w:txbxContent>
                  </v:textbox>
                </v:rect>
                <v:rect id="Rectangle 293" style="position:absolute;width:71469;height:1640;left:11436;top:31678;" filled="f" stroked="f">
                  <v:textbox inset="0,0,0,0">
                    <w:txbxContent>
                      <w:p>
                        <w:pPr>
                          <w:spacing w:before="0" w:after="160" w:line="259" w:lineRule="auto"/>
                          <w:ind w:left="0" w:right="0" w:firstLine="0"/>
                          <w:jc w:val="left"/>
                        </w:pPr>
                        <w:r>
                          <w:rPr/>
                          <w:t xml:space="preserve">practice demonstrates that relationship support, even in the absence of children, can play a </w:t>
                        </w:r>
                      </w:p>
                    </w:txbxContent>
                  </v:textbox>
                </v:rect>
                <v:rect id="Rectangle 294" style="position:absolute;width:71464;height:1640;left:11436;top:33964;" filled="f" stroked="f">
                  <v:textbox inset="0,0,0,0">
                    <w:txbxContent>
                      <w:p>
                        <w:pPr>
                          <w:spacing w:before="0" w:after="160" w:line="259" w:lineRule="auto"/>
                          <w:ind w:left="0" w:right="0" w:firstLine="0"/>
                          <w:jc w:val="left"/>
                        </w:pPr>
                        <w:r>
                          <w:rPr/>
                          <w:t xml:space="preserve">critical role in preventing future harm, reducing DFV risk, strengthening community cohesion </w:t>
                        </w:r>
                      </w:p>
                    </w:txbxContent>
                  </v:textbox>
                </v:rect>
                <v:rect id="Rectangle 295" style="position:absolute;width:40673;height:1640;left:11436;top:36281;" filled="f" stroked="f">
                  <v:textbox inset="0,0,0,0">
                    <w:txbxContent>
                      <w:p>
                        <w:pPr>
                          <w:spacing w:before="0" w:after="160" w:line="259" w:lineRule="auto"/>
                          <w:ind w:left="0" w:right="0" w:firstLine="0"/>
                          <w:jc w:val="left"/>
                        </w:pPr>
                        <w:r>
                          <w:rPr/>
                          <w:t xml:space="preserve">and fostering stability for families who may become ca</w:t>
                        </w:r>
                      </w:p>
                    </w:txbxContent>
                  </v:textbox>
                </v:rect>
                <v:rect id="Rectangle 296" style="position:absolute;width:24312;height:1640;left:42056;top:36281;" filled="f" stroked="f">
                  <v:textbox inset="0,0,0,0">
                    <w:txbxContent>
                      <w:p>
                        <w:pPr>
                          <w:spacing w:before="0" w:after="160" w:line="259" w:lineRule="auto"/>
                          <w:ind w:left="0" w:right="0" w:firstLine="0"/>
                          <w:jc w:val="left"/>
                        </w:pPr>
                        <w:r>
                          <w:rPr/>
                          <w:t xml:space="preserve">regivers or parents in the future.</w:t>
                        </w:r>
                      </w:p>
                    </w:txbxContent>
                  </v:textbox>
                </v:rect>
                <v:rect id="Rectangle 297" style="position:absolute;width:528;height:1640;left:60382;top:3628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298" style="position:absolute;width:2369;height:1640;left:9147;top:40094;" filled="f" stroked="f">
                  <v:textbox inset="0,0,0,0">
                    <w:txbxContent>
                      <w:p>
                        <w:pPr>
                          <w:spacing w:before="0" w:after="160" w:line="259" w:lineRule="auto"/>
                          <w:ind w:left="0" w:right="0" w:firstLine="0"/>
                          <w:jc w:val="left"/>
                        </w:pPr>
                        <w:r>
                          <w:rPr/>
                          <w:t xml:space="preserve">12.</w:t>
                        </w:r>
                      </w:p>
                    </w:txbxContent>
                  </v:textbox>
                </v:rect>
                <v:rect id="Rectangle 299" style="position:absolute;width:469;height:1587;left:10925;top:401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00" style="position:absolute;width:71460;height:1640;left:11436;top:40094;" filled="f" stroked="f">
                  <v:textbox inset="0,0,0,0">
                    <w:txbxContent>
                      <w:p>
                        <w:pPr>
                          <w:spacing w:before="0" w:after="160" w:line="259" w:lineRule="auto"/>
                          <w:ind w:left="0" w:right="0" w:firstLine="0"/>
                          <w:jc w:val="left"/>
                        </w:pPr>
                        <w:r>
                          <w:rPr/>
                          <w:t xml:space="preserve">Centacare employs a multidisciplinary workforce of counsellors, psychologists, social workers, </w:t>
                        </w:r>
                      </w:p>
                    </w:txbxContent>
                  </v:textbox>
                </v:rect>
                <v:rect id="Rectangle 301" style="position:absolute;width:70344;height:1640;left:11436;top:42380;" filled="f" stroked="f">
                  <v:textbox inset="0,0,0,0">
                    <w:txbxContent>
                      <w:p>
                        <w:pPr>
                          <w:spacing w:before="0" w:after="160" w:line="259" w:lineRule="auto"/>
                          <w:ind w:left="0" w:right="0" w:firstLine="0"/>
                          <w:jc w:val="left"/>
                        </w:pPr>
                        <w:r>
                          <w:rPr/>
                          <w:t xml:space="preserve">family therapists, case managers and DFV specialists. Staff receive ongoing training in trauma</w:t>
                        </w:r>
                      </w:p>
                    </w:txbxContent>
                  </v:textbox>
                </v:rect>
                <v:rect id="Rectangle 302" style="position:absolute;width:613;height:1640;left:64386;top:42380;" filled="f" stroked="f">
                  <v:textbox inset="0,0,0,0">
                    <w:txbxContent>
                      <w:p>
                        <w:pPr>
                          <w:spacing w:before="0" w:after="160" w:line="259" w:lineRule="auto"/>
                          <w:ind w:left="0" w:right="0" w:firstLine="0"/>
                          <w:jc w:val="left"/>
                        </w:pPr>
                        <w:r>
                          <w:rPr/>
                          <w:t xml:space="preserve">-</w:t>
                        </w:r>
                      </w:p>
                    </w:txbxContent>
                  </v:textbox>
                </v:rect>
                <v:rect id="Rectangle 303" style="position:absolute;width:51622;height:1640;left:11436;top:44698;" filled="f" stroked="f">
                  <v:textbox inset="0,0,0,0">
                    <w:txbxContent>
                      <w:p>
                        <w:pPr>
                          <w:spacing w:before="0" w:after="160" w:line="259" w:lineRule="auto"/>
                          <w:ind w:left="0" w:right="0" w:firstLine="0"/>
                          <w:jc w:val="left"/>
                        </w:pPr>
                        <w:r>
                          <w:rPr/>
                          <w:t xml:space="preserve">informed practice, cultural capability, child and family wellbeing</w:t>
                        </w:r>
                      </w:p>
                    </w:txbxContent>
                  </v:textbox>
                </v:rect>
                <v:rect id="Rectangle 304" style="position:absolute;width:12117;height:1640;left:50281;top:44698;" filled="f" stroked="f">
                  <v:textbox inset="0,0,0,0">
                    <w:txbxContent>
                      <w:p>
                        <w:pPr>
                          <w:spacing w:before="0" w:after="160" w:line="259" w:lineRule="auto"/>
                          <w:ind w:left="0" w:right="0" w:firstLine="0"/>
                          <w:jc w:val="left"/>
                        </w:pPr>
                        <w:r>
                          <w:rPr/>
                          <w:t xml:space="preserve">, and evidence</w:t>
                        </w:r>
                      </w:p>
                    </w:txbxContent>
                  </v:textbox>
                </v:rect>
                <v:rect id="Rectangle 305" style="position:absolute;width:613;height:1640;left:59397;top:44698;" filled="f" stroked="f">
                  <v:textbox inset="0,0,0,0">
                    <w:txbxContent>
                      <w:p>
                        <w:pPr>
                          <w:spacing w:before="0" w:after="160" w:line="259" w:lineRule="auto"/>
                          <w:ind w:left="0" w:right="0" w:firstLine="0"/>
                          <w:jc w:val="left"/>
                        </w:pPr>
                        <w:r>
                          <w:rPr/>
                          <w:t xml:space="preserve">-</w:t>
                        </w:r>
                      </w:p>
                    </w:txbxContent>
                  </v:textbox>
                </v:rect>
                <v:rect id="Rectangle 306" style="position:absolute;width:7111;height:1640;left:59874;top:44698;" filled="f" stroked="f">
                  <v:textbox inset="0,0,0,0">
                    <w:txbxContent>
                      <w:p>
                        <w:pPr>
                          <w:spacing w:before="0" w:after="160" w:line="259" w:lineRule="auto"/>
                          <w:ind w:left="0" w:right="0" w:firstLine="0"/>
                          <w:jc w:val="left"/>
                        </w:pPr>
                        <w:r>
                          <w:rPr/>
                          <w:t xml:space="preserve">informed </w:t>
                        </w:r>
                      </w:p>
                    </w:txbxContent>
                  </v:textbox>
                </v:rect>
                <v:rect id="Rectangle 307" style="position:absolute;width:71481;height:1640;left:11436;top:46984;" filled="f" stroked="f">
                  <v:textbox inset="0,0,0,0">
                    <w:txbxContent>
                      <w:p>
                        <w:pPr>
                          <w:spacing w:before="0" w:after="160" w:line="259" w:lineRule="auto"/>
                          <w:ind w:left="0" w:right="0" w:firstLine="0"/>
                          <w:jc w:val="left"/>
                        </w:pPr>
                        <w:r>
                          <w:rPr/>
                          <w:t xml:space="preserve">therapeutic approaches. Centacare maintains strong relationships with regional and local service </w:t>
                        </w:r>
                      </w:p>
                    </w:txbxContent>
                  </v:textbox>
                </v:rect>
                <v:rect id="Rectangle 308" style="position:absolute;width:71467;height:1640;left:11436;top:49304;" filled="f" stroked="f">
                  <v:textbox inset="0,0,0,0">
                    <w:txbxContent>
                      <w:p>
                        <w:pPr>
                          <w:spacing w:before="0" w:after="160" w:line="259" w:lineRule="auto"/>
                          <w:ind w:left="0" w:right="0" w:firstLine="0"/>
                          <w:jc w:val="left"/>
                        </w:pPr>
                        <w:r>
                          <w:rPr/>
                          <w:t xml:space="preserve">networks, Aboriginal and Torres Strait Islander communities, schools, parishes and specialist </w:t>
                        </w:r>
                      </w:p>
                    </w:txbxContent>
                  </v:textbox>
                </v:rect>
                <v:rect id="Rectangle 309" style="position:absolute;width:20894;height:1640;left:11436;top:51590;" filled="f" stroked="f">
                  <v:textbox inset="0,0,0,0">
                    <w:txbxContent>
                      <w:p>
                        <w:pPr>
                          <w:spacing w:before="0" w:after="160" w:line="259" w:lineRule="auto"/>
                          <w:ind w:left="0" w:right="0" w:firstLine="0"/>
                          <w:jc w:val="left"/>
                        </w:pPr>
                        <w:r>
                          <w:rPr/>
                          <w:t xml:space="preserve">services across Queensland.</w:t>
                        </w:r>
                      </w:p>
                    </w:txbxContent>
                  </v:textbox>
                </v:rect>
                <v:rect id="Rectangle 310" style="position:absolute;width:528;height:1640;left:27190;top:5159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311" style="position:absolute;width:2369;height:1640;left:9147;top:55432;" filled="f" stroked="f">
                  <v:textbox inset="0,0,0,0">
                    <w:txbxContent>
                      <w:p>
                        <w:pPr>
                          <w:spacing w:before="0" w:after="160" w:line="259" w:lineRule="auto"/>
                          <w:ind w:left="0" w:right="0" w:firstLine="0"/>
                          <w:jc w:val="left"/>
                        </w:pPr>
                        <w:r>
                          <w:rPr/>
                          <w:t xml:space="preserve">13.</w:t>
                        </w:r>
                      </w:p>
                    </w:txbxContent>
                  </v:textbox>
                </v:rect>
                <v:rect id="Rectangle 312" style="position:absolute;width:469;height:1587;left:10925;top:5547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13" style="position:absolute;width:71452;height:1640;left:11436;top:55432;" filled="f" stroked="f">
                  <v:textbox inset="0,0,0,0">
                    <w:txbxContent>
                      <w:p>
                        <w:pPr>
                          <w:spacing w:before="0" w:after="160" w:line="259" w:lineRule="auto"/>
                          <w:ind w:left="0" w:right="0" w:firstLine="0"/>
                          <w:jc w:val="left"/>
                        </w:pPr>
                        <w:r>
                          <w:rPr/>
                          <w:t xml:space="preserve">Centacare’s experience across multiple domains of family support positions the organisation as </w:t>
                        </w:r>
                      </w:p>
                    </w:txbxContent>
                  </v:textbox>
                </v:rect>
                <v:rect id="Rectangle 314" style="position:absolute;width:71462;height:1640;left:11436;top:57718;" filled="f" stroked="f">
                  <v:textbox inset="0,0,0,0">
                    <w:txbxContent>
                      <w:p>
                        <w:pPr>
                          <w:spacing w:before="0" w:after="160" w:line="259" w:lineRule="auto"/>
                          <w:ind w:left="0" w:right="0" w:firstLine="0"/>
                          <w:jc w:val="left"/>
                        </w:pPr>
                        <w:r>
                          <w:rPr/>
                          <w:t xml:space="preserve">a credible and informed contributor to the future design of Commonwealth family services. Its </w:t>
                        </w:r>
                      </w:p>
                    </w:txbxContent>
                  </v:textbox>
                </v:rect>
                <v:rect id="Rectangle 315" style="position:absolute;width:54155;height:1640;left:11436;top:60007;" filled="f" stroked="f">
                  <v:textbox inset="0,0,0,0">
                    <w:txbxContent>
                      <w:p>
                        <w:pPr>
                          <w:spacing w:before="0" w:after="160" w:line="259" w:lineRule="auto"/>
                          <w:ind w:left="0" w:right="0" w:firstLine="0"/>
                          <w:jc w:val="left"/>
                        </w:pPr>
                        <w:r>
                          <w:rPr/>
                          <w:t xml:space="preserve">operational footprint, strong community presence and deep understan</w:t>
                        </w:r>
                      </w:p>
                    </w:txbxContent>
                  </v:textbox>
                </v:rect>
                <v:rect id="Rectangle 316" style="position:absolute;width:17318;height:1640;left:52186;top:60007;" filled="f" stroked="f">
                  <v:textbox inset="0,0,0,0">
                    <w:txbxContent>
                      <w:p>
                        <w:pPr>
                          <w:spacing w:before="0" w:after="160" w:line="259" w:lineRule="auto"/>
                          <w:ind w:left="0" w:right="0" w:firstLine="0"/>
                          <w:jc w:val="left"/>
                        </w:pPr>
                        <w:r>
                          <w:rPr/>
                          <w:t xml:space="preserve">ding of diverse family </w:t>
                        </w:r>
                      </w:p>
                    </w:txbxContent>
                  </v:textbox>
                </v:rect>
                <v:rect id="Rectangle 317" style="position:absolute;width:71465;height:1640;left:11436;top:62325;" filled="f" stroked="f">
                  <v:textbox inset="0,0,0,0">
                    <w:txbxContent>
                      <w:p>
                        <w:pPr>
                          <w:spacing w:before="0" w:after="160" w:line="259" w:lineRule="auto"/>
                          <w:ind w:left="0" w:right="0" w:firstLine="0"/>
                          <w:jc w:val="left"/>
                        </w:pPr>
                        <w:r>
                          <w:rPr/>
                          <w:t xml:space="preserve">presentations ensure that Centacare is well placed to identify both the opportunities and the </w:t>
                        </w:r>
                      </w:p>
                    </w:txbxContent>
                  </v:textbox>
                </v:rect>
                <v:rect id="Rectangle 318" style="position:absolute;width:71467;height:1640;left:11436;top:64611;" filled="f" stroked="f">
                  <v:textbox inset="0,0,0,0">
                    <w:txbxContent>
                      <w:p>
                        <w:pPr>
                          <w:spacing w:before="0" w:after="160" w:line="259" w:lineRule="auto"/>
                          <w:ind w:left="0" w:right="0" w:firstLine="0"/>
                          <w:jc w:val="left"/>
                        </w:pPr>
                        <w:r>
                          <w:rPr/>
                          <w:t xml:space="preserve">risks inherent in the proposed reforms and to offer constructive recommendations for shaping a </w:t>
                        </w:r>
                      </w:p>
                    </w:txbxContent>
                  </v:textbox>
                </v:rect>
                <v:rect id="Rectangle 319" style="position:absolute;width:31228;height:1640;left:11436;top:66929;" filled="f" stroked="f">
                  <v:textbox inset="0,0,0,0">
                    <w:txbxContent>
                      <w:p>
                        <w:pPr>
                          <w:spacing w:before="0" w:after="160" w:line="259" w:lineRule="auto"/>
                          <w:ind w:left="0" w:right="0" w:firstLine="0"/>
                          <w:jc w:val="left"/>
                        </w:pPr>
                        <w:r>
                          <w:rPr/>
                          <w:t xml:space="preserve">system that supports all families to thrive.</w:t>
                        </w:r>
                      </w:p>
                    </w:txbxContent>
                  </v:textbox>
                </v:rect>
                <v:rect id="Rectangle 320" style="position:absolute;width:528;height:1640;left:34973;top:6692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321" style="position:absolute;width:528;height:1640;left:9147;top:7074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322" style="position:absolute;width:528;height:1640;left:9147;top:7458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w10:wrap type="topAndBottom"/>
              </v:group>
            </w:pict>
          </mc:Fallback>
        </mc:AlternateContent>
      </w:r>
      <w:r>
        <w:br w:type="page"/>
      </w:r>
    </w:p>
    <w:p w14:paraId="67AC5D85" w14:textId="77777777" w:rsidR="00AE73BE" w:rsidRDefault="00FA5FFB">
      <w:pPr>
        <w:pStyle w:val="Heading1"/>
        <w:spacing w:after="34"/>
        <w:ind w:left="55"/>
      </w:pPr>
      <w:r>
        <w:lastRenderedPageBreak/>
        <w:t>SUPPORT IN PRINCIPLE FOR REFORM INTENT</w:t>
      </w:r>
      <w:r>
        <w:t xml:space="preserve">  </w:t>
      </w:r>
    </w:p>
    <w:p w14:paraId="5A8C9D11" w14:textId="77777777" w:rsidR="00AE73BE" w:rsidRDefault="00FA5FFB">
      <w:pPr>
        <w:numPr>
          <w:ilvl w:val="0"/>
          <w:numId w:val="2"/>
        </w:numPr>
        <w:ind w:right="0" w:hanging="361"/>
      </w:pPr>
      <w:r>
        <w:t>Centacare supports the overarching intent of the Commonwealth’s proposed reform to create a single, streamlined program for families and children. The consolidation of five existing program streams into a unified national framework represents an important opportunity to reduce fragmentation, improve simplicity and consistency for providers and enable families to navigate services with greater ease. Centacare acknowledges that the existing program architecture has, over many years, evolved into a complex mix</w:t>
      </w:r>
      <w:r>
        <w:t xml:space="preserve"> of funding arrangements, reporting mechanisms and eligibility rules that do not always align with the way families experience challenges or seek support. The reform proposal provides a necessary platform for addressing these longstanding structural issues.</w:t>
      </w:r>
      <w:r>
        <w:t xml:space="preserve"> </w:t>
      </w:r>
    </w:p>
    <w:p w14:paraId="5F7288A4" w14:textId="77777777" w:rsidR="00AE73BE" w:rsidRDefault="00FA5FFB">
      <w:pPr>
        <w:numPr>
          <w:ilvl w:val="0"/>
          <w:numId w:val="2"/>
        </w:numPr>
        <w:ind w:right="0" w:hanging="361"/>
      </w:pPr>
      <w:r>
        <w:rPr>
          <w:noProof/>
        </w:rPr>
        <w:drawing>
          <wp:anchor distT="0" distB="0" distL="114300" distR="114300" simplePos="0" relativeHeight="251666432" behindDoc="0" locked="0" layoutInCell="1" allowOverlap="0" wp14:anchorId="2B23322C" wp14:editId="00488C64">
            <wp:simplePos x="0" y="0"/>
            <wp:positionH relativeFrom="page">
              <wp:posOffset>5495925</wp:posOffset>
            </wp:positionH>
            <wp:positionV relativeFrom="page">
              <wp:posOffset>8868779</wp:posOffset>
            </wp:positionV>
            <wp:extent cx="2051305" cy="1825753"/>
            <wp:effectExtent l="0" t="0" r="0" b="0"/>
            <wp:wrapTopAndBottom/>
            <wp:docPr id="11908" name="Picture 11908"/>
            <wp:cNvGraphicFramePr/>
            <a:graphic xmlns:a="http://schemas.openxmlformats.org/drawingml/2006/main">
              <a:graphicData uri="http://schemas.openxmlformats.org/drawingml/2006/picture">
                <pic:pic xmlns:pic="http://schemas.openxmlformats.org/drawingml/2006/picture">
                  <pic:nvPicPr>
                    <pic:cNvPr id="11908" name="Picture 11908"/>
                    <pic:cNvPicPr/>
                  </pic:nvPicPr>
                  <pic:blipFill>
                    <a:blip r:embed="rId13"/>
                    <a:stretch>
                      <a:fillRect/>
                    </a:stretch>
                  </pic:blipFill>
                  <pic:spPr>
                    <a:xfrm>
                      <a:off x="0" y="0"/>
                      <a:ext cx="2051305" cy="1825753"/>
                    </a:xfrm>
                    <a:prstGeom prst="rect">
                      <a:avLst/>
                    </a:prstGeom>
                  </pic:spPr>
                </pic:pic>
              </a:graphicData>
            </a:graphic>
          </wp:anchor>
        </w:drawing>
      </w:r>
      <w:r>
        <w:t>Centacare supports the reform’s explicit focus on prevention and early intervention. Families often present for support only when difficulties have escalated or when they are already in crisis. Centacare welcomes the Commonwealth’s shift toward earlier, more proactive forms of support that can strengthen relationships, improve family functioning, reduce risk and prevent the need for more intensive and costly interventions down the track. The organisation also supports the intention to invest more consistent</w:t>
      </w:r>
      <w:r>
        <w:t>ly in evidence-informed practice and to strengthen capability across the sector.</w:t>
      </w:r>
      <w:r>
        <w:t xml:space="preserve"> </w:t>
      </w:r>
    </w:p>
    <w:p w14:paraId="47F0D1E5" w14:textId="77777777" w:rsidR="00AE73BE" w:rsidRDefault="00FA5FFB">
      <w:pPr>
        <w:numPr>
          <w:ilvl w:val="0"/>
          <w:numId w:val="2"/>
        </w:numPr>
        <w:ind w:right="0" w:hanging="361"/>
      </w:pPr>
      <w:r>
        <w:t>Centacare endorses the emphasis on integrated and holistic service delivery. Families rarely present with a single, isolated issue; rather, the concerns raised in counselling, DFV services, mental health support and family relationship programs are deeply interconnected. The reform’s vision to promote more connected, co-located and integrated services aligns closely with Centacare’s existing service model, where multidisciplinary teams work together to support families across multiple domains. The organisat</w:t>
      </w:r>
      <w:r>
        <w:t>ion is encouraged by the Commonwealth’s recognition that better outcomes require systems that reflect the complexity of family life rather than siloed programs.</w:t>
      </w:r>
      <w:r>
        <w:t xml:space="preserve"> </w:t>
      </w:r>
    </w:p>
    <w:p w14:paraId="7CB1219E" w14:textId="77777777" w:rsidR="00AE73BE" w:rsidRDefault="00FA5FFB">
      <w:pPr>
        <w:numPr>
          <w:ilvl w:val="0"/>
          <w:numId w:val="2"/>
        </w:numPr>
        <w:ind w:right="0" w:hanging="361"/>
      </w:pPr>
      <w:r>
        <w:t xml:space="preserve">Centacare strongly supports the proposed move toward longer-term funding arrangements. Multi-year contracts improve workforce stability, strengthen practitioner capability, reduce administrative turnover and promote long-term planning. Short-term contracts and frequent recommissioning cycles have historically made it difficult for organisations to retain skilled staff, invest in innovative practice and build sustained relationships with local communities. Five-year </w:t>
      </w:r>
      <w:r>
        <w:lastRenderedPageBreak/>
        <w:t>funding arrangements will enable greater consistency in service delivery and allow for more strategic, evidence-based improvements.</w:t>
      </w:r>
      <w:r>
        <w:t xml:space="preserve"> </w:t>
      </w:r>
    </w:p>
    <w:p w14:paraId="3263AC07"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7456" behindDoc="0" locked="0" layoutInCell="1" allowOverlap="1" wp14:anchorId="7A3E99F6" wp14:editId="4EA57711">
                <wp:simplePos x="0" y="0"/>
                <wp:positionH relativeFrom="page">
                  <wp:posOffset>0</wp:posOffset>
                </wp:positionH>
                <wp:positionV relativeFrom="page">
                  <wp:posOffset>0</wp:posOffset>
                </wp:positionV>
                <wp:extent cx="7559675" cy="10693400"/>
                <wp:effectExtent l="0" t="0" r="0" b="0"/>
                <wp:wrapTopAndBottom/>
                <wp:docPr id="10461" name="Group 10461"/>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103" name="Shape 12103"/>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406" name="Rectangle 406"/>
                        <wps:cNvSpPr/>
                        <wps:spPr>
                          <a:xfrm>
                            <a:off x="914718" y="481121"/>
                            <a:ext cx="52869" cy="164044"/>
                          </a:xfrm>
                          <a:prstGeom prst="rect">
                            <a:avLst/>
                          </a:prstGeom>
                          <a:ln>
                            <a:noFill/>
                          </a:ln>
                        </wps:spPr>
                        <wps:txbx>
                          <w:txbxContent>
                            <w:p w14:paraId="311447D9"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411" name="Rectangle 411"/>
                        <wps:cNvSpPr/>
                        <wps:spPr>
                          <a:xfrm>
                            <a:off x="914718" y="944671"/>
                            <a:ext cx="236981" cy="164044"/>
                          </a:xfrm>
                          <a:prstGeom prst="rect">
                            <a:avLst/>
                          </a:prstGeom>
                          <a:ln>
                            <a:noFill/>
                          </a:ln>
                        </wps:spPr>
                        <wps:txbx>
                          <w:txbxContent>
                            <w:p w14:paraId="2D29887B" w14:textId="77777777" w:rsidR="00AE73BE" w:rsidRDefault="00FA5FFB">
                              <w:pPr>
                                <w:spacing w:after="160" w:line="259" w:lineRule="auto"/>
                                <w:ind w:left="0" w:right="0" w:firstLine="0"/>
                                <w:jc w:val="left"/>
                              </w:pPr>
                              <w:r>
                                <w:t>18.</w:t>
                              </w:r>
                            </w:p>
                          </w:txbxContent>
                        </wps:txbx>
                        <wps:bodyPr horzOverflow="overflow" vert="horz" lIns="0" tIns="0" rIns="0" bIns="0" rtlCol="0">
                          <a:noAutofit/>
                        </wps:bodyPr>
                      </wps:wsp>
                      <wps:wsp>
                        <wps:cNvPr id="412" name="Rectangle 412"/>
                        <wps:cNvSpPr/>
                        <wps:spPr>
                          <a:xfrm>
                            <a:off x="1092518" y="949322"/>
                            <a:ext cx="46957" cy="158766"/>
                          </a:xfrm>
                          <a:prstGeom prst="rect">
                            <a:avLst/>
                          </a:prstGeom>
                          <a:ln>
                            <a:noFill/>
                          </a:ln>
                        </wps:spPr>
                        <wps:txbx>
                          <w:txbxContent>
                            <w:p w14:paraId="310F57E8"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413" name="Rectangle 413"/>
                        <wps:cNvSpPr/>
                        <wps:spPr>
                          <a:xfrm>
                            <a:off x="1143635" y="944671"/>
                            <a:ext cx="7146245" cy="164044"/>
                          </a:xfrm>
                          <a:prstGeom prst="rect">
                            <a:avLst/>
                          </a:prstGeom>
                          <a:ln>
                            <a:noFill/>
                          </a:ln>
                        </wps:spPr>
                        <wps:txbx>
                          <w:txbxContent>
                            <w:p w14:paraId="49F09BC9" w14:textId="77777777" w:rsidR="00AE73BE" w:rsidRDefault="00FA5FFB">
                              <w:pPr>
                                <w:spacing w:after="160" w:line="259" w:lineRule="auto"/>
                                <w:ind w:left="0" w:right="0" w:firstLine="0"/>
                                <w:jc w:val="left"/>
                              </w:pPr>
                              <w:r>
                                <w:t xml:space="preserve">Centacare also supports, in principle, the conceptual shift toward more flexible contracting </w:t>
                              </w:r>
                            </w:p>
                          </w:txbxContent>
                        </wps:txbx>
                        <wps:bodyPr horzOverflow="overflow" vert="horz" lIns="0" tIns="0" rIns="0" bIns="0" rtlCol="0">
                          <a:noAutofit/>
                        </wps:bodyPr>
                      </wps:wsp>
                      <wps:wsp>
                        <wps:cNvPr id="414" name="Rectangle 414"/>
                        <wps:cNvSpPr/>
                        <wps:spPr>
                          <a:xfrm>
                            <a:off x="1143635" y="1173271"/>
                            <a:ext cx="7146921" cy="164044"/>
                          </a:xfrm>
                          <a:prstGeom prst="rect">
                            <a:avLst/>
                          </a:prstGeom>
                          <a:ln>
                            <a:noFill/>
                          </a:ln>
                        </wps:spPr>
                        <wps:txbx>
                          <w:txbxContent>
                            <w:p w14:paraId="2E6BA62F" w14:textId="77777777" w:rsidR="00AE73BE" w:rsidRDefault="00FA5FFB">
                              <w:pPr>
                                <w:spacing w:after="160" w:line="259" w:lineRule="auto"/>
                                <w:ind w:left="0" w:right="0" w:firstLine="0"/>
                                <w:jc w:val="left"/>
                              </w:pPr>
                              <w:r>
                                <w:t xml:space="preserve">mechanisms, including relational contracting. The organisation acknowledges that the </w:t>
                              </w:r>
                            </w:p>
                          </w:txbxContent>
                        </wps:txbx>
                        <wps:bodyPr horzOverflow="overflow" vert="horz" lIns="0" tIns="0" rIns="0" bIns="0" rtlCol="0">
                          <a:noAutofit/>
                        </wps:bodyPr>
                      </wps:wsp>
                      <wps:wsp>
                        <wps:cNvPr id="415" name="Rectangle 415"/>
                        <wps:cNvSpPr/>
                        <wps:spPr>
                          <a:xfrm>
                            <a:off x="1143635" y="1405046"/>
                            <a:ext cx="5848848" cy="164044"/>
                          </a:xfrm>
                          <a:prstGeom prst="rect">
                            <a:avLst/>
                          </a:prstGeom>
                          <a:ln>
                            <a:noFill/>
                          </a:ln>
                        </wps:spPr>
                        <wps:txbx>
                          <w:txbxContent>
                            <w:p w14:paraId="2904E753" w14:textId="77777777" w:rsidR="00AE73BE" w:rsidRDefault="00FA5FFB">
                              <w:pPr>
                                <w:spacing w:after="160" w:line="259" w:lineRule="auto"/>
                                <w:ind w:left="0" w:right="0" w:firstLine="0"/>
                                <w:jc w:val="left"/>
                              </w:pPr>
                              <w:r>
                                <w:t>Commonwealth’s intent is to allow for greater adaptability, more collaborative</w:t>
                              </w:r>
                            </w:p>
                          </w:txbxContent>
                        </wps:txbx>
                        <wps:bodyPr horzOverflow="overflow" vert="horz" lIns="0" tIns="0" rIns="0" bIns="0" rtlCol="0">
                          <a:noAutofit/>
                        </wps:bodyPr>
                      </wps:wsp>
                      <wps:wsp>
                        <wps:cNvPr id="416" name="Rectangle 416"/>
                        <wps:cNvSpPr/>
                        <wps:spPr>
                          <a:xfrm>
                            <a:off x="5545709" y="1405046"/>
                            <a:ext cx="52869" cy="164044"/>
                          </a:xfrm>
                          <a:prstGeom prst="rect">
                            <a:avLst/>
                          </a:prstGeom>
                          <a:ln>
                            <a:noFill/>
                          </a:ln>
                        </wps:spPr>
                        <wps:txbx>
                          <w:txbxContent>
                            <w:p w14:paraId="5B898066"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417" name="Rectangle 417"/>
                        <wps:cNvSpPr/>
                        <wps:spPr>
                          <a:xfrm>
                            <a:off x="5593715" y="1405046"/>
                            <a:ext cx="606387" cy="164044"/>
                          </a:xfrm>
                          <a:prstGeom prst="rect">
                            <a:avLst/>
                          </a:prstGeom>
                          <a:ln>
                            <a:noFill/>
                          </a:ln>
                        </wps:spPr>
                        <wps:txbx>
                          <w:txbxContent>
                            <w:p w14:paraId="070818EA" w14:textId="77777777" w:rsidR="00AE73BE" w:rsidRDefault="00FA5FFB">
                              <w:pPr>
                                <w:spacing w:after="160" w:line="259" w:lineRule="auto"/>
                                <w:ind w:left="0" w:right="0" w:firstLine="0"/>
                                <w:jc w:val="left"/>
                              </w:pPr>
                              <w:r>
                                <w:t>problem</w:t>
                              </w:r>
                            </w:p>
                          </w:txbxContent>
                        </wps:txbx>
                        <wps:bodyPr horzOverflow="overflow" vert="horz" lIns="0" tIns="0" rIns="0" bIns="0" rtlCol="0">
                          <a:noAutofit/>
                        </wps:bodyPr>
                      </wps:wsp>
                      <wps:wsp>
                        <wps:cNvPr id="418" name="Rectangle 418"/>
                        <wps:cNvSpPr/>
                        <wps:spPr>
                          <a:xfrm>
                            <a:off x="6050915" y="1405046"/>
                            <a:ext cx="61314" cy="164044"/>
                          </a:xfrm>
                          <a:prstGeom prst="rect">
                            <a:avLst/>
                          </a:prstGeom>
                          <a:ln>
                            <a:noFill/>
                          </a:ln>
                        </wps:spPr>
                        <wps:txbx>
                          <w:txbxContent>
                            <w:p w14:paraId="7A5C6A70"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419" name="Rectangle 419"/>
                        <wps:cNvSpPr/>
                        <wps:spPr>
                          <a:xfrm>
                            <a:off x="6098540" y="1405046"/>
                            <a:ext cx="563484" cy="164044"/>
                          </a:xfrm>
                          <a:prstGeom prst="rect">
                            <a:avLst/>
                          </a:prstGeom>
                          <a:ln>
                            <a:noFill/>
                          </a:ln>
                        </wps:spPr>
                        <wps:txbx>
                          <w:txbxContent>
                            <w:p w14:paraId="44289713" w14:textId="77777777" w:rsidR="00AE73BE" w:rsidRDefault="00FA5FFB">
                              <w:pPr>
                                <w:spacing w:after="160" w:line="259" w:lineRule="auto"/>
                                <w:ind w:left="0" w:right="0" w:firstLine="0"/>
                                <w:jc w:val="left"/>
                              </w:pPr>
                              <w:r>
                                <w:t xml:space="preserve">solving </w:t>
                              </w:r>
                            </w:p>
                          </w:txbxContent>
                        </wps:txbx>
                        <wps:bodyPr horzOverflow="overflow" vert="horz" lIns="0" tIns="0" rIns="0" bIns="0" rtlCol="0">
                          <a:noAutofit/>
                        </wps:bodyPr>
                      </wps:wsp>
                      <wps:wsp>
                        <wps:cNvPr id="420" name="Rectangle 420"/>
                        <wps:cNvSpPr/>
                        <wps:spPr>
                          <a:xfrm>
                            <a:off x="1143635" y="1633900"/>
                            <a:ext cx="4054178" cy="164044"/>
                          </a:xfrm>
                          <a:prstGeom prst="rect">
                            <a:avLst/>
                          </a:prstGeom>
                          <a:ln>
                            <a:noFill/>
                          </a:ln>
                        </wps:spPr>
                        <wps:txbx>
                          <w:txbxContent>
                            <w:p w14:paraId="684967B4" w14:textId="77777777" w:rsidR="00AE73BE" w:rsidRDefault="00FA5FFB">
                              <w:pPr>
                                <w:spacing w:after="160" w:line="259" w:lineRule="auto"/>
                                <w:ind w:left="0" w:right="0" w:firstLine="0"/>
                                <w:jc w:val="left"/>
                              </w:pPr>
                              <w:r>
                                <w:t>and a stronger focus on outcomes rather than activity</w:t>
                              </w:r>
                            </w:p>
                          </w:txbxContent>
                        </wps:txbx>
                        <wps:bodyPr horzOverflow="overflow" vert="horz" lIns="0" tIns="0" rIns="0" bIns="0" rtlCol="0">
                          <a:noAutofit/>
                        </wps:bodyPr>
                      </wps:wsp>
                      <wps:wsp>
                        <wps:cNvPr id="421" name="Rectangle 421"/>
                        <wps:cNvSpPr/>
                        <wps:spPr>
                          <a:xfrm>
                            <a:off x="4196080" y="1633900"/>
                            <a:ext cx="61314" cy="164044"/>
                          </a:xfrm>
                          <a:prstGeom prst="rect">
                            <a:avLst/>
                          </a:prstGeom>
                          <a:ln>
                            <a:noFill/>
                          </a:ln>
                        </wps:spPr>
                        <wps:txbx>
                          <w:txbxContent>
                            <w:p w14:paraId="4F60BA06"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422" name="Rectangle 422"/>
                        <wps:cNvSpPr/>
                        <wps:spPr>
                          <a:xfrm>
                            <a:off x="4243705" y="1633900"/>
                            <a:ext cx="3028050" cy="164044"/>
                          </a:xfrm>
                          <a:prstGeom prst="rect">
                            <a:avLst/>
                          </a:prstGeom>
                          <a:ln>
                            <a:noFill/>
                          </a:ln>
                        </wps:spPr>
                        <wps:txbx>
                          <w:txbxContent>
                            <w:p w14:paraId="7E909BCD" w14:textId="77777777" w:rsidR="00AE73BE" w:rsidRDefault="00FA5FFB">
                              <w:pPr>
                                <w:spacing w:after="160" w:line="259" w:lineRule="auto"/>
                                <w:ind w:left="0" w:right="0" w:firstLine="0"/>
                                <w:jc w:val="left"/>
                              </w:pPr>
                              <w:r>
                                <w:t xml:space="preserve">based compliance. While Centacare has </w:t>
                              </w:r>
                            </w:p>
                          </w:txbxContent>
                        </wps:txbx>
                        <wps:bodyPr horzOverflow="overflow" vert="horz" lIns="0" tIns="0" rIns="0" bIns="0" rtlCol="0">
                          <a:noAutofit/>
                        </wps:bodyPr>
                      </wps:wsp>
                      <wps:wsp>
                        <wps:cNvPr id="423" name="Rectangle 423"/>
                        <wps:cNvSpPr/>
                        <wps:spPr>
                          <a:xfrm>
                            <a:off x="1143635" y="1865675"/>
                            <a:ext cx="7148609" cy="164044"/>
                          </a:xfrm>
                          <a:prstGeom prst="rect">
                            <a:avLst/>
                          </a:prstGeom>
                          <a:ln>
                            <a:noFill/>
                          </a:ln>
                        </wps:spPr>
                        <wps:txbx>
                          <w:txbxContent>
                            <w:p w14:paraId="3C6B7F87" w14:textId="77777777" w:rsidR="00AE73BE" w:rsidRDefault="00FA5FFB">
                              <w:pPr>
                                <w:spacing w:after="160" w:line="259" w:lineRule="auto"/>
                                <w:ind w:left="0" w:right="0" w:firstLine="0"/>
                                <w:jc w:val="left"/>
                              </w:pPr>
                              <w:r>
                                <w:t xml:space="preserve">identified operational risks that must be addressed, the organisation recognises the potential for </w:t>
                              </w:r>
                            </w:p>
                          </w:txbxContent>
                        </wps:txbx>
                        <wps:bodyPr horzOverflow="overflow" vert="horz" lIns="0" tIns="0" rIns="0" bIns="0" rtlCol="0">
                          <a:noAutofit/>
                        </wps:bodyPr>
                      </wps:wsp>
                      <wps:wsp>
                        <wps:cNvPr id="424" name="Rectangle 424"/>
                        <wps:cNvSpPr/>
                        <wps:spPr>
                          <a:xfrm>
                            <a:off x="1143635" y="2094275"/>
                            <a:ext cx="4162618" cy="164044"/>
                          </a:xfrm>
                          <a:prstGeom prst="rect">
                            <a:avLst/>
                          </a:prstGeom>
                          <a:ln>
                            <a:noFill/>
                          </a:ln>
                        </wps:spPr>
                        <wps:txbx>
                          <w:txbxContent>
                            <w:p w14:paraId="6A7D6B7E" w14:textId="77777777" w:rsidR="00AE73BE" w:rsidRDefault="00FA5FFB">
                              <w:pPr>
                                <w:spacing w:after="160" w:line="259" w:lineRule="auto"/>
                                <w:ind w:left="0" w:right="0" w:firstLine="0"/>
                                <w:jc w:val="left"/>
                              </w:pPr>
                              <w:r>
                                <w:t>a more dynamic partnership between government an</w:t>
                              </w:r>
                            </w:p>
                          </w:txbxContent>
                        </wps:txbx>
                        <wps:bodyPr horzOverflow="overflow" vert="horz" lIns="0" tIns="0" rIns="0" bIns="0" rtlCol="0">
                          <a:noAutofit/>
                        </wps:bodyPr>
                      </wps:wsp>
                      <wps:wsp>
                        <wps:cNvPr id="425" name="Rectangle 425"/>
                        <wps:cNvSpPr/>
                        <wps:spPr>
                          <a:xfrm>
                            <a:off x="4275455" y="2094275"/>
                            <a:ext cx="2985485" cy="164044"/>
                          </a:xfrm>
                          <a:prstGeom prst="rect">
                            <a:avLst/>
                          </a:prstGeom>
                          <a:ln>
                            <a:noFill/>
                          </a:ln>
                        </wps:spPr>
                        <wps:txbx>
                          <w:txbxContent>
                            <w:p w14:paraId="35D9B6B8" w14:textId="77777777" w:rsidR="00AE73BE" w:rsidRDefault="00FA5FFB">
                              <w:pPr>
                                <w:spacing w:after="160" w:line="259" w:lineRule="auto"/>
                                <w:ind w:left="0" w:right="0" w:firstLine="0"/>
                                <w:jc w:val="left"/>
                              </w:pPr>
                              <w:r>
                                <w:t xml:space="preserve">d providers if relational contracting is </w:t>
                              </w:r>
                            </w:p>
                          </w:txbxContent>
                        </wps:txbx>
                        <wps:bodyPr horzOverflow="overflow" vert="horz" lIns="0" tIns="0" rIns="0" bIns="0" rtlCol="0">
                          <a:noAutofit/>
                        </wps:bodyPr>
                      </wps:wsp>
                      <wps:wsp>
                        <wps:cNvPr id="426" name="Rectangle 426"/>
                        <wps:cNvSpPr/>
                        <wps:spPr>
                          <a:xfrm>
                            <a:off x="1143635" y="2326050"/>
                            <a:ext cx="4997202" cy="164044"/>
                          </a:xfrm>
                          <a:prstGeom prst="rect">
                            <a:avLst/>
                          </a:prstGeom>
                          <a:ln>
                            <a:noFill/>
                          </a:ln>
                        </wps:spPr>
                        <wps:txbx>
                          <w:txbxContent>
                            <w:p w14:paraId="43FE8656" w14:textId="77777777" w:rsidR="00AE73BE" w:rsidRDefault="00FA5FFB">
                              <w:pPr>
                                <w:spacing w:after="160" w:line="259" w:lineRule="auto"/>
                                <w:ind w:left="0" w:right="0" w:firstLine="0"/>
                                <w:jc w:val="left"/>
                              </w:pPr>
                              <w:r>
                                <w:t>implemented with clear boundaries and strong sector engagement.</w:t>
                              </w:r>
                            </w:p>
                          </w:txbxContent>
                        </wps:txbx>
                        <wps:bodyPr horzOverflow="overflow" vert="horz" lIns="0" tIns="0" rIns="0" bIns="0" rtlCol="0">
                          <a:noAutofit/>
                        </wps:bodyPr>
                      </wps:wsp>
                      <wps:wsp>
                        <wps:cNvPr id="427" name="Rectangle 427"/>
                        <wps:cNvSpPr/>
                        <wps:spPr>
                          <a:xfrm>
                            <a:off x="4907534" y="2326050"/>
                            <a:ext cx="52869" cy="164044"/>
                          </a:xfrm>
                          <a:prstGeom prst="rect">
                            <a:avLst/>
                          </a:prstGeom>
                          <a:ln>
                            <a:noFill/>
                          </a:ln>
                        </wps:spPr>
                        <wps:txbx>
                          <w:txbxContent>
                            <w:p w14:paraId="0A3FE1AF"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428" name="Rectangle 428"/>
                        <wps:cNvSpPr/>
                        <wps:spPr>
                          <a:xfrm>
                            <a:off x="914718" y="2707431"/>
                            <a:ext cx="236981" cy="164044"/>
                          </a:xfrm>
                          <a:prstGeom prst="rect">
                            <a:avLst/>
                          </a:prstGeom>
                          <a:ln>
                            <a:noFill/>
                          </a:ln>
                        </wps:spPr>
                        <wps:txbx>
                          <w:txbxContent>
                            <w:p w14:paraId="562F292A" w14:textId="77777777" w:rsidR="00AE73BE" w:rsidRDefault="00FA5FFB">
                              <w:pPr>
                                <w:spacing w:after="160" w:line="259" w:lineRule="auto"/>
                                <w:ind w:left="0" w:right="0" w:firstLine="0"/>
                                <w:jc w:val="left"/>
                              </w:pPr>
                              <w:r>
                                <w:t>19.</w:t>
                              </w:r>
                            </w:p>
                          </w:txbxContent>
                        </wps:txbx>
                        <wps:bodyPr horzOverflow="overflow" vert="horz" lIns="0" tIns="0" rIns="0" bIns="0" rtlCol="0">
                          <a:noAutofit/>
                        </wps:bodyPr>
                      </wps:wsp>
                      <wps:wsp>
                        <wps:cNvPr id="429" name="Rectangle 429"/>
                        <wps:cNvSpPr/>
                        <wps:spPr>
                          <a:xfrm>
                            <a:off x="1092518" y="2712082"/>
                            <a:ext cx="46957" cy="158766"/>
                          </a:xfrm>
                          <a:prstGeom prst="rect">
                            <a:avLst/>
                          </a:prstGeom>
                          <a:ln>
                            <a:noFill/>
                          </a:ln>
                        </wps:spPr>
                        <wps:txbx>
                          <w:txbxContent>
                            <w:p w14:paraId="5FE583AD"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430" name="Rectangle 430"/>
                        <wps:cNvSpPr/>
                        <wps:spPr>
                          <a:xfrm>
                            <a:off x="1143635" y="2707431"/>
                            <a:ext cx="7147090" cy="164044"/>
                          </a:xfrm>
                          <a:prstGeom prst="rect">
                            <a:avLst/>
                          </a:prstGeom>
                          <a:ln>
                            <a:noFill/>
                          </a:ln>
                        </wps:spPr>
                        <wps:txbx>
                          <w:txbxContent>
                            <w:p w14:paraId="38A4FFE5" w14:textId="77777777" w:rsidR="00AE73BE" w:rsidRDefault="00FA5FFB">
                              <w:pPr>
                                <w:spacing w:after="160" w:line="259" w:lineRule="auto"/>
                                <w:ind w:left="0" w:right="0" w:firstLine="0"/>
                                <w:jc w:val="left"/>
                              </w:pPr>
                              <w:r>
                                <w:t xml:space="preserve">More broadly, Centacare supports the reform’s alignment with national commitments to cultural </w:t>
                              </w:r>
                            </w:p>
                          </w:txbxContent>
                        </wps:txbx>
                        <wps:bodyPr horzOverflow="overflow" vert="horz" lIns="0" tIns="0" rIns="0" bIns="0" rtlCol="0">
                          <a:noAutofit/>
                        </wps:bodyPr>
                      </wps:wsp>
                      <wps:wsp>
                        <wps:cNvPr id="431" name="Rectangle 431"/>
                        <wps:cNvSpPr/>
                        <wps:spPr>
                          <a:xfrm>
                            <a:off x="1143635" y="2936031"/>
                            <a:ext cx="7145401" cy="164044"/>
                          </a:xfrm>
                          <a:prstGeom prst="rect">
                            <a:avLst/>
                          </a:prstGeom>
                          <a:ln>
                            <a:noFill/>
                          </a:ln>
                        </wps:spPr>
                        <wps:txbx>
                          <w:txbxContent>
                            <w:p w14:paraId="07A3E31A" w14:textId="77777777" w:rsidR="00AE73BE" w:rsidRDefault="00FA5FFB">
                              <w:pPr>
                                <w:spacing w:after="160" w:line="259" w:lineRule="auto"/>
                                <w:ind w:left="0" w:right="0" w:firstLine="0"/>
                                <w:jc w:val="left"/>
                              </w:pPr>
                              <w:r>
                                <w:t xml:space="preserve">safety, Closing the Gap and improved outcomes for First Nations families. The organisation </w:t>
                              </w:r>
                            </w:p>
                          </w:txbxContent>
                        </wps:txbx>
                        <wps:bodyPr horzOverflow="overflow" vert="horz" lIns="0" tIns="0" rIns="0" bIns="0" rtlCol="0">
                          <a:noAutofit/>
                        </wps:bodyPr>
                      </wps:wsp>
                      <wps:wsp>
                        <wps:cNvPr id="432" name="Rectangle 432"/>
                        <wps:cNvSpPr/>
                        <wps:spPr>
                          <a:xfrm>
                            <a:off x="1143635" y="3167806"/>
                            <a:ext cx="4972204" cy="164044"/>
                          </a:xfrm>
                          <a:prstGeom prst="rect">
                            <a:avLst/>
                          </a:prstGeom>
                          <a:ln>
                            <a:noFill/>
                          </a:ln>
                        </wps:spPr>
                        <wps:txbx>
                          <w:txbxContent>
                            <w:p w14:paraId="407094E6" w14:textId="77777777" w:rsidR="00AE73BE" w:rsidRDefault="00FA5FFB">
                              <w:pPr>
                                <w:spacing w:after="160" w:line="259" w:lineRule="auto"/>
                                <w:ind w:left="0" w:right="0" w:firstLine="0"/>
                                <w:jc w:val="left"/>
                              </w:pPr>
                              <w:r>
                                <w:t>shares the goal of ensuring all families have access to culturally safe</w:t>
                              </w:r>
                            </w:p>
                          </w:txbxContent>
                        </wps:txbx>
                        <wps:bodyPr horzOverflow="overflow" vert="horz" lIns="0" tIns="0" rIns="0" bIns="0" rtlCol="0">
                          <a:noAutofit/>
                        </wps:bodyPr>
                      </wps:wsp>
                      <wps:wsp>
                        <wps:cNvPr id="433" name="Rectangle 433"/>
                        <wps:cNvSpPr/>
                        <wps:spPr>
                          <a:xfrm>
                            <a:off x="4885309" y="3167806"/>
                            <a:ext cx="2059520" cy="164044"/>
                          </a:xfrm>
                          <a:prstGeom prst="rect">
                            <a:avLst/>
                          </a:prstGeom>
                          <a:ln>
                            <a:noFill/>
                          </a:ln>
                        </wps:spPr>
                        <wps:txbx>
                          <w:txbxContent>
                            <w:p w14:paraId="24FD1E37" w14:textId="77777777" w:rsidR="00AE73BE" w:rsidRDefault="00FA5FFB">
                              <w:pPr>
                                <w:spacing w:after="160" w:line="259" w:lineRule="auto"/>
                                <w:ind w:left="0" w:right="0" w:firstLine="0"/>
                                <w:jc w:val="left"/>
                              </w:pPr>
                              <w:r>
                                <w:t>, responsive and community</w:t>
                              </w:r>
                            </w:p>
                          </w:txbxContent>
                        </wps:txbx>
                        <wps:bodyPr horzOverflow="overflow" vert="horz" lIns="0" tIns="0" rIns="0" bIns="0" rtlCol="0">
                          <a:noAutofit/>
                        </wps:bodyPr>
                      </wps:wsp>
                      <wps:wsp>
                        <wps:cNvPr id="434" name="Rectangle 434"/>
                        <wps:cNvSpPr/>
                        <wps:spPr>
                          <a:xfrm>
                            <a:off x="6435344" y="3167806"/>
                            <a:ext cx="61314" cy="164044"/>
                          </a:xfrm>
                          <a:prstGeom prst="rect">
                            <a:avLst/>
                          </a:prstGeom>
                          <a:ln>
                            <a:noFill/>
                          </a:ln>
                        </wps:spPr>
                        <wps:txbx>
                          <w:txbxContent>
                            <w:p w14:paraId="5DC0A2DE"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435" name="Rectangle 435"/>
                        <wps:cNvSpPr/>
                        <wps:spPr>
                          <a:xfrm>
                            <a:off x="1143635" y="3396406"/>
                            <a:ext cx="7145907" cy="164044"/>
                          </a:xfrm>
                          <a:prstGeom prst="rect">
                            <a:avLst/>
                          </a:prstGeom>
                          <a:ln>
                            <a:noFill/>
                          </a:ln>
                        </wps:spPr>
                        <wps:txbx>
                          <w:txbxContent>
                            <w:p w14:paraId="0655B7C4" w14:textId="77777777" w:rsidR="00AE73BE" w:rsidRDefault="00FA5FFB">
                              <w:pPr>
                                <w:spacing w:after="160" w:line="259" w:lineRule="auto"/>
                                <w:ind w:left="0" w:right="0" w:firstLine="0"/>
                                <w:jc w:val="left"/>
                              </w:pPr>
                              <w:r>
                                <w:t xml:space="preserve">led supports and acknowledges the vital role of Aboriginal Community Controlled Organisations </w:t>
                              </w:r>
                            </w:p>
                          </w:txbxContent>
                        </wps:txbx>
                        <wps:bodyPr horzOverflow="overflow" vert="horz" lIns="0" tIns="0" rIns="0" bIns="0" rtlCol="0">
                          <a:noAutofit/>
                        </wps:bodyPr>
                      </wps:wsp>
                      <wps:wsp>
                        <wps:cNvPr id="436" name="Rectangle 436"/>
                        <wps:cNvSpPr/>
                        <wps:spPr>
                          <a:xfrm>
                            <a:off x="1143635" y="3628181"/>
                            <a:ext cx="1249765" cy="164044"/>
                          </a:xfrm>
                          <a:prstGeom prst="rect">
                            <a:avLst/>
                          </a:prstGeom>
                          <a:ln>
                            <a:noFill/>
                          </a:ln>
                        </wps:spPr>
                        <wps:txbx>
                          <w:txbxContent>
                            <w:p w14:paraId="021302EE" w14:textId="77777777" w:rsidR="00AE73BE" w:rsidRDefault="00FA5FFB">
                              <w:pPr>
                                <w:spacing w:after="160" w:line="259" w:lineRule="auto"/>
                                <w:ind w:left="0" w:right="0" w:firstLine="0"/>
                                <w:jc w:val="left"/>
                              </w:pPr>
                              <w:r>
                                <w:t>in achieving this.</w:t>
                              </w:r>
                            </w:p>
                          </w:txbxContent>
                        </wps:txbx>
                        <wps:bodyPr horzOverflow="overflow" vert="horz" lIns="0" tIns="0" rIns="0" bIns="0" rtlCol="0">
                          <a:noAutofit/>
                        </wps:bodyPr>
                      </wps:wsp>
                      <wps:wsp>
                        <wps:cNvPr id="437" name="Rectangle 437"/>
                        <wps:cNvSpPr/>
                        <wps:spPr>
                          <a:xfrm>
                            <a:off x="2086991" y="3628181"/>
                            <a:ext cx="52869" cy="164044"/>
                          </a:xfrm>
                          <a:prstGeom prst="rect">
                            <a:avLst/>
                          </a:prstGeom>
                          <a:ln>
                            <a:noFill/>
                          </a:ln>
                        </wps:spPr>
                        <wps:txbx>
                          <w:txbxContent>
                            <w:p w14:paraId="51FCB818"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438" name="Rectangle 438"/>
                        <wps:cNvSpPr/>
                        <wps:spPr>
                          <a:xfrm>
                            <a:off x="914718" y="4009434"/>
                            <a:ext cx="236981" cy="164044"/>
                          </a:xfrm>
                          <a:prstGeom prst="rect">
                            <a:avLst/>
                          </a:prstGeom>
                          <a:ln>
                            <a:noFill/>
                          </a:ln>
                        </wps:spPr>
                        <wps:txbx>
                          <w:txbxContent>
                            <w:p w14:paraId="1B382E0A" w14:textId="77777777" w:rsidR="00AE73BE" w:rsidRDefault="00FA5FFB">
                              <w:pPr>
                                <w:spacing w:after="160" w:line="259" w:lineRule="auto"/>
                                <w:ind w:left="0" w:right="0" w:firstLine="0"/>
                                <w:jc w:val="left"/>
                              </w:pPr>
                              <w:r>
                                <w:t>20.</w:t>
                              </w:r>
                            </w:p>
                          </w:txbxContent>
                        </wps:txbx>
                        <wps:bodyPr horzOverflow="overflow" vert="horz" lIns="0" tIns="0" rIns="0" bIns="0" rtlCol="0">
                          <a:noAutofit/>
                        </wps:bodyPr>
                      </wps:wsp>
                      <wps:wsp>
                        <wps:cNvPr id="439" name="Rectangle 439"/>
                        <wps:cNvSpPr/>
                        <wps:spPr>
                          <a:xfrm>
                            <a:off x="1092518" y="4014085"/>
                            <a:ext cx="46957" cy="158766"/>
                          </a:xfrm>
                          <a:prstGeom prst="rect">
                            <a:avLst/>
                          </a:prstGeom>
                          <a:ln>
                            <a:noFill/>
                          </a:ln>
                        </wps:spPr>
                        <wps:txbx>
                          <w:txbxContent>
                            <w:p w14:paraId="379854EE"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440" name="Rectangle 440"/>
                        <wps:cNvSpPr/>
                        <wps:spPr>
                          <a:xfrm>
                            <a:off x="1143635" y="4009434"/>
                            <a:ext cx="7145907" cy="164044"/>
                          </a:xfrm>
                          <a:prstGeom prst="rect">
                            <a:avLst/>
                          </a:prstGeom>
                          <a:ln>
                            <a:noFill/>
                          </a:ln>
                        </wps:spPr>
                        <wps:txbx>
                          <w:txbxContent>
                            <w:p w14:paraId="74BDE85F" w14:textId="77777777" w:rsidR="00AE73BE" w:rsidRDefault="00FA5FFB">
                              <w:pPr>
                                <w:spacing w:after="160" w:line="259" w:lineRule="auto"/>
                                <w:ind w:left="0" w:right="0" w:firstLine="0"/>
                                <w:jc w:val="left"/>
                              </w:pPr>
                              <w:r>
                                <w:t xml:space="preserve">In summary, Centacare supports the direction and intent of the reform. The organisation </w:t>
                              </w:r>
                            </w:p>
                          </w:txbxContent>
                        </wps:txbx>
                        <wps:bodyPr horzOverflow="overflow" vert="horz" lIns="0" tIns="0" rIns="0" bIns="0" rtlCol="0">
                          <a:noAutofit/>
                        </wps:bodyPr>
                      </wps:wsp>
                      <wps:wsp>
                        <wps:cNvPr id="441" name="Rectangle 441"/>
                        <wps:cNvSpPr/>
                        <wps:spPr>
                          <a:xfrm>
                            <a:off x="1143635" y="4238035"/>
                            <a:ext cx="7146076" cy="164044"/>
                          </a:xfrm>
                          <a:prstGeom prst="rect">
                            <a:avLst/>
                          </a:prstGeom>
                          <a:ln>
                            <a:noFill/>
                          </a:ln>
                        </wps:spPr>
                        <wps:txbx>
                          <w:txbxContent>
                            <w:p w14:paraId="71729397" w14:textId="77777777" w:rsidR="00AE73BE" w:rsidRDefault="00FA5FFB">
                              <w:pPr>
                                <w:spacing w:after="160" w:line="259" w:lineRule="auto"/>
                                <w:ind w:left="0" w:right="0" w:firstLine="0"/>
                                <w:jc w:val="left"/>
                              </w:pPr>
                              <w:r>
                                <w:t xml:space="preserve">believes the Commonwealth has taken a necessary and positive step toward designing a more </w:t>
                              </w:r>
                            </w:p>
                          </w:txbxContent>
                        </wps:txbx>
                        <wps:bodyPr horzOverflow="overflow" vert="horz" lIns="0" tIns="0" rIns="0" bIns="0" rtlCol="0">
                          <a:noAutofit/>
                        </wps:bodyPr>
                      </wps:wsp>
                      <wps:wsp>
                        <wps:cNvPr id="442" name="Rectangle 442"/>
                        <wps:cNvSpPr/>
                        <wps:spPr>
                          <a:xfrm>
                            <a:off x="1143635" y="4469810"/>
                            <a:ext cx="2279272" cy="164044"/>
                          </a:xfrm>
                          <a:prstGeom prst="rect">
                            <a:avLst/>
                          </a:prstGeom>
                          <a:ln>
                            <a:noFill/>
                          </a:ln>
                        </wps:spPr>
                        <wps:txbx>
                          <w:txbxContent>
                            <w:p w14:paraId="16B960C1" w14:textId="77777777" w:rsidR="00AE73BE" w:rsidRDefault="00FA5FFB">
                              <w:pPr>
                                <w:spacing w:after="160" w:line="259" w:lineRule="auto"/>
                                <w:ind w:left="0" w:right="0" w:firstLine="0"/>
                                <w:jc w:val="left"/>
                              </w:pPr>
                              <w:r>
                                <w:t>coherent, flexible and outcome</w:t>
                              </w:r>
                            </w:p>
                          </w:txbxContent>
                        </wps:txbx>
                        <wps:bodyPr horzOverflow="overflow" vert="horz" lIns="0" tIns="0" rIns="0" bIns="0" rtlCol="0">
                          <a:noAutofit/>
                        </wps:bodyPr>
                      </wps:wsp>
                      <wps:wsp>
                        <wps:cNvPr id="443" name="Rectangle 443"/>
                        <wps:cNvSpPr/>
                        <wps:spPr>
                          <a:xfrm>
                            <a:off x="2858770" y="4469810"/>
                            <a:ext cx="61314" cy="164044"/>
                          </a:xfrm>
                          <a:prstGeom prst="rect">
                            <a:avLst/>
                          </a:prstGeom>
                          <a:ln>
                            <a:noFill/>
                          </a:ln>
                        </wps:spPr>
                        <wps:txbx>
                          <w:txbxContent>
                            <w:p w14:paraId="7C289FED"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444" name="Rectangle 444"/>
                        <wps:cNvSpPr/>
                        <wps:spPr>
                          <a:xfrm>
                            <a:off x="2906395" y="4469810"/>
                            <a:ext cx="3432927" cy="164044"/>
                          </a:xfrm>
                          <a:prstGeom prst="rect">
                            <a:avLst/>
                          </a:prstGeom>
                          <a:ln>
                            <a:noFill/>
                          </a:ln>
                        </wps:spPr>
                        <wps:txbx>
                          <w:txbxContent>
                            <w:p w14:paraId="49E00369" w14:textId="77777777" w:rsidR="00AE73BE" w:rsidRDefault="00FA5FFB">
                              <w:pPr>
                                <w:spacing w:after="160" w:line="259" w:lineRule="auto"/>
                                <w:ind w:left="0" w:right="0" w:firstLine="0"/>
                                <w:jc w:val="left"/>
                              </w:pPr>
                              <w:r>
                                <w:t>focused system for families and children. The r</w:t>
                              </w:r>
                            </w:p>
                          </w:txbxContent>
                        </wps:txbx>
                        <wps:bodyPr horzOverflow="overflow" vert="horz" lIns="0" tIns="0" rIns="0" bIns="0" rtlCol="0">
                          <a:noAutofit/>
                        </wps:bodyPr>
                      </wps:wsp>
                      <wps:wsp>
                        <wps:cNvPr id="445" name="Rectangle 445"/>
                        <wps:cNvSpPr/>
                        <wps:spPr>
                          <a:xfrm>
                            <a:off x="5488559" y="4469810"/>
                            <a:ext cx="1373745" cy="164044"/>
                          </a:xfrm>
                          <a:prstGeom prst="rect">
                            <a:avLst/>
                          </a:prstGeom>
                          <a:ln>
                            <a:noFill/>
                          </a:ln>
                        </wps:spPr>
                        <wps:txbx>
                          <w:txbxContent>
                            <w:p w14:paraId="54899D2C" w14:textId="77777777" w:rsidR="00AE73BE" w:rsidRDefault="00FA5FFB">
                              <w:pPr>
                                <w:spacing w:after="160" w:line="259" w:lineRule="auto"/>
                                <w:ind w:left="0" w:right="0" w:firstLine="0"/>
                                <w:jc w:val="left"/>
                              </w:pPr>
                              <w:proofErr w:type="spellStart"/>
                              <w:r>
                                <w:t>emaining</w:t>
                              </w:r>
                              <w:proofErr w:type="spellEnd"/>
                              <w:r>
                                <w:t xml:space="preserve"> sections </w:t>
                              </w:r>
                            </w:p>
                          </w:txbxContent>
                        </wps:txbx>
                        <wps:bodyPr horzOverflow="overflow" vert="horz" lIns="0" tIns="0" rIns="0" bIns="0" rtlCol="0">
                          <a:noAutofit/>
                        </wps:bodyPr>
                      </wps:wsp>
                      <wps:wsp>
                        <wps:cNvPr id="446" name="Rectangle 446"/>
                        <wps:cNvSpPr/>
                        <wps:spPr>
                          <a:xfrm>
                            <a:off x="1143635" y="4698410"/>
                            <a:ext cx="7145570" cy="164044"/>
                          </a:xfrm>
                          <a:prstGeom prst="rect">
                            <a:avLst/>
                          </a:prstGeom>
                          <a:ln>
                            <a:noFill/>
                          </a:ln>
                        </wps:spPr>
                        <wps:txbx>
                          <w:txbxContent>
                            <w:p w14:paraId="71E90BF3" w14:textId="77777777" w:rsidR="00AE73BE" w:rsidRDefault="00FA5FFB">
                              <w:pPr>
                                <w:spacing w:after="160" w:line="259" w:lineRule="auto"/>
                                <w:ind w:left="0" w:right="0" w:firstLine="0"/>
                                <w:jc w:val="left"/>
                              </w:pPr>
                              <w:r>
                                <w:t xml:space="preserve">of this submission outline the specific opportunities, risks and recommendations that Centacare </w:t>
                              </w:r>
                            </w:p>
                          </w:txbxContent>
                        </wps:txbx>
                        <wps:bodyPr horzOverflow="overflow" vert="horz" lIns="0" tIns="0" rIns="0" bIns="0" rtlCol="0">
                          <a:noAutofit/>
                        </wps:bodyPr>
                      </wps:wsp>
                      <wps:wsp>
                        <wps:cNvPr id="447" name="Rectangle 447"/>
                        <wps:cNvSpPr/>
                        <wps:spPr>
                          <a:xfrm>
                            <a:off x="1143635" y="4930439"/>
                            <a:ext cx="7145738" cy="164044"/>
                          </a:xfrm>
                          <a:prstGeom prst="rect">
                            <a:avLst/>
                          </a:prstGeom>
                          <a:ln>
                            <a:noFill/>
                          </a:ln>
                        </wps:spPr>
                        <wps:txbx>
                          <w:txbxContent>
                            <w:p w14:paraId="007AACF4" w14:textId="77777777" w:rsidR="00AE73BE" w:rsidRDefault="00FA5FFB">
                              <w:pPr>
                                <w:spacing w:after="160" w:line="259" w:lineRule="auto"/>
                                <w:ind w:left="0" w:right="0" w:firstLine="0"/>
                                <w:jc w:val="left"/>
                              </w:pPr>
                              <w:r>
                                <w:t xml:space="preserve">considers essential for ensuring that the reform’s potential is fully realised without unintended </w:t>
                              </w:r>
                            </w:p>
                          </w:txbxContent>
                        </wps:txbx>
                        <wps:bodyPr horzOverflow="overflow" vert="horz" lIns="0" tIns="0" rIns="0" bIns="0" rtlCol="0">
                          <a:noAutofit/>
                        </wps:bodyPr>
                      </wps:wsp>
                      <wps:wsp>
                        <wps:cNvPr id="448" name="Rectangle 448"/>
                        <wps:cNvSpPr/>
                        <wps:spPr>
                          <a:xfrm>
                            <a:off x="1143635" y="5159039"/>
                            <a:ext cx="1772880" cy="164044"/>
                          </a:xfrm>
                          <a:prstGeom prst="rect">
                            <a:avLst/>
                          </a:prstGeom>
                          <a:ln>
                            <a:noFill/>
                          </a:ln>
                        </wps:spPr>
                        <wps:txbx>
                          <w:txbxContent>
                            <w:p w14:paraId="1205A8F2" w14:textId="77777777" w:rsidR="00AE73BE" w:rsidRDefault="00FA5FFB">
                              <w:pPr>
                                <w:spacing w:after="160" w:line="259" w:lineRule="auto"/>
                                <w:ind w:left="0" w:right="0" w:firstLine="0"/>
                                <w:jc w:val="left"/>
                              </w:pPr>
                              <w:r>
                                <w:t>negative consequences.</w:t>
                              </w:r>
                            </w:p>
                          </w:txbxContent>
                        </wps:txbx>
                        <wps:bodyPr horzOverflow="overflow" vert="horz" lIns="0" tIns="0" rIns="0" bIns="0" rtlCol="0">
                          <a:noAutofit/>
                        </wps:bodyPr>
                      </wps:wsp>
                      <wps:wsp>
                        <wps:cNvPr id="449" name="Rectangle 449"/>
                        <wps:cNvSpPr/>
                        <wps:spPr>
                          <a:xfrm>
                            <a:off x="2480691" y="5159039"/>
                            <a:ext cx="52869" cy="164044"/>
                          </a:xfrm>
                          <a:prstGeom prst="rect">
                            <a:avLst/>
                          </a:prstGeom>
                          <a:ln>
                            <a:noFill/>
                          </a:ln>
                        </wps:spPr>
                        <wps:txbx>
                          <w:txbxContent>
                            <w:p w14:paraId="6BC3741A"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450" name="Rectangle 450"/>
                        <wps:cNvSpPr/>
                        <wps:spPr>
                          <a:xfrm>
                            <a:off x="914718" y="5582256"/>
                            <a:ext cx="116311" cy="360897"/>
                          </a:xfrm>
                          <a:prstGeom prst="rect">
                            <a:avLst/>
                          </a:prstGeom>
                          <a:ln>
                            <a:noFill/>
                          </a:ln>
                        </wps:spPr>
                        <wps:txbx>
                          <w:txbxContent>
                            <w:p w14:paraId="64E89380" w14:textId="77777777" w:rsidR="00AE73BE" w:rsidRDefault="00FA5FFB">
                              <w:pPr>
                                <w:spacing w:after="160" w:line="259" w:lineRule="auto"/>
                                <w:ind w:left="0" w:right="0" w:firstLine="0"/>
                                <w:jc w:val="left"/>
                              </w:pPr>
                              <w:r>
                                <w:rPr>
                                  <w:sz w:val="44"/>
                                </w:rPr>
                                <w:t xml:space="preserve"> </w:t>
                              </w:r>
                            </w:p>
                          </w:txbxContent>
                        </wps:txbx>
                        <wps:bodyPr horzOverflow="overflow" vert="horz" lIns="0" tIns="0" rIns="0" bIns="0" rtlCol="0">
                          <a:noAutofit/>
                        </wps:bodyPr>
                      </wps:wsp>
                      <wps:wsp>
                        <wps:cNvPr id="451" name="Rectangle 451"/>
                        <wps:cNvSpPr/>
                        <wps:spPr>
                          <a:xfrm>
                            <a:off x="2744470" y="5582256"/>
                            <a:ext cx="91938" cy="360897"/>
                          </a:xfrm>
                          <a:prstGeom prst="rect">
                            <a:avLst/>
                          </a:prstGeom>
                          <a:ln>
                            <a:noFill/>
                          </a:ln>
                        </wps:spPr>
                        <wps:txbx>
                          <w:txbxContent>
                            <w:p w14:paraId="57AC9920" w14:textId="77777777" w:rsidR="00AE73BE" w:rsidRDefault="00FA5FFB">
                              <w:pPr>
                                <w:spacing w:after="160" w:line="259" w:lineRule="auto"/>
                                <w:ind w:left="0" w:right="0" w:firstLine="0"/>
                                <w:jc w:val="left"/>
                              </w:pPr>
                              <w:r>
                                <w:rPr>
                                  <w:b/>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461" style="width:595.25pt;height:842pt;position:absolute;mso-position-horizontal-relative:page;mso-position-horizontal:absolute;margin-left:0pt;mso-position-vertical-relative:page;margin-top:0pt;" coordsize="75596,106934">
                <v:shape id="Shape 12104" style="position:absolute;width:75596;height:106934;left:0;top:0;" coordsize="7559675,10693400" path="m0,0l7559675,0l7559675,10693400l0,10693400l0,0">
                  <v:stroke weight="0pt" endcap="flat" joinstyle="miter" miterlimit="10" on="false" color="#000000" opacity="0"/>
                  <v:fill on="true" color="#e3e2de"/>
                </v:shape>
                <v:rect id="Rectangle 406"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411" style="position:absolute;width:2369;height:1640;left:9147;top:9446;" filled="f" stroked="f">
                  <v:textbox inset="0,0,0,0">
                    <w:txbxContent>
                      <w:p>
                        <w:pPr>
                          <w:spacing w:before="0" w:after="160" w:line="259" w:lineRule="auto"/>
                          <w:ind w:left="0" w:right="0" w:firstLine="0"/>
                          <w:jc w:val="left"/>
                        </w:pPr>
                        <w:r>
                          <w:rPr/>
                          <w:t xml:space="preserve">18.</w:t>
                        </w:r>
                      </w:p>
                    </w:txbxContent>
                  </v:textbox>
                </v:rect>
                <v:rect id="Rectangle 412" style="position:absolute;width:469;height:1587;left:10925;top:949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413" style="position:absolute;width:71462;height:1640;left:11436;top:9446;" filled="f" stroked="f">
                  <v:textbox inset="0,0,0,0">
                    <w:txbxContent>
                      <w:p>
                        <w:pPr>
                          <w:spacing w:before="0" w:after="160" w:line="259" w:lineRule="auto"/>
                          <w:ind w:left="0" w:right="0" w:firstLine="0"/>
                          <w:jc w:val="left"/>
                        </w:pPr>
                        <w:r>
                          <w:rPr/>
                          <w:t xml:space="preserve">Centacare also supports, in principle, the conceptual shift toward more flexible contracting </w:t>
                        </w:r>
                      </w:p>
                    </w:txbxContent>
                  </v:textbox>
                </v:rect>
                <v:rect id="Rectangle 414" style="position:absolute;width:71469;height:1640;left:11436;top:11732;" filled="f" stroked="f">
                  <v:textbox inset="0,0,0,0">
                    <w:txbxContent>
                      <w:p>
                        <w:pPr>
                          <w:spacing w:before="0" w:after="160" w:line="259" w:lineRule="auto"/>
                          <w:ind w:left="0" w:right="0" w:firstLine="0"/>
                          <w:jc w:val="left"/>
                        </w:pPr>
                        <w:r>
                          <w:rPr/>
                          <w:t xml:space="preserve">mechanisms, including relational contracting. The organisation acknowledges that the </w:t>
                        </w:r>
                      </w:p>
                    </w:txbxContent>
                  </v:textbox>
                </v:rect>
                <v:rect id="Rectangle 415" style="position:absolute;width:58488;height:1640;left:11436;top:14050;" filled="f" stroked="f">
                  <v:textbox inset="0,0,0,0">
                    <w:txbxContent>
                      <w:p>
                        <w:pPr>
                          <w:spacing w:before="0" w:after="160" w:line="259" w:lineRule="auto"/>
                          <w:ind w:left="0" w:right="0" w:firstLine="0"/>
                          <w:jc w:val="left"/>
                        </w:pPr>
                        <w:r>
                          <w:rPr/>
                          <w:t xml:space="preserve">Commonwealth’s intent is to allow for greater adaptability, more collaborative</w:t>
                        </w:r>
                      </w:p>
                    </w:txbxContent>
                  </v:textbox>
                </v:rect>
                <v:rect id="Rectangle 416" style="position:absolute;width:528;height:1640;left:55457;top:14050;" filled="f" stroked="f">
                  <v:textbox inset="0,0,0,0">
                    <w:txbxContent>
                      <w:p>
                        <w:pPr>
                          <w:spacing w:before="0" w:after="160" w:line="259" w:lineRule="auto"/>
                          <w:ind w:left="0" w:right="0" w:firstLine="0"/>
                          <w:jc w:val="left"/>
                        </w:pPr>
                        <w:r>
                          <w:rPr/>
                          <w:t xml:space="preserve"> </w:t>
                        </w:r>
                      </w:p>
                    </w:txbxContent>
                  </v:textbox>
                </v:rect>
                <v:rect id="Rectangle 417" style="position:absolute;width:6063;height:1640;left:55937;top:14050;" filled="f" stroked="f">
                  <v:textbox inset="0,0,0,0">
                    <w:txbxContent>
                      <w:p>
                        <w:pPr>
                          <w:spacing w:before="0" w:after="160" w:line="259" w:lineRule="auto"/>
                          <w:ind w:left="0" w:right="0" w:firstLine="0"/>
                          <w:jc w:val="left"/>
                        </w:pPr>
                        <w:r>
                          <w:rPr/>
                          <w:t xml:space="preserve">problem</w:t>
                        </w:r>
                      </w:p>
                    </w:txbxContent>
                  </v:textbox>
                </v:rect>
                <v:rect id="Rectangle 418" style="position:absolute;width:613;height:1640;left:60509;top:14050;" filled="f" stroked="f">
                  <v:textbox inset="0,0,0,0">
                    <w:txbxContent>
                      <w:p>
                        <w:pPr>
                          <w:spacing w:before="0" w:after="160" w:line="259" w:lineRule="auto"/>
                          <w:ind w:left="0" w:right="0" w:firstLine="0"/>
                          <w:jc w:val="left"/>
                        </w:pPr>
                        <w:r>
                          <w:rPr/>
                          <w:t xml:space="preserve">-</w:t>
                        </w:r>
                      </w:p>
                    </w:txbxContent>
                  </v:textbox>
                </v:rect>
                <v:rect id="Rectangle 419" style="position:absolute;width:5634;height:1640;left:60985;top:14050;" filled="f" stroked="f">
                  <v:textbox inset="0,0,0,0">
                    <w:txbxContent>
                      <w:p>
                        <w:pPr>
                          <w:spacing w:before="0" w:after="160" w:line="259" w:lineRule="auto"/>
                          <w:ind w:left="0" w:right="0" w:firstLine="0"/>
                          <w:jc w:val="left"/>
                        </w:pPr>
                        <w:r>
                          <w:rPr/>
                          <w:t xml:space="preserve">solving </w:t>
                        </w:r>
                      </w:p>
                    </w:txbxContent>
                  </v:textbox>
                </v:rect>
                <v:rect id="Rectangle 420" style="position:absolute;width:40541;height:1640;left:11436;top:16339;" filled="f" stroked="f">
                  <v:textbox inset="0,0,0,0">
                    <w:txbxContent>
                      <w:p>
                        <w:pPr>
                          <w:spacing w:before="0" w:after="160" w:line="259" w:lineRule="auto"/>
                          <w:ind w:left="0" w:right="0" w:firstLine="0"/>
                          <w:jc w:val="left"/>
                        </w:pPr>
                        <w:r>
                          <w:rPr/>
                          <w:t xml:space="preserve">and a stronger focus on outcomes rather than activity</w:t>
                        </w:r>
                      </w:p>
                    </w:txbxContent>
                  </v:textbox>
                </v:rect>
                <v:rect id="Rectangle 421" style="position:absolute;width:613;height:1640;left:41960;top:16339;" filled="f" stroked="f">
                  <v:textbox inset="0,0,0,0">
                    <w:txbxContent>
                      <w:p>
                        <w:pPr>
                          <w:spacing w:before="0" w:after="160" w:line="259" w:lineRule="auto"/>
                          <w:ind w:left="0" w:right="0" w:firstLine="0"/>
                          <w:jc w:val="left"/>
                        </w:pPr>
                        <w:r>
                          <w:rPr/>
                          <w:t xml:space="preserve">-</w:t>
                        </w:r>
                      </w:p>
                    </w:txbxContent>
                  </v:textbox>
                </v:rect>
                <v:rect id="Rectangle 422" style="position:absolute;width:30280;height:1640;left:42437;top:16339;" filled="f" stroked="f">
                  <v:textbox inset="0,0,0,0">
                    <w:txbxContent>
                      <w:p>
                        <w:pPr>
                          <w:spacing w:before="0" w:after="160" w:line="259" w:lineRule="auto"/>
                          <w:ind w:left="0" w:right="0" w:firstLine="0"/>
                          <w:jc w:val="left"/>
                        </w:pPr>
                        <w:r>
                          <w:rPr/>
                          <w:t xml:space="preserve">based compliance. While Centacare has </w:t>
                        </w:r>
                      </w:p>
                    </w:txbxContent>
                  </v:textbox>
                </v:rect>
                <v:rect id="Rectangle 423" style="position:absolute;width:71486;height:1640;left:11436;top:18656;" filled="f" stroked="f">
                  <v:textbox inset="0,0,0,0">
                    <w:txbxContent>
                      <w:p>
                        <w:pPr>
                          <w:spacing w:before="0" w:after="160" w:line="259" w:lineRule="auto"/>
                          <w:ind w:left="0" w:right="0" w:firstLine="0"/>
                          <w:jc w:val="left"/>
                        </w:pPr>
                        <w:r>
                          <w:rPr/>
                          <w:t xml:space="preserve">identified operational risks that must be addressed, the organisation recognises the potential for </w:t>
                        </w:r>
                      </w:p>
                    </w:txbxContent>
                  </v:textbox>
                </v:rect>
                <v:rect id="Rectangle 424" style="position:absolute;width:41626;height:1640;left:11436;top:20942;" filled="f" stroked="f">
                  <v:textbox inset="0,0,0,0">
                    <w:txbxContent>
                      <w:p>
                        <w:pPr>
                          <w:spacing w:before="0" w:after="160" w:line="259" w:lineRule="auto"/>
                          <w:ind w:left="0" w:right="0" w:firstLine="0"/>
                          <w:jc w:val="left"/>
                        </w:pPr>
                        <w:r>
                          <w:rPr/>
                          <w:t xml:space="preserve">a more dynamic partnership between government an</w:t>
                        </w:r>
                      </w:p>
                    </w:txbxContent>
                  </v:textbox>
                </v:rect>
                <v:rect id="Rectangle 425" style="position:absolute;width:29854;height:1640;left:42754;top:20942;" filled="f" stroked="f">
                  <v:textbox inset="0,0,0,0">
                    <w:txbxContent>
                      <w:p>
                        <w:pPr>
                          <w:spacing w:before="0" w:after="160" w:line="259" w:lineRule="auto"/>
                          <w:ind w:left="0" w:right="0" w:firstLine="0"/>
                          <w:jc w:val="left"/>
                        </w:pPr>
                        <w:r>
                          <w:rPr/>
                          <w:t xml:space="preserve">d providers if relational contracting is </w:t>
                        </w:r>
                      </w:p>
                    </w:txbxContent>
                  </v:textbox>
                </v:rect>
                <v:rect id="Rectangle 426" style="position:absolute;width:49972;height:1640;left:11436;top:23260;" filled="f" stroked="f">
                  <v:textbox inset="0,0,0,0">
                    <w:txbxContent>
                      <w:p>
                        <w:pPr>
                          <w:spacing w:before="0" w:after="160" w:line="259" w:lineRule="auto"/>
                          <w:ind w:left="0" w:right="0" w:firstLine="0"/>
                          <w:jc w:val="left"/>
                        </w:pPr>
                        <w:r>
                          <w:rPr/>
                          <w:t xml:space="preserve">implemented with clear boundaries and strong sector engagement.</w:t>
                        </w:r>
                      </w:p>
                    </w:txbxContent>
                  </v:textbox>
                </v:rect>
                <v:rect id="Rectangle 427" style="position:absolute;width:528;height:1640;left:49075;top:2326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428" style="position:absolute;width:2369;height:1640;left:9147;top:27074;" filled="f" stroked="f">
                  <v:textbox inset="0,0,0,0">
                    <w:txbxContent>
                      <w:p>
                        <w:pPr>
                          <w:spacing w:before="0" w:after="160" w:line="259" w:lineRule="auto"/>
                          <w:ind w:left="0" w:right="0" w:firstLine="0"/>
                          <w:jc w:val="left"/>
                        </w:pPr>
                        <w:r>
                          <w:rPr/>
                          <w:t xml:space="preserve">19.</w:t>
                        </w:r>
                      </w:p>
                    </w:txbxContent>
                  </v:textbox>
                </v:rect>
                <v:rect id="Rectangle 429" style="position:absolute;width:469;height:1587;left:10925;top:2712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430" style="position:absolute;width:71470;height:1640;left:11436;top:27074;" filled="f" stroked="f">
                  <v:textbox inset="0,0,0,0">
                    <w:txbxContent>
                      <w:p>
                        <w:pPr>
                          <w:spacing w:before="0" w:after="160" w:line="259" w:lineRule="auto"/>
                          <w:ind w:left="0" w:right="0" w:firstLine="0"/>
                          <w:jc w:val="left"/>
                        </w:pPr>
                        <w:r>
                          <w:rPr/>
                          <w:t xml:space="preserve">More broadly, Centacare supports the reform’s alignment with national commitments to cultural </w:t>
                        </w:r>
                      </w:p>
                    </w:txbxContent>
                  </v:textbox>
                </v:rect>
                <v:rect id="Rectangle 431" style="position:absolute;width:71454;height:1640;left:11436;top:29360;" filled="f" stroked="f">
                  <v:textbox inset="0,0,0,0">
                    <w:txbxContent>
                      <w:p>
                        <w:pPr>
                          <w:spacing w:before="0" w:after="160" w:line="259" w:lineRule="auto"/>
                          <w:ind w:left="0" w:right="0" w:firstLine="0"/>
                          <w:jc w:val="left"/>
                        </w:pPr>
                        <w:r>
                          <w:rPr/>
                          <w:t xml:space="preserve">safety, Closing the Gap and improved outcomes for First Nations families. The organisation </w:t>
                        </w:r>
                      </w:p>
                    </w:txbxContent>
                  </v:textbox>
                </v:rect>
                <v:rect id="Rectangle 432" style="position:absolute;width:49722;height:1640;left:11436;top:31678;" filled="f" stroked="f">
                  <v:textbox inset="0,0,0,0">
                    <w:txbxContent>
                      <w:p>
                        <w:pPr>
                          <w:spacing w:before="0" w:after="160" w:line="259" w:lineRule="auto"/>
                          <w:ind w:left="0" w:right="0" w:firstLine="0"/>
                          <w:jc w:val="left"/>
                        </w:pPr>
                        <w:r>
                          <w:rPr/>
                          <w:t xml:space="preserve">shares the goal of ensuring all families have access to culturally safe</w:t>
                        </w:r>
                      </w:p>
                    </w:txbxContent>
                  </v:textbox>
                </v:rect>
                <v:rect id="Rectangle 433" style="position:absolute;width:20595;height:1640;left:48853;top:31678;" filled="f" stroked="f">
                  <v:textbox inset="0,0,0,0">
                    <w:txbxContent>
                      <w:p>
                        <w:pPr>
                          <w:spacing w:before="0" w:after="160" w:line="259" w:lineRule="auto"/>
                          <w:ind w:left="0" w:right="0" w:firstLine="0"/>
                          <w:jc w:val="left"/>
                        </w:pPr>
                        <w:r>
                          <w:rPr/>
                          <w:t xml:space="preserve">, responsive and community</w:t>
                        </w:r>
                      </w:p>
                    </w:txbxContent>
                  </v:textbox>
                </v:rect>
                <v:rect id="Rectangle 434" style="position:absolute;width:613;height:1640;left:64353;top:31678;" filled="f" stroked="f">
                  <v:textbox inset="0,0,0,0">
                    <w:txbxContent>
                      <w:p>
                        <w:pPr>
                          <w:spacing w:before="0" w:after="160" w:line="259" w:lineRule="auto"/>
                          <w:ind w:left="0" w:right="0" w:firstLine="0"/>
                          <w:jc w:val="left"/>
                        </w:pPr>
                        <w:r>
                          <w:rPr/>
                          <w:t xml:space="preserve">-</w:t>
                        </w:r>
                      </w:p>
                    </w:txbxContent>
                  </v:textbox>
                </v:rect>
                <v:rect id="Rectangle 435" style="position:absolute;width:71459;height:1640;left:11436;top:33964;" filled="f" stroked="f">
                  <v:textbox inset="0,0,0,0">
                    <w:txbxContent>
                      <w:p>
                        <w:pPr>
                          <w:spacing w:before="0" w:after="160" w:line="259" w:lineRule="auto"/>
                          <w:ind w:left="0" w:right="0" w:firstLine="0"/>
                          <w:jc w:val="left"/>
                        </w:pPr>
                        <w:r>
                          <w:rPr/>
                          <w:t xml:space="preserve">led supports and acknowledges the vital role of Aboriginal Community Controlled Organisations </w:t>
                        </w:r>
                      </w:p>
                    </w:txbxContent>
                  </v:textbox>
                </v:rect>
                <v:rect id="Rectangle 436" style="position:absolute;width:12497;height:1640;left:11436;top:36281;" filled="f" stroked="f">
                  <v:textbox inset="0,0,0,0">
                    <w:txbxContent>
                      <w:p>
                        <w:pPr>
                          <w:spacing w:before="0" w:after="160" w:line="259" w:lineRule="auto"/>
                          <w:ind w:left="0" w:right="0" w:firstLine="0"/>
                          <w:jc w:val="left"/>
                        </w:pPr>
                        <w:r>
                          <w:rPr/>
                          <w:t xml:space="preserve">in achieving this.</w:t>
                        </w:r>
                      </w:p>
                    </w:txbxContent>
                  </v:textbox>
                </v:rect>
                <v:rect id="Rectangle 437" style="position:absolute;width:528;height:1640;left:20869;top:3628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438" style="position:absolute;width:2369;height:1640;left:9147;top:40094;" filled="f" stroked="f">
                  <v:textbox inset="0,0,0,0">
                    <w:txbxContent>
                      <w:p>
                        <w:pPr>
                          <w:spacing w:before="0" w:after="160" w:line="259" w:lineRule="auto"/>
                          <w:ind w:left="0" w:right="0" w:firstLine="0"/>
                          <w:jc w:val="left"/>
                        </w:pPr>
                        <w:r>
                          <w:rPr/>
                          <w:t xml:space="preserve">20.</w:t>
                        </w:r>
                      </w:p>
                    </w:txbxContent>
                  </v:textbox>
                </v:rect>
                <v:rect id="Rectangle 439" style="position:absolute;width:469;height:1587;left:10925;top:401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440" style="position:absolute;width:71459;height:1640;left:11436;top:40094;" filled="f" stroked="f">
                  <v:textbox inset="0,0,0,0">
                    <w:txbxContent>
                      <w:p>
                        <w:pPr>
                          <w:spacing w:before="0" w:after="160" w:line="259" w:lineRule="auto"/>
                          <w:ind w:left="0" w:right="0" w:firstLine="0"/>
                          <w:jc w:val="left"/>
                        </w:pPr>
                        <w:r>
                          <w:rPr/>
                          <w:t xml:space="preserve">In summary, Centacare supports the direction and intent of the reform. The organisation </w:t>
                        </w:r>
                      </w:p>
                    </w:txbxContent>
                  </v:textbox>
                </v:rect>
                <v:rect id="Rectangle 441" style="position:absolute;width:71460;height:1640;left:11436;top:42380;" filled="f" stroked="f">
                  <v:textbox inset="0,0,0,0">
                    <w:txbxContent>
                      <w:p>
                        <w:pPr>
                          <w:spacing w:before="0" w:after="160" w:line="259" w:lineRule="auto"/>
                          <w:ind w:left="0" w:right="0" w:firstLine="0"/>
                          <w:jc w:val="left"/>
                        </w:pPr>
                        <w:r>
                          <w:rPr/>
                          <w:t xml:space="preserve">believes the Commonwealth has taken a necessary and positive step toward designing a more </w:t>
                        </w:r>
                      </w:p>
                    </w:txbxContent>
                  </v:textbox>
                </v:rect>
                <v:rect id="Rectangle 442" style="position:absolute;width:22792;height:1640;left:11436;top:44698;" filled="f" stroked="f">
                  <v:textbox inset="0,0,0,0">
                    <w:txbxContent>
                      <w:p>
                        <w:pPr>
                          <w:spacing w:before="0" w:after="160" w:line="259" w:lineRule="auto"/>
                          <w:ind w:left="0" w:right="0" w:firstLine="0"/>
                          <w:jc w:val="left"/>
                        </w:pPr>
                        <w:r>
                          <w:rPr/>
                          <w:t xml:space="preserve">coherent, flexible and outcome</w:t>
                        </w:r>
                      </w:p>
                    </w:txbxContent>
                  </v:textbox>
                </v:rect>
                <v:rect id="Rectangle 443" style="position:absolute;width:613;height:1640;left:28587;top:44698;" filled="f" stroked="f">
                  <v:textbox inset="0,0,0,0">
                    <w:txbxContent>
                      <w:p>
                        <w:pPr>
                          <w:spacing w:before="0" w:after="160" w:line="259" w:lineRule="auto"/>
                          <w:ind w:left="0" w:right="0" w:firstLine="0"/>
                          <w:jc w:val="left"/>
                        </w:pPr>
                        <w:r>
                          <w:rPr/>
                          <w:t xml:space="preserve">-</w:t>
                        </w:r>
                      </w:p>
                    </w:txbxContent>
                  </v:textbox>
                </v:rect>
                <v:rect id="Rectangle 444" style="position:absolute;width:34329;height:1640;left:29063;top:44698;" filled="f" stroked="f">
                  <v:textbox inset="0,0,0,0">
                    <w:txbxContent>
                      <w:p>
                        <w:pPr>
                          <w:spacing w:before="0" w:after="160" w:line="259" w:lineRule="auto"/>
                          <w:ind w:left="0" w:right="0" w:firstLine="0"/>
                          <w:jc w:val="left"/>
                        </w:pPr>
                        <w:r>
                          <w:rPr/>
                          <w:t xml:space="preserve">focused system for families and children. The r</w:t>
                        </w:r>
                      </w:p>
                    </w:txbxContent>
                  </v:textbox>
                </v:rect>
                <v:rect id="Rectangle 445" style="position:absolute;width:13737;height:1640;left:54885;top:44698;" filled="f" stroked="f">
                  <v:textbox inset="0,0,0,0">
                    <w:txbxContent>
                      <w:p>
                        <w:pPr>
                          <w:spacing w:before="0" w:after="160" w:line="259" w:lineRule="auto"/>
                          <w:ind w:left="0" w:right="0" w:firstLine="0"/>
                          <w:jc w:val="left"/>
                        </w:pPr>
                        <w:r>
                          <w:rPr/>
                          <w:t xml:space="preserve">emaining sections </w:t>
                        </w:r>
                      </w:p>
                    </w:txbxContent>
                  </v:textbox>
                </v:rect>
                <v:rect id="Rectangle 446" style="position:absolute;width:71455;height:1640;left:11436;top:46984;" filled="f" stroked="f">
                  <v:textbox inset="0,0,0,0">
                    <w:txbxContent>
                      <w:p>
                        <w:pPr>
                          <w:spacing w:before="0" w:after="160" w:line="259" w:lineRule="auto"/>
                          <w:ind w:left="0" w:right="0" w:firstLine="0"/>
                          <w:jc w:val="left"/>
                        </w:pPr>
                        <w:r>
                          <w:rPr/>
                          <w:t xml:space="preserve">of this submission outline the specific opportunities, risks and recommendations that Centacare </w:t>
                        </w:r>
                      </w:p>
                    </w:txbxContent>
                  </v:textbox>
                </v:rect>
                <v:rect id="Rectangle 447" style="position:absolute;width:71457;height:1640;left:11436;top:49304;" filled="f" stroked="f">
                  <v:textbox inset="0,0,0,0">
                    <w:txbxContent>
                      <w:p>
                        <w:pPr>
                          <w:spacing w:before="0" w:after="160" w:line="259" w:lineRule="auto"/>
                          <w:ind w:left="0" w:right="0" w:firstLine="0"/>
                          <w:jc w:val="left"/>
                        </w:pPr>
                        <w:r>
                          <w:rPr/>
                          <w:t xml:space="preserve">considers essential for ensuring that the reform’s potential is fully realised without unintended </w:t>
                        </w:r>
                      </w:p>
                    </w:txbxContent>
                  </v:textbox>
                </v:rect>
                <v:rect id="Rectangle 448" style="position:absolute;width:17728;height:1640;left:11436;top:51590;" filled="f" stroked="f">
                  <v:textbox inset="0,0,0,0">
                    <w:txbxContent>
                      <w:p>
                        <w:pPr>
                          <w:spacing w:before="0" w:after="160" w:line="259" w:lineRule="auto"/>
                          <w:ind w:left="0" w:right="0" w:firstLine="0"/>
                          <w:jc w:val="left"/>
                        </w:pPr>
                        <w:r>
                          <w:rPr/>
                          <w:t xml:space="preserve">negative consequences.</w:t>
                        </w:r>
                      </w:p>
                    </w:txbxContent>
                  </v:textbox>
                </v:rect>
                <v:rect id="Rectangle 449" style="position:absolute;width:528;height:1640;left:24806;top:5159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450" style="position:absolute;width:1163;height:3608;left:9147;top:55822;" filled="f" stroked="f">
                  <v:textbox inset="0,0,0,0">
                    <w:txbxContent>
                      <w:p>
                        <w:pPr>
                          <w:spacing w:before="0" w:after="160" w:line="259" w:lineRule="auto"/>
                          <w:ind w:left="0" w:right="0" w:firstLine="0"/>
                          <w:jc w:val="left"/>
                        </w:pPr>
                        <w:r>
                          <w:rPr>
                            <w:rFonts w:cs="Tahoma" w:hAnsi="Tahoma" w:eastAsia="Tahoma" w:ascii="Tahoma"/>
                            <w:sz w:val="44"/>
                          </w:rPr>
                          <w:t xml:space="preserve"> </w:t>
                        </w:r>
                      </w:p>
                    </w:txbxContent>
                  </v:textbox>
                </v:rect>
                <v:rect id="Rectangle 451" style="position:absolute;width:919;height:3608;left:27444;top:55822;" filled="f" stroked="f">
                  <v:textbox inset="0,0,0,0">
                    <w:txbxContent>
                      <w:p>
                        <w:pPr>
                          <w:spacing w:before="0" w:after="160" w:line="259" w:lineRule="auto"/>
                          <w:ind w:left="0" w:right="0" w:firstLine="0"/>
                          <w:jc w:val="left"/>
                        </w:pPr>
                        <w:r>
                          <w:rPr>
                            <w:rFonts w:cs="Tahoma" w:hAnsi="Tahoma" w:eastAsia="Tahoma" w:ascii="Tahoma"/>
                            <w:b w:val="1"/>
                            <w:sz w:val="44"/>
                          </w:rPr>
                          <w:t xml:space="preserve"> </w:t>
                        </w:r>
                      </w:p>
                    </w:txbxContent>
                  </v:textbox>
                </v:rect>
                <w10:wrap type="topAndBottom"/>
              </v:group>
            </w:pict>
          </mc:Fallback>
        </mc:AlternateContent>
      </w:r>
      <w:r>
        <w:br w:type="page"/>
      </w:r>
    </w:p>
    <w:p w14:paraId="34CB4550" w14:textId="77777777" w:rsidR="00AE73BE" w:rsidRDefault="00FA5FFB">
      <w:pPr>
        <w:pStyle w:val="Heading1"/>
        <w:spacing w:after="0"/>
        <w:ind w:left="60" w:firstLine="0"/>
      </w:pPr>
      <w:r>
        <w:rPr>
          <w:sz w:val="44"/>
        </w:rPr>
        <w:lastRenderedPageBreak/>
        <w:t>OPPORTUNITIES</w:t>
      </w:r>
      <w:r>
        <w:rPr>
          <w:sz w:val="44"/>
        </w:rPr>
        <w:t xml:space="preserve"> </w:t>
      </w:r>
    </w:p>
    <w:p w14:paraId="752ECD73" w14:textId="77777777" w:rsidR="00AE73BE" w:rsidRDefault="00FA5FFB">
      <w:pPr>
        <w:ind w:left="406" w:right="0" w:hanging="361"/>
      </w:pPr>
      <w:r>
        <w:t>21.</w:t>
      </w:r>
      <w:r>
        <w:rPr>
          <w:rFonts w:ascii="Arial" w:eastAsia="Arial" w:hAnsi="Arial" w:cs="Arial"/>
        </w:rPr>
        <w:t xml:space="preserve"> </w:t>
      </w:r>
      <w:r>
        <w:t>Centacare recognises that the reform presents several significant opportunities to strengthen service delivery, enhance system cohesion and improve outcomes for families and communities. These opportunities are contingent on the reform being implemented in a manner that is both principled and practical, with clear attention to the realities of service delivery across metropolitan, regional and rural contexts. The subsections below outline the key opportunities the organisation has identified.</w:t>
      </w:r>
      <w:r>
        <w:t xml:space="preserve"> </w:t>
      </w:r>
    </w:p>
    <w:p w14:paraId="1F8CA83F" w14:textId="77777777" w:rsidR="00AE73BE" w:rsidRDefault="00FA5FFB">
      <w:pPr>
        <w:pStyle w:val="Heading2"/>
        <w:ind w:left="55"/>
      </w:pPr>
      <w:r>
        <w:t>Reduced Administrative Burden</w:t>
      </w:r>
      <w:r>
        <w:t xml:space="preserve"> </w:t>
      </w:r>
    </w:p>
    <w:p w14:paraId="721F28EA" w14:textId="77777777" w:rsidR="00AE73BE" w:rsidRDefault="00FA5FFB">
      <w:pPr>
        <w:numPr>
          <w:ilvl w:val="0"/>
          <w:numId w:val="3"/>
        </w:numPr>
        <w:ind w:right="0" w:hanging="361"/>
      </w:pPr>
      <w:r>
        <w:rPr>
          <w:noProof/>
        </w:rPr>
        <w:drawing>
          <wp:anchor distT="0" distB="0" distL="114300" distR="114300" simplePos="0" relativeHeight="251668480" behindDoc="0" locked="0" layoutInCell="1" allowOverlap="0" wp14:anchorId="3CD5A36A" wp14:editId="6AEAE3FC">
            <wp:simplePos x="0" y="0"/>
            <wp:positionH relativeFrom="page">
              <wp:posOffset>5495925</wp:posOffset>
            </wp:positionH>
            <wp:positionV relativeFrom="page">
              <wp:posOffset>8868779</wp:posOffset>
            </wp:positionV>
            <wp:extent cx="2051305" cy="1825753"/>
            <wp:effectExtent l="0" t="0" r="0" b="0"/>
            <wp:wrapTopAndBottom/>
            <wp:docPr id="11912" name="Picture 11912"/>
            <wp:cNvGraphicFramePr/>
            <a:graphic xmlns:a="http://schemas.openxmlformats.org/drawingml/2006/main">
              <a:graphicData uri="http://schemas.openxmlformats.org/drawingml/2006/picture">
                <pic:pic xmlns:pic="http://schemas.openxmlformats.org/drawingml/2006/picture">
                  <pic:nvPicPr>
                    <pic:cNvPr id="11912" name="Picture 11912"/>
                    <pic:cNvPicPr/>
                  </pic:nvPicPr>
                  <pic:blipFill>
                    <a:blip r:embed="rId13"/>
                    <a:stretch>
                      <a:fillRect/>
                    </a:stretch>
                  </pic:blipFill>
                  <pic:spPr>
                    <a:xfrm>
                      <a:off x="0" y="0"/>
                      <a:ext cx="2051305" cy="1825753"/>
                    </a:xfrm>
                    <a:prstGeom prst="rect">
                      <a:avLst/>
                    </a:prstGeom>
                  </pic:spPr>
                </pic:pic>
              </a:graphicData>
            </a:graphic>
          </wp:anchor>
        </w:drawing>
      </w:r>
      <w:r>
        <w:t>The consolidation of multiple program streams into a single national program offers a meaningful opportunity to reduce the administrative burden currently placed on providers. Under the existing framework, Centacare manages separate funding agreements, distinct performance measures and multiple reporting cycles, even when services operate within the same team or support the same client group. These administrative complexities divert time and resources away from frontline work and create inefficiencies withi</w:t>
      </w:r>
      <w:r>
        <w:t>n program management.</w:t>
      </w:r>
      <w:r>
        <w:t xml:space="preserve"> </w:t>
      </w:r>
    </w:p>
    <w:p w14:paraId="30718368" w14:textId="77777777" w:rsidR="00AE73BE" w:rsidRDefault="00FA5FFB">
      <w:pPr>
        <w:numPr>
          <w:ilvl w:val="0"/>
          <w:numId w:val="3"/>
        </w:numPr>
        <w:ind w:right="0" w:hanging="361"/>
      </w:pPr>
      <w:r>
        <w:t>A unified contract structure, coupled with simplified reporting requirements, would allow providers to focus more heavily on service quality and client engagement. Centacare anticipates that one contract, one set of performance requirements and one reporting framework will enable a more efficient allocation of staff time, reduce duplication across internal systems and ultimately strengthen the responsiveness and capacity of frontline services. The organisation supports DSS’s stated intention to streamline g</w:t>
      </w:r>
      <w:r>
        <w:t>rant requirements and reduce unnecessary administrative processes, noting that simplicity in contracting is essential to achieving the overarching goals of the reform.</w:t>
      </w:r>
      <w:r>
        <w:t xml:space="preserve"> </w:t>
      </w:r>
    </w:p>
    <w:p w14:paraId="0DCB03ED" w14:textId="77777777" w:rsidR="00AE73BE" w:rsidRDefault="00FA5FFB">
      <w:pPr>
        <w:pStyle w:val="Heading2"/>
        <w:ind w:left="55"/>
      </w:pPr>
      <w:r>
        <w:t>Flexibility Across Program Buckets</w:t>
      </w:r>
      <w:r>
        <w:t xml:space="preserve"> </w:t>
      </w:r>
    </w:p>
    <w:p w14:paraId="40625817" w14:textId="77777777" w:rsidR="00AE73BE" w:rsidRDefault="00FA5FFB">
      <w:pPr>
        <w:ind w:left="406" w:right="0" w:hanging="361"/>
      </w:pPr>
      <w:r>
        <w:t>24.</w:t>
      </w:r>
      <w:r>
        <w:rPr>
          <w:rFonts w:ascii="Arial" w:eastAsia="Arial" w:hAnsi="Arial" w:cs="Arial"/>
        </w:rPr>
        <w:t xml:space="preserve"> </w:t>
      </w:r>
      <w:r>
        <w:t>The reform’s shift toward a more flexible funding model represents a significant improvement over the current system, which often restricts providers from transferring resources between program areas even when emerging need is clear. Centacare frequently encounters scenarios where demand in one area of service exceeds available capacity, while another program has underutilised funding tied to overly prescriptive contractual rules.</w:t>
      </w:r>
      <w:r>
        <w:t xml:space="preserve"> </w:t>
      </w:r>
    </w:p>
    <w:p w14:paraId="17DA3EA7"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9504" behindDoc="0" locked="0" layoutInCell="1" allowOverlap="1" wp14:anchorId="50392984" wp14:editId="3BFA873E">
                <wp:simplePos x="0" y="0"/>
                <wp:positionH relativeFrom="page">
                  <wp:posOffset>0</wp:posOffset>
                </wp:positionH>
                <wp:positionV relativeFrom="page">
                  <wp:posOffset>0</wp:posOffset>
                </wp:positionV>
                <wp:extent cx="7559675" cy="10693400"/>
                <wp:effectExtent l="0" t="0" r="0" b="0"/>
                <wp:wrapTopAndBottom/>
                <wp:docPr id="10599" name="Group 10599"/>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105" name="Shape 12105"/>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522" name="Rectangle 522"/>
                        <wps:cNvSpPr/>
                        <wps:spPr>
                          <a:xfrm>
                            <a:off x="914718" y="481121"/>
                            <a:ext cx="52869" cy="164044"/>
                          </a:xfrm>
                          <a:prstGeom prst="rect">
                            <a:avLst/>
                          </a:prstGeom>
                          <a:ln>
                            <a:noFill/>
                          </a:ln>
                        </wps:spPr>
                        <wps:txbx>
                          <w:txbxContent>
                            <w:p w14:paraId="789023A2"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527" name="Rectangle 527"/>
                        <wps:cNvSpPr/>
                        <wps:spPr>
                          <a:xfrm>
                            <a:off x="914718" y="944671"/>
                            <a:ext cx="236981" cy="164044"/>
                          </a:xfrm>
                          <a:prstGeom prst="rect">
                            <a:avLst/>
                          </a:prstGeom>
                          <a:ln>
                            <a:noFill/>
                          </a:ln>
                        </wps:spPr>
                        <wps:txbx>
                          <w:txbxContent>
                            <w:p w14:paraId="2F99573F" w14:textId="77777777" w:rsidR="00AE73BE" w:rsidRDefault="00FA5FFB">
                              <w:pPr>
                                <w:spacing w:after="160" w:line="259" w:lineRule="auto"/>
                                <w:ind w:left="0" w:right="0" w:firstLine="0"/>
                                <w:jc w:val="left"/>
                              </w:pPr>
                              <w:r>
                                <w:t>25.</w:t>
                              </w:r>
                            </w:p>
                          </w:txbxContent>
                        </wps:txbx>
                        <wps:bodyPr horzOverflow="overflow" vert="horz" lIns="0" tIns="0" rIns="0" bIns="0" rtlCol="0">
                          <a:noAutofit/>
                        </wps:bodyPr>
                      </wps:wsp>
                      <wps:wsp>
                        <wps:cNvPr id="528" name="Rectangle 528"/>
                        <wps:cNvSpPr/>
                        <wps:spPr>
                          <a:xfrm>
                            <a:off x="1092518" y="949322"/>
                            <a:ext cx="46957" cy="158766"/>
                          </a:xfrm>
                          <a:prstGeom prst="rect">
                            <a:avLst/>
                          </a:prstGeom>
                          <a:ln>
                            <a:noFill/>
                          </a:ln>
                        </wps:spPr>
                        <wps:txbx>
                          <w:txbxContent>
                            <w:p w14:paraId="3CA79BB8"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29" name="Rectangle 529"/>
                        <wps:cNvSpPr/>
                        <wps:spPr>
                          <a:xfrm>
                            <a:off x="1143635" y="944671"/>
                            <a:ext cx="7147766" cy="164044"/>
                          </a:xfrm>
                          <a:prstGeom prst="rect">
                            <a:avLst/>
                          </a:prstGeom>
                          <a:ln>
                            <a:noFill/>
                          </a:ln>
                        </wps:spPr>
                        <wps:txbx>
                          <w:txbxContent>
                            <w:p w14:paraId="7BC35049" w14:textId="77777777" w:rsidR="00AE73BE" w:rsidRDefault="00FA5FFB">
                              <w:pPr>
                                <w:spacing w:after="160" w:line="259" w:lineRule="auto"/>
                                <w:ind w:left="0" w:right="0" w:firstLine="0"/>
                                <w:jc w:val="left"/>
                              </w:pPr>
                              <w:r>
                                <w:t xml:space="preserve">Greater flexibility across program buckets would allow providers to adjust service profiles in real </w:t>
                              </w:r>
                            </w:p>
                          </w:txbxContent>
                        </wps:txbx>
                        <wps:bodyPr horzOverflow="overflow" vert="horz" lIns="0" tIns="0" rIns="0" bIns="0" rtlCol="0">
                          <a:noAutofit/>
                        </wps:bodyPr>
                      </wps:wsp>
                      <wps:wsp>
                        <wps:cNvPr id="530" name="Rectangle 530"/>
                        <wps:cNvSpPr/>
                        <wps:spPr>
                          <a:xfrm>
                            <a:off x="1143635" y="1173271"/>
                            <a:ext cx="3357255" cy="164044"/>
                          </a:xfrm>
                          <a:prstGeom prst="rect">
                            <a:avLst/>
                          </a:prstGeom>
                          <a:ln>
                            <a:noFill/>
                          </a:ln>
                        </wps:spPr>
                        <wps:txbx>
                          <w:txbxContent>
                            <w:p w14:paraId="0D43BDC9" w14:textId="77777777" w:rsidR="00AE73BE" w:rsidRDefault="00FA5FFB">
                              <w:pPr>
                                <w:spacing w:after="160" w:line="259" w:lineRule="auto"/>
                                <w:ind w:left="0" w:right="0" w:firstLine="0"/>
                                <w:jc w:val="left"/>
                              </w:pPr>
                              <w:r>
                                <w:t xml:space="preserve">time, responding to the patterns of demand </w:t>
                              </w:r>
                            </w:p>
                          </w:txbxContent>
                        </wps:txbx>
                        <wps:bodyPr horzOverflow="overflow" vert="horz" lIns="0" tIns="0" rIns="0" bIns="0" rtlCol="0">
                          <a:noAutofit/>
                        </wps:bodyPr>
                      </wps:wsp>
                      <wps:wsp>
                        <wps:cNvPr id="531" name="Rectangle 531"/>
                        <wps:cNvSpPr/>
                        <wps:spPr>
                          <a:xfrm>
                            <a:off x="3669558" y="1173271"/>
                            <a:ext cx="615964" cy="164044"/>
                          </a:xfrm>
                          <a:prstGeom prst="rect">
                            <a:avLst/>
                          </a:prstGeom>
                          <a:ln>
                            <a:noFill/>
                          </a:ln>
                        </wps:spPr>
                        <wps:txbx>
                          <w:txbxContent>
                            <w:p w14:paraId="44282D98" w14:textId="77777777" w:rsidR="00AE73BE" w:rsidRDefault="00FA5FFB">
                              <w:pPr>
                                <w:spacing w:after="160" w:line="259" w:lineRule="auto"/>
                                <w:ind w:left="0" w:right="0" w:firstLine="0"/>
                                <w:jc w:val="left"/>
                              </w:pPr>
                              <w:r>
                                <w:rPr>
                                  <w:sz w:val="21"/>
                                </w:rPr>
                                <w:t>actually</w:t>
                              </w:r>
                            </w:p>
                          </w:txbxContent>
                        </wps:txbx>
                        <wps:bodyPr horzOverflow="overflow" vert="horz" lIns="0" tIns="0" rIns="0" bIns="0" rtlCol="0">
                          <a:noAutofit/>
                        </wps:bodyPr>
                      </wps:wsp>
                      <wps:wsp>
                        <wps:cNvPr id="532" name="Rectangle 532"/>
                        <wps:cNvSpPr/>
                        <wps:spPr>
                          <a:xfrm>
                            <a:off x="4100830" y="1173271"/>
                            <a:ext cx="52869" cy="164044"/>
                          </a:xfrm>
                          <a:prstGeom prst="rect">
                            <a:avLst/>
                          </a:prstGeom>
                          <a:ln>
                            <a:noFill/>
                          </a:ln>
                        </wps:spPr>
                        <wps:txbx>
                          <w:txbxContent>
                            <w:p w14:paraId="00772574"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533" name="Rectangle 533"/>
                        <wps:cNvSpPr/>
                        <wps:spPr>
                          <a:xfrm>
                            <a:off x="4148455" y="1173271"/>
                            <a:ext cx="3154564" cy="164044"/>
                          </a:xfrm>
                          <a:prstGeom prst="rect">
                            <a:avLst/>
                          </a:prstGeom>
                          <a:ln>
                            <a:noFill/>
                          </a:ln>
                        </wps:spPr>
                        <wps:txbx>
                          <w:txbxContent>
                            <w:p w14:paraId="5A9A323E" w14:textId="77777777" w:rsidR="00AE73BE" w:rsidRDefault="00FA5FFB">
                              <w:pPr>
                                <w:spacing w:after="160" w:line="259" w:lineRule="auto"/>
                                <w:ind w:left="0" w:right="0" w:firstLine="0"/>
                                <w:jc w:val="left"/>
                              </w:pPr>
                              <w:r>
                                <w:t xml:space="preserve">presenting in communities. This flexibility </w:t>
                              </w:r>
                            </w:p>
                          </w:txbxContent>
                        </wps:txbx>
                        <wps:bodyPr horzOverflow="overflow" vert="horz" lIns="0" tIns="0" rIns="0" bIns="0" rtlCol="0">
                          <a:noAutofit/>
                        </wps:bodyPr>
                      </wps:wsp>
                      <wps:wsp>
                        <wps:cNvPr id="534" name="Rectangle 534"/>
                        <wps:cNvSpPr/>
                        <wps:spPr>
                          <a:xfrm>
                            <a:off x="1143635" y="1405046"/>
                            <a:ext cx="7146245" cy="164044"/>
                          </a:xfrm>
                          <a:prstGeom prst="rect">
                            <a:avLst/>
                          </a:prstGeom>
                          <a:ln>
                            <a:noFill/>
                          </a:ln>
                        </wps:spPr>
                        <wps:txbx>
                          <w:txbxContent>
                            <w:p w14:paraId="06D770AA" w14:textId="77777777" w:rsidR="00AE73BE" w:rsidRDefault="00FA5FFB">
                              <w:pPr>
                                <w:spacing w:after="160" w:line="259" w:lineRule="auto"/>
                                <w:ind w:left="0" w:right="0" w:firstLine="0"/>
                                <w:jc w:val="left"/>
                              </w:pPr>
                              <w:r>
                                <w:t xml:space="preserve">would allow Centacare to strengthen support for families experiencing sudden or acute need, </w:t>
                              </w:r>
                            </w:p>
                          </w:txbxContent>
                        </wps:txbx>
                        <wps:bodyPr horzOverflow="overflow" vert="horz" lIns="0" tIns="0" rIns="0" bIns="0" rtlCol="0">
                          <a:noAutofit/>
                        </wps:bodyPr>
                      </wps:wsp>
                      <wps:wsp>
                        <wps:cNvPr id="535" name="Rectangle 535"/>
                        <wps:cNvSpPr/>
                        <wps:spPr>
                          <a:xfrm>
                            <a:off x="1143635" y="1633900"/>
                            <a:ext cx="7145063" cy="164044"/>
                          </a:xfrm>
                          <a:prstGeom prst="rect">
                            <a:avLst/>
                          </a:prstGeom>
                          <a:ln>
                            <a:noFill/>
                          </a:ln>
                        </wps:spPr>
                        <wps:txbx>
                          <w:txbxContent>
                            <w:p w14:paraId="1E1A6840" w14:textId="77777777" w:rsidR="00AE73BE" w:rsidRDefault="00FA5FFB">
                              <w:pPr>
                                <w:spacing w:after="160" w:line="259" w:lineRule="auto"/>
                                <w:ind w:left="0" w:right="0" w:firstLine="0"/>
                                <w:jc w:val="left"/>
                              </w:pPr>
                              <w:r>
                                <w:t xml:space="preserve">for example, surges in domestic and family violence, shifts in local economic conditions or </w:t>
                              </w:r>
                            </w:p>
                          </w:txbxContent>
                        </wps:txbx>
                        <wps:bodyPr horzOverflow="overflow" vert="horz" lIns="0" tIns="0" rIns="0" bIns="0" rtlCol="0">
                          <a:noAutofit/>
                        </wps:bodyPr>
                      </wps:wsp>
                      <wps:wsp>
                        <wps:cNvPr id="536" name="Rectangle 536"/>
                        <wps:cNvSpPr/>
                        <wps:spPr>
                          <a:xfrm>
                            <a:off x="1143635" y="1865675"/>
                            <a:ext cx="2270319" cy="164044"/>
                          </a:xfrm>
                          <a:prstGeom prst="rect">
                            <a:avLst/>
                          </a:prstGeom>
                          <a:ln>
                            <a:noFill/>
                          </a:ln>
                        </wps:spPr>
                        <wps:txbx>
                          <w:txbxContent>
                            <w:p w14:paraId="7B4B3508" w14:textId="77777777" w:rsidR="00AE73BE" w:rsidRDefault="00FA5FFB">
                              <w:pPr>
                                <w:spacing w:after="160" w:line="259" w:lineRule="auto"/>
                                <w:ind w:left="0" w:right="0" w:firstLine="0"/>
                                <w:jc w:val="left"/>
                              </w:pPr>
                              <w:r>
                                <w:t xml:space="preserve">increased demand for </w:t>
                              </w:r>
                              <w:proofErr w:type="spellStart"/>
                              <w:r>
                                <w:t>counse</w:t>
                              </w:r>
                              <w:proofErr w:type="spellEnd"/>
                            </w:p>
                          </w:txbxContent>
                        </wps:txbx>
                        <wps:bodyPr horzOverflow="overflow" vert="horz" lIns="0" tIns="0" rIns="0" bIns="0" rtlCol="0">
                          <a:noAutofit/>
                        </wps:bodyPr>
                      </wps:wsp>
                      <wps:wsp>
                        <wps:cNvPr id="537" name="Rectangle 537"/>
                        <wps:cNvSpPr/>
                        <wps:spPr>
                          <a:xfrm>
                            <a:off x="2852420" y="1865675"/>
                            <a:ext cx="4875588" cy="164044"/>
                          </a:xfrm>
                          <a:prstGeom prst="rect">
                            <a:avLst/>
                          </a:prstGeom>
                          <a:ln>
                            <a:noFill/>
                          </a:ln>
                        </wps:spPr>
                        <wps:txbx>
                          <w:txbxContent>
                            <w:p w14:paraId="6907B2C8" w14:textId="77777777" w:rsidR="00AE73BE" w:rsidRDefault="00FA5FFB">
                              <w:pPr>
                                <w:spacing w:after="160" w:line="259" w:lineRule="auto"/>
                                <w:ind w:left="0" w:right="0" w:firstLine="0"/>
                                <w:jc w:val="left"/>
                              </w:pPr>
                              <w:proofErr w:type="spellStart"/>
                              <w:r>
                                <w:t>lling</w:t>
                              </w:r>
                              <w:proofErr w:type="spellEnd"/>
                              <w:r>
                                <w:t xml:space="preserve"> following community trauma. A flexible model would also </w:t>
                              </w:r>
                            </w:p>
                          </w:txbxContent>
                        </wps:txbx>
                        <wps:bodyPr horzOverflow="overflow" vert="horz" lIns="0" tIns="0" rIns="0" bIns="0" rtlCol="0">
                          <a:noAutofit/>
                        </wps:bodyPr>
                      </wps:wsp>
                      <wps:wsp>
                        <wps:cNvPr id="538" name="Rectangle 538"/>
                        <wps:cNvSpPr/>
                        <wps:spPr>
                          <a:xfrm>
                            <a:off x="1143635" y="2094275"/>
                            <a:ext cx="3240876" cy="164044"/>
                          </a:xfrm>
                          <a:prstGeom prst="rect">
                            <a:avLst/>
                          </a:prstGeom>
                          <a:ln>
                            <a:noFill/>
                          </a:ln>
                        </wps:spPr>
                        <wps:txbx>
                          <w:txbxContent>
                            <w:p w14:paraId="496B7901" w14:textId="77777777" w:rsidR="00AE73BE" w:rsidRDefault="00FA5FFB">
                              <w:pPr>
                                <w:spacing w:after="160" w:line="259" w:lineRule="auto"/>
                                <w:ind w:left="0" w:right="0" w:firstLine="0"/>
                                <w:jc w:val="left"/>
                              </w:pPr>
                              <w:r>
                                <w:t xml:space="preserve">support the design of more tailored </w:t>
                              </w:r>
                              <w:proofErr w:type="spellStart"/>
                              <w:r>
                                <w:t>respons</w:t>
                              </w:r>
                              <w:proofErr w:type="spellEnd"/>
                            </w:p>
                          </w:txbxContent>
                        </wps:txbx>
                        <wps:bodyPr horzOverflow="overflow" vert="horz" lIns="0" tIns="0" rIns="0" bIns="0" rtlCol="0">
                          <a:noAutofit/>
                        </wps:bodyPr>
                      </wps:wsp>
                      <wps:wsp>
                        <wps:cNvPr id="539" name="Rectangle 539"/>
                        <wps:cNvSpPr/>
                        <wps:spPr>
                          <a:xfrm>
                            <a:off x="3583051" y="2094275"/>
                            <a:ext cx="3906888" cy="164044"/>
                          </a:xfrm>
                          <a:prstGeom prst="rect">
                            <a:avLst/>
                          </a:prstGeom>
                          <a:ln>
                            <a:noFill/>
                          </a:ln>
                        </wps:spPr>
                        <wps:txbx>
                          <w:txbxContent>
                            <w:p w14:paraId="238CE628" w14:textId="77777777" w:rsidR="00AE73BE" w:rsidRDefault="00FA5FFB">
                              <w:pPr>
                                <w:spacing w:after="160" w:line="259" w:lineRule="auto"/>
                                <w:ind w:left="0" w:right="0" w:firstLine="0"/>
                                <w:jc w:val="left"/>
                              </w:pPr>
                              <w:r>
                                <w:t xml:space="preserve">es in rural and remote areas </w:t>
                              </w:r>
                              <w:proofErr w:type="gramStart"/>
                              <w:r>
                                <w:t>where</w:t>
                              </w:r>
                              <w:proofErr w:type="gramEnd"/>
                              <w:r>
                                <w:t xml:space="preserve"> small population </w:t>
                              </w:r>
                            </w:p>
                          </w:txbxContent>
                        </wps:txbx>
                        <wps:bodyPr horzOverflow="overflow" vert="horz" lIns="0" tIns="0" rIns="0" bIns="0" rtlCol="0">
                          <a:noAutofit/>
                        </wps:bodyPr>
                      </wps:wsp>
                      <wps:wsp>
                        <wps:cNvPr id="540" name="Rectangle 540"/>
                        <wps:cNvSpPr/>
                        <wps:spPr>
                          <a:xfrm>
                            <a:off x="1143635" y="2326050"/>
                            <a:ext cx="7146413" cy="164044"/>
                          </a:xfrm>
                          <a:prstGeom prst="rect">
                            <a:avLst/>
                          </a:prstGeom>
                          <a:ln>
                            <a:noFill/>
                          </a:ln>
                        </wps:spPr>
                        <wps:txbx>
                          <w:txbxContent>
                            <w:p w14:paraId="43D45A51" w14:textId="77777777" w:rsidR="00AE73BE" w:rsidRDefault="00FA5FFB">
                              <w:pPr>
                                <w:spacing w:after="160" w:line="259" w:lineRule="auto"/>
                                <w:ind w:left="0" w:right="0" w:firstLine="0"/>
                                <w:jc w:val="left"/>
                              </w:pPr>
                              <w:r>
                                <w:t xml:space="preserve">sizes require adaptable approaches. Centacare sees this as one of the most promising aspects </w:t>
                              </w:r>
                            </w:p>
                          </w:txbxContent>
                        </wps:txbx>
                        <wps:bodyPr horzOverflow="overflow" vert="horz" lIns="0" tIns="0" rIns="0" bIns="0" rtlCol="0">
                          <a:noAutofit/>
                        </wps:bodyPr>
                      </wps:wsp>
                      <wps:wsp>
                        <wps:cNvPr id="541" name="Rectangle 541"/>
                        <wps:cNvSpPr/>
                        <wps:spPr>
                          <a:xfrm>
                            <a:off x="1143635" y="2554650"/>
                            <a:ext cx="1042344" cy="164044"/>
                          </a:xfrm>
                          <a:prstGeom prst="rect">
                            <a:avLst/>
                          </a:prstGeom>
                          <a:ln>
                            <a:noFill/>
                          </a:ln>
                        </wps:spPr>
                        <wps:txbx>
                          <w:txbxContent>
                            <w:p w14:paraId="57025415" w14:textId="77777777" w:rsidR="00AE73BE" w:rsidRDefault="00FA5FFB">
                              <w:pPr>
                                <w:spacing w:after="160" w:line="259" w:lineRule="auto"/>
                                <w:ind w:left="0" w:right="0" w:firstLine="0"/>
                                <w:jc w:val="left"/>
                              </w:pPr>
                              <w:r>
                                <w:t>of the reform.</w:t>
                              </w:r>
                            </w:p>
                          </w:txbxContent>
                        </wps:txbx>
                        <wps:bodyPr horzOverflow="overflow" vert="horz" lIns="0" tIns="0" rIns="0" bIns="0" rtlCol="0">
                          <a:noAutofit/>
                        </wps:bodyPr>
                      </wps:wsp>
                      <wps:wsp>
                        <wps:cNvPr id="542" name="Rectangle 542"/>
                        <wps:cNvSpPr/>
                        <wps:spPr>
                          <a:xfrm>
                            <a:off x="1925066" y="2554650"/>
                            <a:ext cx="52869" cy="164044"/>
                          </a:xfrm>
                          <a:prstGeom prst="rect">
                            <a:avLst/>
                          </a:prstGeom>
                          <a:ln>
                            <a:noFill/>
                          </a:ln>
                        </wps:spPr>
                        <wps:txbx>
                          <w:txbxContent>
                            <w:p w14:paraId="0421E9F6"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543" name="Rectangle 543"/>
                        <wps:cNvSpPr/>
                        <wps:spPr>
                          <a:xfrm>
                            <a:off x="914718" y="2936031"/>
                            <a:ext cx="682228" cy="164044"/>
                          </a:xfrm>
                          <a:prstGeom prst="rect">
                            <a:avLst/>
                          </a:prstGeom>
                          <a:ln>
                            <a:noFill/>
                          </a:ln>
                        </wps:spPr>
                        <wps:txbx>
                          <w:txbxContent>
                            <w:p w14:paraId="748FC405" w14:textId="77777777" w:rsidR="00AE73BE" w:rsidRDefault="00FA5FFB">
                              <w:pPr>
                                <w:spacing w:after="160" w:line="259" w:lineRule="auto"/>
                                <w:ind w:left="0" w:right="0" w:firstLine="0"/>
                                <w:jc w:val="left"/>
                              </w:pPr>
                              <w:r>
                                <w:rPr>
                                  <w:b/>
                                </w:rPr>
                                <w:t xml:space="preserve">Holistic </w:t>
                              </w:r>
                            </w:p>
                          </w:txbxContent>
                        </wps:txbx>
                        <wps:bodyPr horzOverflow="overflow" vert="horz" lIns="0" tIns="0" rIns="0" bIns="0" rtlCol="0">
                          <a:noAutofit/>
                        </wps:bodyPr>
                      </wps:wsp>
                      <wps:wsp>
                        <wps:cNvPr id="544" name="Rectangle 544"/>
                        <wps:cNvSpPr/>
                        <wps:spPr>
                          <a:xfrm>
                            <a:off x="1429385" y="2936031"/>
                            <a:ext cx="106920" cy="164044"/>
                          </a:xfrm>
                          <a:prstGeom prst="rect">
                            <a:avLst/>
                          </a:prstGeom>
                          <a:ln>
                            <a:noFill/>
                          </a:ln>
                        </wps:spPr>
                        <wps:txbx>
                          <w:txbxContent>
                            <w:p w14:paraId="5C3E4B4A" w14:textId="77777777" w:rsidR="00AE73BE" w:rsidRDefault="00FA5FFB">
                              <w:pPr>
                                <w:spacing w:after="160" w:line="259" w:lineRule="auto"/>
                                <w:ind w:left="0" w:right="0" w:firstLine="0"/>
                                <w:jc w:val="left"/>
                              </w:pPr>
                              <w:r>
                                <w:rPr>
                                  <w:b/>
                                </w:rPr>
                                <w:t>S</w:t>
                              </w:r>
                            </w:p>
                          </w:txbxContent>
                        </wps:txbx>
                        <wps:bodyPr horzOverflow="overflow" vert="horz" lIns="0" tIns="0" rIns="0" bIns="0" rtlCol="0">
                          <a:noAutofit/>
                        </wps:bodyPr>
                      </wps:wsp>
                      <wps:wsp>
                        <wps:cNvPr id="545" name="Rectangle 545"/>
                        <wps:cNvSpPr/>
                        <wps:spPr>
                          <a:xfrm>
                            <a:off x="1508760" y="2936031"/>
                            <a:ext cx="560106" cy="164044"/>
                          </a:xfrm>
                          <a:prstGeom prst="rect">
                            <a:avLst/>
                          </a:prstGeom>
                          <a:ln>
                            <a:noFill/>
                          </a:ln>
                        </wps:spPr>
                        <wps:txbx>
                          <w:txbxContent>
                            <w:p w14:paraId="6101AF86" w14:textId="77777777" w:rsidR="00AE73BE" w:rsidRDefault="00FA5FFB">
                              <w:pPr>
                                <w:spacing w:after="160" w:line="259" w:lineRule="auto"/>
                                <w:ind w:left="0" w:right="0" w:firstLine="0"/>
                                <w:jc w:val="left"/>
                              </w:pPr>
                              <w:proofErr w:type="spellStart"/>
                              <w:r>
                                <w:rPr>
                                  <w:b/>
                                </w:rPr>
                                <w:t>ervice</w:t>
                              </w:r>
                              <w:proofErr w:type="spellEnd"/>
                              <w:r>
                                <w:rPr>
                                  <w:b/>
                                </w:rPr>
                                <w:t xml:space="preserve"> </w:t>
                              </w:r>
                            </w:p>
                          </w:txbxContent>
                        </wps:txbx>
                        <wps:bodyPr horzOverflow="overflow" vert="horz" lIns="0" tIns="0" rIns="0" bIns="0" rtlCol="0">
                          <a:noAutofit/>
                        </wps:bodyPr>
                      </wps:wsp>
                      <wps:wsp>
                        <wps:cNvPr id="546" name="Rectangle 546"/>
                        <wps:cNvSpPr/>
                        <wps:spPr>
                          <a:xfrm>
                            <a:off x="1931416" y="2936031"/>
                            <a:ext cx="150837" cy="164044"/>
                          </a:xfrm>
                          <a:prstGeom prst="rect">
                            <a:avLst/>
                          </a:prstGeom>
                          <a:ln>
                            <a:noFill/>
                          </a:ln>
                        </wps:spPr>
                        <wps:txbx>
                          <w:txbxContent>
                            <w:p w14:paraId="534F78B8" w14:textId="77777777" w:rsidR="00AE73BE" w:rsidRDefault="00FA5FFB">
                              <w:pPr>
                                <w:spacing w:after="160" w:line="259" w:lineRule="auto"/>
                                <w:ind w:left="0" w:right="0" w:firstLine="0"/>
                                <w:jc w:val="left"/>
                              </w:pPr>
                              <w:r>
                                <w:rPr>
                                  <w:b/>
                                </w:rPr>
                                <w:t>M</w:t>
                              </w:r>
                            </w:p>
                          </w:txbxContent>
                        </wps:txbx>
                        <wps:bodyPr horzOverflow="overflow" vert="horz" lIns="0" tIns="0" rIns="0" bIns="0" rtlCol="0">
                          <a:noAutofit/>
                        </wps:bodyPr>
                      </wps:wsp>
                      <wps:wsp>
                        <wps:cNvPr id="547" name="Rectangle 547"/>
                        <wps:cNvSpPr/>
                        <wps:spPr>
                          <a:xfrm>
                            <a:off x="2045716" y="2936031"/>
                            <a:ext cx="450145" cy="164044"/>
                          </a:xfrm>
                          <a:prstGeom prst="rect">
                            <a:avLst/>
                          </a:prstGeom>
                          <a:ln>
                            <a:noFill/>
                          </a:ln>
                        </wps:spPr>
                        <wps:txbx>
                          <w:txbxContent>
                            <w:p w14:paraId="186801E4" w14:textId="77777777" w:rsidR="00AE73BE" w:rsidRDefault="00FA5FFB">
                              <w:pPr>
                                <w:spacing w:after="160" w:line="259" w:lineRule="auto"/>
                                <w:ind w:left="0" w:right="0" w:firstLine="0"/>
                                <w:jc w:val="left"/>
                              </w:pPr>
                              <w:proofErr w:type="spellStart"/>
                              <w:r>
                                <w:rPr>
                                  <w:b/>
                                </w:rPr>
                                <w:t>odels</w:t>
                              </w:r>
                              <w:proofErr w:type="spellEnd"/>
                            </w:p>
                          </w:txbxContent>
                        </wps:txbx>
                        <wps:bodyPr horzOverflow="overflow" vert="horz" lIns="0" tIns="0" rIns="0" bIns="0" rtlCol="0">
                          <a:noAutofit/>
                        </wps:bodyPr>
                      </wps:wsp>
                      <wps:wsp>
                        <wps:cNvPr id="548" name="Rectangle 548"/>
                        <wps:cNvSpPr/>
                        <wps:spPr>
                          <a:xfrm>
                            <a:off x="2382266" y="2936031"/>
                            <a:ext cx="49491" cy="164044"/>
                          </a:xfrm>
                          <a:prstGeom prst="rect">
                            <a:avLst/>
                          </a:prstGeom>
                          <a:ln>
                            <a:noFill/>
                          </a:ln>
                        </wps:spPr>
                        <wps:txbx>
                          <w:txbxContent>
                            <w:p w14:paraId="24F1290C"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9" name="Rectangle 549"/>
                        <wps:cNvSpPr/>
                        <wps:spPr>
                          <a:xfrm>
                            <a:off x="914718" y="3253531"/>
                            <a:ext cx="236981" cy="164044"/>
                          </a:xfrm>
                          <a:prstGeom prst="rect">
                            <a:avLst/>
                          </a:prstGeom>
                          <a:ln>
                            <a:noFill/>
                          </a:ln>
                        </wps:spPr>
                        <wps:txbx>
                          <w:txbxContent>
                            <w:p w14:paraId="3E7B22C7" w14:textId="77777777" w:rsidR="00AE73BE" w:rsidRDefault="00FA5FFB">
                              <w:pPr>
                                <w:spacing w:after="160" w:line="259" w:lineRule="auto"/>
                                <w:ind w:left="0" w:right="0" w:firstLine="0"/>
                                <w:jc w:val="left"/>
                              </w:pPr>
                              <w:r>
                                <w:t>26.</w:t>
                              </w:r>
                            </w:p>
                          </w:txbxContent>
                        </wps:txbx>
                        <wps:bodyPr horzOverflow="overflow" vert="horz" lIns="0" tIns="0" rIns="0" bIns="0" rtlCol="0">
                          <a:noAutofit/>
                        </wps:bodyPr>
                      </wps:wsp>
                      <wps:wsp>
                        <wps:cNvPr id="550" name="Rectangle 550"/>
                        <wps:cNvSpPr/>
                        <wps:spPr>
                          <a:xfrm>
                            <a:off x="1092518" y="3258182"/>
                            <a:ext cx="46957" cy="158766"/>
                          </a:xfrm>
                          <a:prstGeom prst="rect">
                            <a:avLst/>
                          </a:prstGeom>
                          <a:ln>
                            <a:noFill/>
                          </a:ln>
                        </wps:spPr>
                        <wps:txbx>
                          <w:txbxContent>
                            <w:p w14:paraId="256BE64F"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51" name="Rectangle 551"/>
                        <wps:cNvSpPr/>
                        <wps:spPr>
                          <a:xfrm>
                            <a:off x="1143635" y="3253531"/>
                            <a:ext cx="7145401" cy="164044"/>
                          </a:xfrm>
                          <a:prstGeom prst="rect">
                            <a:avLst/>
                          </a:prstGeom>
                          <a:ln>
                            <a:noFill/>
                          </a:ln>
                        </wps:spPr>
                        <wps:txbx>
                          <w:txbxContent>
                            <w:p w14:paraId="3D8ED60B" w14:textId="77777777" w:rsidR="00AE73BE" w:rsidRDefault="00FA5FFB">
                              <w:pPr>
                                <w:spacing w:after="160" w:line="259" w:lineRule="auto"/>
                                <w:ind w:left="0" w:right="0" w:firstLine="0"/>
                                <w:jc w:val="left"/>
                              </w:pPr>
                              <w:r>
                                <w:t xml:space="preserve">The proposed reform offers Centacare a valuable opportunity to strengthen holistic service </w:t>
                              </w:r>
                            </w:p>
                          </w:txbxContent>
                        </wps:txbx>
                        <wps:bodyPr horzOverflow="overflow" vert="horz" lIns="0" tIns="0" rIns="0" bIns="0" rtlCol="0">
                          <a:noAutofit/>
                        </wps:bodyPr>
                      </wps:wsp>
                      <wps:wsp>
                        <wps:cNvPr id="552" name="Rectangle 552"/>
                        <wps:cNvSpPr/>
                        <wps:spPr>
                          <a:xfrm>
                            <a:off x="1143635" y="3485306"/>
                            <a:ext cx="7146752" cy="164044"/>
                          </a:xfrm>
                          <a:prstGeom prst="rect">
                            <a:avLst/>
                          </a:prstGeom>
                          <a:ln>
                            <a:noFill/>
                          </a:ln>
                        </wps:spPr>
                        <wps:txbx>
                          <w:txbxContent>
                            <w:p w14:paraId="09C268AB" w14:textId="77777777" w:rsidR="00AE73BE" w:rsidRDefault="00FA5FFB">
                              <w:pPr>
                                <w:spacing w:after="160" w:line="259" w:lineRule="auto"/>
                                <w:ind w:left="0" w:right="0" w:firstLine="0"/>
                                <w:jc w:val="left"/>
                              </w:pPr>
                              <w:r>
                                <w:t xml:space="preserve">delivery. Families do not experience challenges in </w:t>
                              </w:r>
                              <w:proofErr w:type="gramStart"/>
                              <w:r>
                                <w:t>isolation;</w:t>
                              </w:r>
                              <w:proofErr w:type="gramEnd"/>
                              <w:r>
                                <w:t xml:space="preserve"> relationship conflict, parenting </w:t>
                              </w:r>
                            </w:p>
                          </w:txbxContent>
                        </wps:txbx>
                        <wps:bodyPr horzOverflow="overflow" vert="horz" lIns="0" tIns="0" rIns="0" bIns="0" rtlCol="0">
                          <a:noAutofit/>
                        </wps:bodyPr>
                      </wps:wsp>
                      <wps:wsp>
                        <wps:cNvPr id="553" name="Rectangle 553"/>
                        <wps:cNvSpPr/>
                        <wps:spPr>
                          <a:xfrm>
                            <a:off x="1143635" y="3714159"/>
                            <a:ext cx="5251244" cy="164044"/>
                          </a:xfrm>
                          <a:prstGeom prst="rect">
                            <a:avLst/>
                          </a:prstGeom>
                          <a:ln>
                            <a:noFill/>
                          </a:ln>
                        </wps:spPr>
                        <wps:txbx>
                          <w:txbxContent>
                            <w:p w14:paraId="7012B6A8" w14:textId="77777777" w:rsidR="00AE73BE" w:rsidRDefault="00FA5FFB">
                              <w:pPr>
                                <w:spacing w:after="160" w:line="259" w:lineRule="auto"/>
                                <w:ind w:left="0" w:right="0" w:firstLine="0"/>
                                <w:jc w:val="left"/>
                              </w:pPr>
                              <w:r>
                                <w:t xml:space="preserve">stress, mental health concerns and domestic and family violence </w:t>
                              </w:r>
                              <w:proofErr w:type="spellStart"/>
                              <w:r>
                                <w:t>freque</w:t>
                              </w:r>
                              <w:proofErr w:type="spellEnd"/>
                            </w:p>
                          </w:txbxContent>
                        </wps:txbx>
                        <wps:bodyPr horzOverflow="overflow" vert="horz" lIns="0" tIns="0" rIns="0" bIns="0" rtlCol="0">
                          <a:noAutofit/>
                        </wps:bodyPr>
                      </wps:wsp>
                      <wps:wsp>
                        <wps:cNvPr id="554" name="Rectangle 554"/>
                        <wps:cNvSpPr/>
                        <wps:spPr>
                          <a:xfrm>
                            <a:off x="5094986" y="3714159"/>
                            <a:ext cx="1897704" cy="164044"/>
                          </a:xfrm>
                          <a:prstGeom prst="rect">
                            <a:avLst/>
                          </a:prstGeom>
                          <a:ln>
                            <a:noFill/>
                          </a:ln>
                        </wps:spPr>
                        <wps:txbx>
                          <w:txbxContent>
                            <w:p w14:paraId="3B86077D" w14:textId="77777777" w:rsidR="00AE73BE" w:rsidRDefault="00FA5FFB">
                              <w:pPr>
                                <w:spacing w:after="160" w:line="259" w:lineRule="auto"/>
                                <w:ind w:left="0" w:right="0" w:firstLine="0"/>
                                <w:jc w:val="left"/>
                              </w:pPr>
                              <w:proofErr w:type="spellStart"/>
                              <w:r>
                                <w:t>ntly</w:t>
                              </w:r>
                              <w:proofErr w:type="spellEnd"/>
                              <w:r>
                                <w:t xml:space="preserve"> intersect and require </w:t>
                              </w:r>
                            </w:p>
                          </w:txbxContent>
                        </wps:txbx>
                        <wps:bodyPr horzOverflow="overflow" vert="horz" lIns="0" tIns="0" rIns="0" bIns="0" rtlCol="0">
                          <a:noAutofit/>
                        </wps:bodyPr>
                      </wps:wsp>
                      <wps:wsp>
                        <wps:cNvPr id="555" name="Rectangle 555"/>
                        <wps:cNvSpPr/>
                        <wps:spPr>
                          <a:xfrm>
                            <a:off x="1143635" y="3945934"/>
                            <a:ext cx="7146583" cy="164044"/>
                          </a:xfrm>
                          <a:prstGeom prst="rect">
                            <a:avLst/>
                          </a:prstGeom>
                          <a:ln>
                            <a:noFill/>
                          </a:ln>
                        </wps:spPr>
                        <wps:txbx>
                          <w:txbxContent>
                            <w:p w14:paraId="0B76470F" w14:textId="77777777" w:rsidR="00AE73BE" w:rsidRDefault="00FA5FFB">
                              <w:pPr>
                                <w:spacing w:after="160" w:line="259" w:lineRule="auto"/>
                                <w:ind w:left="0" w:right="0" w:firstLine="0"/>
                                <w:jc w:val="left"/>
                              </w:pPr>
                              <w:r>
                                <w:t xml:space="preserve">coordinated, multifaceted responses. The current program structure, which separates funding </w:t>
                              </w:r>
                            </w:p>
                          </w:txbxContent>
                        </wps:txbx>
                        <wps:bodyPr horzOverflow="overflow" vert="horz" lIns="0" tIns="0" rIns="0" bIns="0" rtlCol="0">
                          <a:noAutofit/>
                        </wps:bodyPr>
                      </wps:wsp>
                      <wps:wsp>
                        <wps:cNvPr id="556" name="Rectangle 556"/>
                        <wps:cNvSpPr/>
                        <wps:spPr>
                          <a:xfrm>
                            <a:off x="1143635" y="4174534"/>
                            <a:ext cx="7146583" cy="164044"/>
                          </a:xfrm>
                          <a:prstGeom prst="rect">
                            <a:avLst/>
                          </a:prstGeom>
                          <a:ln>
                            <a:noFill/>
                          </a:ln>
                        </wps:spPr>
                        <wps:txbx>
                          <w:txbxContent>
                            <w:p w14:paraId="72ECDD9A" w14:textId="77777777" w:rsidR="00AE73BE" w:rsidRDefault="00FA5FFB">
                              <w:pPr>
                                <w:spacing w:after="160" w:line="259" w:lineRule="auto"/>
                                <w:ind w:left="0" w:right="0" w:firstLine="0"/>
                                <w:jc w:val="left"/>
                              </w:pPr>
                              <w:r>
                                <w:t xml:space="preserve">streams according to service type, can unintentionally fragment support and complicate </w:t>
                              </w:r>
                            </w:p>
                          </w:txbxContent>
                        </wps:txbx>
                        <wps:bodyPr horzOverflow="overflow" vert="horz" lIns="0" tIns="0" rIns="0" bIns="0" rtlCol="0">
                          <a:noAutofit/>
                        </wps:bodyPr>
                      </wps:wsp>
                      <wps:wsp>
                        <wps:cNvPr id="557" name="Rectangle 557"/>
                        <wps:cNvSpPr/>
                        <wps:spPr>
                          <a:xfrm>
                            <a:off x="1143635" y="4406310"/>
                            <a:ext cx="2617261" cy="164044"/>
                          </a:xfrm>
                          <a:prstGeom prst="rect">
                            <a:avLst/>
                          </a:prstGeom>
                          <a:ln>
                            <a:noFill/>
                          </a:ln>
                        </wps:spPr>
                        <wps:txbx>
                          <w:txbxContent>
                            <w:p w14:paraId="5067EB34" w14:textId="77777777" w:rsidR="00AE73BE" w:rsidRDefault="00FA5FFB">
                              <w:pPr>
                                <w:spacing w:after="160" w:line="259" w:lineRule="auto"/>
                                <w:ind w:left="0" w:right="0" w:firstLine="0"/>
                                <w:jc w:val="left"/>
                              </w:pPr>
                              <w:r>
                                <w:t>pathways for families seeking help.</w:t>
                              </w:r>
                            </w:p>
                          </w:txbxContent>
                        </wps:txbx>
                        <wps:bodyPr horzOverflow="overflow" vert="horz" lIns="0" tIns="0" rIns="0" bIns="0" rtlCol="0">
                          <a:noAutofit/>
                        </wps:bodyPr>
                      </wps:wsp>
                      <wps:wsp>
                        <wps:cNvPr id="558" name="Rectangle 558"/>
                        <wps:cNvSpPr/>
                        <wps:spPr>
                          <a:xfrm>
                            <a:off x="3112770" y="4406310"/>
                            <a:ext cx="52869" cy="164044"/>
                          </a:xfrm>
                          <a:prstGeom prst="rect">
                            <a:avLst/>
                          </a:prstGeom>
                          <a:ln>
                            <a:noFill/>
                          </a:ln>
                        </wps:spPr>
                        <wps:txbx>
                          <w:txbxContent>
                            <w:p w14:paraId="3211035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559" name="Rectangle 559"/>
                        <wps:cNvSpPr/>
                        <wps:spPr>
                          <a:xfrm>
                            <a:off x="914718" y="4787564"/>
                            <a:ext cx="236981" cy="164044"/>
                          </a:xfrm>
                          <a:prstGeom prst="rect">
                            <a:avLst/>
                          </a:prstGeom>
                          <a:ln>
                            <a:noFill/>
                          </a:ln>
                        </wps:spPr>
                        <wps:txbx>
                          <w:txbxContent>
                            <w:p w14:paraId="7BBAA7E4" w14:textId="77777777" w:rsidR="00AE73BE" w:rsidRDefault="00FA5FFB">
                              <w:pPr>
                                <w:spacing w:after="160" w:line="259" w:lineRule="auto"/>
                                <w:ind w:left="0" w:right="0" w:firstLine="0"/>
                                <w:jc w:val="left"/>
                              </w:pPr>
                              <w:r>
                                <w:t>27.</w:t>
                              </w:r>
                            </w:p>
                          </w:txbxContent>
                        </wps:txbx>
                        <wps:bodyPr horzOverflow="overflow" vert="horz" lIns="0" tIns="0" rIns="0" bIns="0" rtlCol="0">
                          <a:noAutofit/>
                        </wps:bodyPr>
                      </wps:wsp>
                      <wps:wsp>
                        <wps:cNvPr id="560" name="Rectangle 560"/>
                        <wps:cNvSpPr/>
                        <wps:spPr>
                          <a:xfrm>
                            <a:off x="1092518" y="4792215"/>
                            <a:ext cx="46957" cy="158766"/>
                          </a:xfrm>
                          <a:prstGeom prst="rect">
                            <a:avLst/>
                          </a:prstGeom>
                          <a:ln>
                            <a:noFill/>
                          </a:ln>
                        </wps:spPr>
                        <wps:txbx>
                          <w:txbxContent>
                            <w:p w14:paraId="05627A24"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61" name="Rectangle 561"/>
                        <wps:cNvSpPr/>
                        <wps:spPr>
                          <a:xfrm>
                            <a:off x="1143635" y="4787564"/>
                            <a:ext cx="7145570" cy="164044"/>
                          </a:xfrm>
                          <a:prstGeom prst="rect">
                            <a:avLst/>
                          </a:prstGeom>
                          <a:ln>
                            <a:noFill/>
                          </a:ln>
                        </wps:spPr>
                        <wps:txbx>
                          <w:txbxContent>
                            <w:p w14:paraId="137AC8D7" w14:textId="77777777" w:rsidR="00AE73BE" w:rsidRDefault="00FA5FFB">
                              <w:pPr>
                                <w:spacing w:after="160" w:line="259" w:lineRule="auto"/>
                                <w:ind w:left="0" w:right="0" w:firstLine="0"/>
                                <w:jc w:val="left"/>
                              </w:pPr>
                              <w:r>
                                <w:t xml:space="preserve">A unified program, built around prevention and early intervention, provides the foundations for </w:t>
                              </w:r>
                            </w:p>
                          </w:txbxContent>
                        </wps:txbx>
                        <wps:bodyPr horzOverflow="overflow" vert="horz" lIns="0" tIns="0" rIns="0" bIns="0" rtlCol="0">
                          <a:noAutofit/>
                        </wps:bodyPr>
                      </wps:wsp>
                      <wps:wsp>
                        <wps:cNvPr id="562" name="Rectangle 562"/>
                        <wps:cNvSpPr/>
                        <wps:spPr>
                          <a:xfrm>
                            <a:off x="1143635" y="5016164"/>
                            <a:ext cx="7147934" cy="164044"/>
                          </a:xfrm>
                          <a:prstGeom prst="rect">
                            <a:avLst/>
                          </a:prstGeom>
                          <a:ln>
                            <a:noFill/>
                          </a:ln>
                        </wps:spPr>
                        <wps:txbx>
                          <w:txbxContent>
                            <w:p w14:paraId="4FEF5B15" w14:textId="77777777" w:rsidR="00AE73BE" w:rsidRDefault="00FA5FFB">
                              <w:pPr>
                                <w:spacing w:after="160" w:line="259" w:lineRule="auto"/>
                                <w:ind w:left="0" w:right="0" w:firstLine="0"/>
                                <w:jc w:val="left"/>
                              </w:pPr>
                              <w:r>
                                <w:t xml:space="preserve">more integrated care. Centacare already operates multidisciplinary teams in many locations, </w:t>
                              </w:r>
                            </w:p>
                          </w:txbxContent>
                        </wps:txbx>
                        <wps:bodyPr horzOverflow="overflow" vert="horz" lIns="0" tIns="0" rIns="0" bIns="0" rtlCol="0">
                          <a:noAutofit/>
                        </wps:bodyPr>
                      </wps:wsp>
                      <wps:wsp>
                        <wps:cNvPr id="563" name="Rectangle 563"/>
                        <wps:cNvSpPr/>
                        <wps:spPr>
                          <a:xfrm>
                            <a:off x="1143635" y="5247939"/>
                            <a:ext cx="5149560" cy="164044"/>
                          </a:xfrm>
                          <a:prstGeom prst="rect">
                            <a:avLst/>
                          </a:prstGeom>
                          <a:ln>
                            <a:noFill/>
                          </a:ln>
                        </wps:spPr>
                        <wps:txbx>
                          <w:txbxContent>
                            <w:p w14:paraId="2F75714A" w14:textId="77777777" w:rsidR="00AE73BE" w:rsidRDefault="00FA5FFB">
                              <w:pPr>
                                <w:spacing w:after="160" w:line="259" w:lineRule="auto"/>
                                <w:ind w:left="0" w:right="0" w:firstLine="0"/>
                                <w:jc w:val="left"/>
                              </w:pPr>
                              <w:r>
                                <w:t xml:space="preserve">where DFV practitioners, relationship counsellors, mental health </w:t>
                              </w:r>
                              <w:proofErr w:type="spellStart"/>
                              <w:r>
                                <w:t>wor</w:t>
                              </w:r>
                              <w:proofErr w:type="spellEnd"/>
                            </w:p>
                          </w:txbxContent>
                        </wps:txbx>
                        <wps:bodyPr horzOverflow="overflow" vert="horz" lIns="0" tIns="0" rIns="0" bIns="0" rtlCol="0">
                          <a:noAutofit/>
                        </wps:bodyPr>
                      </wps:wsp>
                      <wps:wsp>
                        <wps:cNvPr id="564" name="Rectangle 564"/>
                        <wps:cNvSpPr/>
                        <wps:spPr>
                          <a:xfrm>
                            <a:off x="5018659" y="5247939"/>
                            <a:ext cx="1998206" cy="164044"/>
                          </a:xfrm>
                          <a:prstGeom prst="rect">
                            <a:avLst/>
                          </a:prstGeom>
                          <a:ln>
                            <a:noFill/>
                          </a:ln>
                        </wps:spPr>
                        <wps:txbx>
                          <w:txbxContent>
                            <w:p w14:paraId="4770D021" w14:textId="77777777" w:rsidR="00AE73BE" w:rsidRDefault="00FA5FFB">
                              <w:pPr>
                                <w:spacing w:after="160" w:line="259" w:lineRule="auto"/>
                                <w:ind w:left="0" w:right="0" w:firstLine="0"/>
                                <w:jc w:val="left"/>
                              </w:pPr>
                              <w:proofErr w:type="spellStart"/>
                              <w:r>
                                <w:t>kers</w:t>
                              </w:r>
                              <w:proofErr w:type="spellEnd"/>
                              <w:r>
                                <w:t xml:space="preserve"> and family therapists </w:t>
                              </w:r>
                            </w:p>
                          </w:txbxContent>
                        </wps:txbx>
                        <wps:bodyPr horzOverflow="overflow" vert="horz" lIns="0" tIns="0" rIns="0" bIns="0" rtlCol="0">
                          <a:noAutofit/>
                        </wps:bodyPr>
                      </wps:wsp>
                      <wps:wsp>
                        <wps:cNvPr id="565" name="Rectangle 565"/>
                        <wps:cNvSpPr/>
                        <wps:spPr>
                          <a:xfrm>
                            <a:off x="1143635" y="5476539"/>
                            <a:ext cx="7145738" cy="164044"/>
                          </a:xfrm>
                          <a:prstGeom prst="rect">
                            <a:avLst/>
                          </a:prstGeom>
                          <a:ln>
                            <a:noFill/>
                          </a:ln>
                        </wps:spPr>
                        <wps:txbx>
                          <w:txbxContent>
                            <w:p w14:paraId="252DCE18" w14:textId="77777777" w:rsidR="00AE73BE" w:rsidRDefault="00FA5FFB">
                              <w:pPr>
                                <w:spacing w:after="160" w:line="259" w:lineRule="auto"/>
                                <w:ind w:left="0" w:right="0" w:firstLine="0"/>
                                <w:jc w:val="left"/>
                              </w:pPr>
                              <w:r>
                                <w:t xml:space="preserve">collaborate to meet the needs of </w:t>
                              </w:r>
                              <w:proofErr w:type="gramStart"/>
                              <w:r>
                                <w:t>families as a whole</w:t>
                              </w:r>
                              <w:proofErr w:type="gramEnd"/>
                              <w:r>
                                <w:t xml:space="preserve">. The reform’s structure would support and </w:t>
                              </w:r>
                            </w:p>
                          </w:txbxContent>
                        </wps:txbx>
                        <wps:bodyPr horzOverflow="overflow" vert="horz" lIns="0" tIns="0" rIns="0" bIns="0" rtlCol="0">
                          <a:noAutofit/>
                        </wps:bodyPr>
                      </wps:wsp>
                      <wps:wsp>
                        <wps:cNvPr id="566" name="Rectangle 566"/>
                        <wps:cNvSpPr/>
                        <wps:spPr>
                          <a:xfrm>
                            <a:off x="1143635" y="5708314"/>
                            <a:ext cx="7147597" cy="164044"/>
                          </a:xfrm>
                          <a:prstGeom prst="rect">
                            <a:avLst/>
                          </a:prstGeom>
                          <a:ln>
                            <a:noFill/>
                          </a:ln>
                        </wps:spPr>
                        <wps:txbx>
                          <w:txbxContent>
                            <w:p w14:paraId="14E94990" w14:textId="77777777" w:rsidR="00AE73BE" w:rsidRDefault="00FA5FFB">
                              <w:pPr>
                                <w:spacing w:after="160" w:line="259" w:lineRule="auto"/>
                                <w:ind w:left="0" w:right="0" w:firstLine="0"/>
                                <w:jc w:val="left"/>
                              </w:pPr>
                              <w:r>
                                <w:t xml:space="preserve">expand this approach, enabling smoother transitions between service types and reducing the </w:t>
                              </w:r>
                            </w:p>
                          </w:txbxContent>
                        </wps:txbx>
                        <wps:bodyPr horzOverflow="overflow" vert="horz" lIns="0" tIns="0" rIns="0" bIns="0" rtlCol="0">
                          <a:noAutofit/>
                        </wps:bodyPr>
                      </wps:wsp>
                      <wps:wsp>
                        <wps:cNvPr id="567" name="Rectangle 567"/>
                        <wps:cNvSpPr/>
                        <wps:spPr>
                          <a:xfrm>
                            <a:off x="1143635" y="5937295"/>
                            <a:ext cx="3371106" cy="164044"/>
                          </a:xfrm>
                          <a:prstGeom prst="rect">
                            <a:avLst/>
                          </a:prstGeom>
                          <a:ln>
                            <a:noFill/>
                          </a:ln>
                        </wps:spPr>
                        <wps:txbx>
                          <w:txbxContent>
                            <w:p w14:paraId="2DAAAB5A" w14:textId="77777777" w:rsidR="00AE73BE" w:rsidRDefault="00FA5FFB">
                              <w:pPr>
                                <w:spacing w:after="160" w:line="259" w:lineRule="auto"/>
                                <w:ind w:left="0" w:right="0" w:firstLine="0"/>
                                <w:jc w:val="left"/>
                              </w:pPr>
                              <w:r>
                                <w:t>burden on families to navigate multiple sys</w:t>
                              </w:r>
                            </w:p>
                          </w:txbxContent>
                        </wps:txbx>
                        <wps:bodyPr horzOverflow="overflow" vert="horz" lIns="0" tIns="0" rIns="0" bIns="0" rtlCol="0">
                          <a:noAutofit/>
                        </wps:bodyPr>
                      </wps:wsp>
                      <wps:wsp>
                        <wps:cNvPr id="568" name="Rectangle 568"/>
                        <wps:cNvSpPr/>
                        <wps:spPr>
                          <a:xfrm>
                            <a:off x="3681476" y="5937295"/>
                            <a:ext cx="3774631" cy="164044"/>
                          </a:xfrm>
                          <a:prstGeom prst="rect">
                            <a:avLst/>
                          </a:prstGeom>
                          <a:ln>
                            <a:noFill/>
                          </a:ln>
                        </wps:spPr>
                        <wps:txbx>
                          <w:txbxContent>
                            <w:p w14:paraId="4CC439CB" w14:textId="77777777" w:rsidR="00AE73BE" w:rsidRDefault="00FA5FFB">
                              <w:pPr>
                                <w:spacing w:after="160" w:line="259" w:lineRule="auto"/>
                                <w:ind w:left="0" w:right="0" w:firstLine="0"/>
                                <w:jc w:val="left"/>
                              </w:pPr>
                              <w:proofErr w:type="spellStart"/>
                              <w:r>
                                <w:t>tems</w:t>
                              </w:r>
                              <w:proofErr w:type="spellEnd"/>
                              <w:r>
                                <w:t xml:space="preserve">. In Centacare’s experience, holistic models </w:t>
                              </w:r>
                            </w:p>
                          </w:txbxContent>
                        </wps:txbx>
                        <wps:bodyPr horzOverflow="overflow" vert="horz" lIns="0" tIns="0" rIns="0" bIns="0" rtlCol="0">
                          <a:noAutofit/>
                        </wps:bodyPr>
                      </wps:wsp>
                      <wps:wsp>
                        <wps:cNvPr id="569" name="Rectangle 569"/>
                        <wps:cNvSpPr/>
                        <wps:spPr>
                          <a:xfrm>
                            <a:off x="1143635" y="6169070"/>
                            <a:ext cx="3516031" cy="164044"/>
                          </a:xfrm>
                          <a:prstGeom prst="rect">
                            <a:avLst/>
                          </a:prstGeom>
                          <a:ln>
                            <a:noFill/>
                          </a:ln>
                        </wps:spPr>
                        <wps:txbx>
                          <w:txbxContent>
                            <w:p w14:paraId="13D7204B" w14:textId="77777777" w:rsidR="00AE73BE" w:rsidRDefault="00FA5FFB">
                              <w:pPr>
                                <w:spacing w:after="160" w:line="259" w:lineRule="auto"/>
                                <w:ind w:left="0" w:right="0" w:firstLine="0"/>
                                <w:jc w:val="left"/>
                              </w:pPr>
                              <w:r>
                                <w:t>significantly increase engagement, reduce drop</w:t>
                              </w:r>
                            </w:p>
                          </w:txbxContent>
                        </wps:txbx>
                        <wps:bodyPr horzOverflow="overflow" vert="horz" lIns="0" tIns="0" rIns="0" bIns="0" rtlCol="0">
                          <a:noAutofit/>
                        </wps:bodyPr>
                      </wps:wsp>
                      <wps:wsp>
                        <wps:cNvPr id="570" name="Rectangle 570"/>
                        <wps:cNvSpPr/>
                        <wps:spPr>
                          <a:xfrm>
                            <a:off x="3789426" y="6169070"/>
                            <a:ext cx="61314" cy="164044"/>
                          </a:xfrm>
                          <a:prstGeom prst="rect">
                            <a:avLst/>
                          </a:prstGeom>
                          <a:ln>
                            <a:noFill/>
                          </a:ln>
                        </wps:spPr>
                        <wps:txbx>
                          <w:txbxContent>
                            <w:p w14:paraId="4802AF5E"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571" name="Rectangle 571"/>
                        <wps:cNvSpPr/>
                        <wps:spPr>
                          <a:xfrm>
                            <a:off x="3837051" y="6169070"/>
                            <a:ext cx="2017630" cy="164044"/>
                          </a:xfrm>
                          <a:prstGeom prst="rect">
                            <a:avLst/>
                          </a:prstGeom>
                          <a:ln>
                            <a:noFill/>
                          </a:ln>
                        </wps:spPr>
                        <wps:txbx>
                          <w:txbxContent>
                            <w:p w14:paraId="0C397943" w14:textId="77777777" w:rsidR="00AE73BE" w:rsidRDefault="00FA5FFB">
                              <w:pPr>
                                <w:spacing w:after="160" w:line="259" w:lineRule="auto"/>
                                <w:ind w:left="0" w:right="0" w:firstLine="0"/>
                                <w:jc w:val="left"/>
                              </w:pPr>
                              <w:r>
                                <w:t>out rates and improve long</w:t>
                              </w:r>
                            </w:p>
                          </w:txbxContent>
                        </wps:txbx>
                        <wps:bodyPr horzOverflow="overflow" vert="horz" lIns="0" tIns="0" rIns="0" bIns="0" rtlCol="0">
                          <a:noAutofit/>
                        </wps:bodyPr>
                      </wps:wsp>
                      <wps:wsp>
                        <wps:cNvPr id="572" name="Rectangle 572"/>
                        <wps:cNvSpPr/>
                        <wps:spPr>
                          <a:xfrm>
                            <a:off x="5355336" y="6169070"/>
                            <a:ext cx="61314" cy="164044"/>
                          </a:xfrm>
                          <a:prstGeom prst="rect">
                            <a:avLst/>
                          </a:prstGeom>
                          <a:ln>
                            <a:noFill/>
                          </a:ln>
                        </wps:spPr>
                        <wps:txbx>
                          <w:txbxContent>
                            <w:p w14:paraId="239B0EF3"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573" name="Rectangle 573"/>
                        <wps:cNvSpPr/>
                        <wps:spPr>
                          <a:xfrm>
                            <a:off x="5402834" y="6169070"/>
                            <a:ext cx="1168857" cy="164044"/>
                          </a:xfrm>
                          <a:prstGeom prst="rect">
                            <a:avLst/>
                          </a:prstGeom>
                          <a:ln>
                            <a:noFill/>
                          </a:ln>
                        </wps:spPr>
                        <wps:txbx>
                          <w:txbxContent>
                            <w:p w14:paraId="296E41BD" w14:textId="77777777" w:rsidR="00AE73BE" w:rsidRDefault="00FA5FFB">
                              <w:pPr>
                                <w:spacing w:after="160" w:line="259" w:lineRule="auto"/>
                                <w:ind w:left="0" w:right="0" w:firstLine="0"/>
                                <w:jc w:val="left"/>
                              </w:pPr>
                              <w:r>
                                <w:t>term outcomes.</w:t>
                              </w:r>
                            </w:p>
                          </w:txbxContent>
                        </wps:txbx>
                        <wps:bodyPr horzOverflow="overflow" vert="horz" lIns="0" tIns="0" rIns="0" bIns="0" rtlCol="0">
                          <a:noAutofit/>
                        </wps:bodyPr>
                      </wps:wsp>
                      <wps:wsp>
                        <wps:cNvPr id="574" name="Rectangle 574"/>
                        <wps:cNvSpPr/>
                        <wps:spPr>
                          <a:xfrm>
                            <a:off x="6279515" y="6169070"/>
                            <a:ext cx="52869" cy="164044"/>
                          </a:xfrm>
                          <a:prstGeom prst="rect">
                            <a:avLst/>
                          </a:prstGeom>
                          <a:ln>
                            <a:noFill/>
                          </a:ln>
                        </wps:spPr>
                        <wps:txbx>
                          <w:txbxContent>
                            <w:p w14:paraId="0175ED5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575" name="Rectangle 575"/>
                        <wps:cNvSpPr/>
                        <wps:spPr>
                          <a:xfrm>
                            <a:off x="914718" y="6550070"/>
                            <a:ext cx="914648" cy="164044"/>
                          </a:xfrm>
                          <a:prstGeom prst="rect">
                            <a:avLst/>
                          </a:prstGeom>
                          <a:ln>
                            <a:noFill/>
                          </a:ln>
                        </wps:spPr>
                        <wps:txbx>
                          <w:txbxContent>
                            <w:p w14:paraId="35A16E54" w14:textId="77777777" w:rsidR="00AE73BE" w:rsidRDefault="00FA5FFB">
                              <w:pPr>
                                <w:spacing w:after="160" w:line="259" w:lineRule="auto"/>
                                <w:ind w:left="0" w:right="0" w:firstLine="0"/>
                                <w:jc w:val="left"/>
                              </w:pPr>
                              <w:r>
                                <w:rPr>
                                  <w:b/>
                                </w:rPr>
                                <w:t xml:space="preserve">Relational </w:t>
                              </w:r>
                            </w:p>
                          </w:txbxContent>
                        </wps:txbx>
                        <wps:bodyPr horzOverflow="overflow" vert="horz" lIns="0" tIns="0" rIns="0" bIns="0" rtlCol="0">
                          <a:noAutofit/>
                        </wps:bodyPr>
                      </wps:wsp>
                      <wps:wsp>
                        <wps:cNvPr id="576" name="Rectangle 576"/>
                        <wps:cNvSpPr/>
                        <wps:spPr>
                          <a:xfrm>
                            <a:off x="1600835" y="6550070"/>
                            <a:ext cx="112663" cy="164044"/>
                          </a:xfrm>
                          <a:prstGeom prst="rect">
                            <a:avLst/>
                          </a:prstGeom>
                          <a:ln>
                            <a:noFill/>
                          </a:ln>
                        </wps:spPr>
                        <wps:txbx>
                          <w:txbxContent>
                            <w:p w14:paraId="144B4583" w14:textId="77777777" w:rsidR="00AE73BE" w:rsidRDefault="00FA5FFB">
                              <w:pPr>
                                <w:spacing w:after="160" w:line="259" w:lineRule="auto"/>
                                <w:ind w:left="0" w:right="0" w:firstLine="0"/>
                                <w:jc w:val="left"/>
                              </w:pPr>
                              <w:r>
                                <w:rPr>
                                  <w:b/>
                                </w:rPr>
                                <w:t>C</w:t>
                              </w:r>
                            </w:p>
                          </w:txbxContent>
                        </wps:txbx>
                        <wps:bodyPr horzOverflow="overflow" vert="horz" lIns="0" tIns="0" rIns="0" bIns="0" rtlCol="0">
                          <a:noAutofit/>
                        </wps:bodyPr>
                      </wps:wsp>
                      <wps:wsp>
                        <wps:cNvPr id="577" name="Rectangle 577"/>
                        <wps:cNvSpPr/>
                        <wps:spPr>
                          <a:xfrm>
                            <a:off x="1686560" y="6550070"/>
                            <a:ext cx="1437593" cy="164044"/>
                          </a:xfrm>
                          <a:prstGeom prst="rect">
                            <a:avLst/>
                          </a:prstGeom>
                          <a:ln>
                            <a:noFill/>
                          </a:ln>
                        </wps:spPr>
                        <wps:txbx>
                          <w:txbxContent>
                            <w:p w14:paraId="417E88EE" w14:textId="77777777" w:rsidR="00AE73BE" w:rsidRDefault="00FA5FFB">
                              <w:pPr>
                                <w:spacing w:after="160" w:line="259" w:lineRule="auto"/>
                                <w:ind w:left="0" w:right="0" w:firstLine="0"/>
                                <w:jc w:val="left"/>
                              </w:pPr>
                              <w:proofErr w:type="spellStart"/>
                              <w:r>
                                <w:rPr>
                                  <w:b/>
                                </w:rPr>
                                <w:t>ontracting</w:t>
                              </w:r>
                              <w:proofErr w:type="spellEnd"/>
                              <w:r>
                                <w:rPr>
                                  <w:b/>
                                </w:rPr>
                                <w:t xml:space="preserve"> could </w:t>
                              </w:r>
                            </w:p>
                          </w:txbxContent>
                        </wps:txbx>
                        <wps:bodyPr horzOverflow="overflow" vert="horz" lIns="0" tIns="0" rIns="0" bIns="0" rtlCol="0">
                          <a:noAutofit/>
                        </wps:bodyPr>
                      </wps:wsp>
                      <wps:wsp>
                        <wps:cNvPr id="578" name="Rectangle 578"/>
                        <wps:cNvSpPr/>
                        <wps:spPr>
                          <a:xfrm>
                            <a:off x="2769870" y="6550070"/>
                            <a:ext cx="115703" cy="164044"/>
                          </a:xfrm>
                          <a:prstGeom prst="rect">
                            <a:avLst/>
                          </a:prstGeom>
                          <a:ln>
                            <a:noFill/>
                          </a:ln>
                        </wps:spPr>
                        <wps:txbx>
                          <w:txbxContent>
                            <w:p w14:paraId="7DFA18AD" w14:textId="77777777" w:rsidR="00AE73BE" w:rsidRDefault="00FA5FFB">
                              <w:pPr>
                                <w:spacing w:after="160" w:line="259" w:lineRule="auto"/>
                                <w:ind w:left="0" w:right="0" w:firstLine="0"/>
                                <w:jc w:val="left"/>
                              </w:pPr>
                              <w:r>
                                <w:rPr>
                                  <w:b/>
                                </w:rPr>
                                <w:t>A</w:t>
                              </w:r>
                            </w:p>
                          </w:txbxContent>
                        </wps:txbx>
                        <wps:bodyPr horzOverflow="overflow" vert="horz" lIns="0" tIns="0" rIns="0" bIns="0" rtlCol="0">
                          <a:noAutofit/>
                        </wps:bodyPr>
                      </wps:wsp>
                      <wps:wsp>
                        <wps:cNvPr id="579" name="Rectangle 579"/>
                        <wps:cNvSpPr/>
                        <wps:spPr>
                          <a:xfrm>
                            <a:off x="2855595" y="6550070"/>
                            <a:ext cx="408087" cy="164044"/>
                          </a:xfrm>
                          <a:prstGeom prst="rect">
                            <a:avLst/>
                          </a:prstGeom>
                          <a:ln>
                            <a:noFill/>
                          </a:ln>
                        </wps:spPr>
                        <wps:txbx>
                          <w:txbxContent>
                            <w:p w14:paraId="33957F8F" w14:textId="77777777" w:rsidR="00AE73BE" w:rsidRDefault="00FA5FFB">
                              <w:pPr>
                                <w:spacing w:after="160" w:line="259" w:lineRule="auto"/>
                                <w:ind w:left="0" w:right="0" w:firstLine="0"/>
                                <w:jc w:val="left"/>
                              </w:pPr>
                              <w:proofErr w:type="spellStart"/>
                              <w:r>
                                <w:rPr>
                                  <w:b/>
                                </w:rPr>
                                <w:t>llow</w:t>
                              </w:r>
                              <w:proofErr w:type="spellEnd"/>
                              <w:r>
                                <w:rPr>
                                  <w:b/>
                                </w:rPr>
                                <w:t xml:space="preserve"> </w:t>
                              </w:r>
                            </w:p>
                          </w:txbxContent>
                        </wps:txbx>
                        <wps:bodyPr horzOverflow="overflow" vert="horz" lIns="0" tIns="0" rIns="0" bIns="0" rtlCol="0">
                          <a:noAutofit/>
                        </wps:bodyPr>
                      </wps:wsp>
                      <wps:wsp>
                        <wps:cNvPr id="580" name="Rectangle 580"/>
                        <wps:cNvSpPr/>
                        <wps:spPr>
                          <a:xfrm>
                            <a:off x="3163570" y="6550070"/>
                            <a:ext cx="127865" cy="164044"/>
                          </a:xfrm>
                          <a:prstGeom prst="rect">
                            <a:avLst/>
                          </a:prstGeom>
                          <a:ln>
                            <a:noFill/>
                          </a:ln>
                        </wps:spPr>
                        <wps:txbx>
                          <w:txbxContent>
                            <w:p w14:paraId="2AB776CD" w14:textId="77777777" w:rsidR="00AE73BE" w:rsidRDefault="00FA5FFB">
                              <w:pPr>
                                <w:spacing w:after="160" w:line="259" w:lineRule="auto"/>
                                <w:ind w:left="0" w:right="0" w:firstLine="0"/>
                                <w:jc w:val="left"/>
                              </w:pPr>
                              <w:r>
                                <w:rPr>
                                  <w:b/>
                                </w:rPr>
                                <w:t>D</w:t>
                              </w:r>
                            </w:p>
                          </w:txbxContent>
                        </wps:txbx>
                        <wps:bodyPr horzOverflow="overflow" vert="horz" lIns="0" tIns="0" rIns="0" bIns="0" rtlCol="0">
                          <a:noAutofit/>
                        </wps:bodyPr>
                      </wps:wsp>
                      <wps:wsp>
                        <wps:cNvPr id="581" name="Rectangle 581"/>
                        <wps:cNvSpPr/>
                        <wps:spPr>
                          <a:xfrm>
                            <a:off x="3258820" y="6550070"/>
                            <a:ext cx="653344" cy="164044"/>
                          </a:xfrm>
                          <a:prstGeom prst="rect">
                            <a:avLst/>
                          </a:prstGeom>
                          <a:ln>
                            <a:noFill/>
                          </a:ln>
                        </wps:spPr>
                        <wps:txbx>
                          <w:txbxContent>
                            <w:p w14:paraId="760212E8" w14:textId="77777777" w:rsidR="00AE73BE" w:rsidRDefault="00FA5FFB">
                              <w:pPr>
                                <w:spacing w:after="160" w:line="259" w:lineRule="auto"/>
                                <w:ind w:left="0" w:right="0" w:firstLine="0"/>
                                <w:jc w:val="left"/>
                              </w:pPr>
                              <w:proofErr w:type="spellStart"/>
                              <w:r>
                                <w:rPr>
                                  <w:b/>
                                </w:rPr>
                                <w:t>ynamic</w:t>
                              </w:r>
                              <w:proofErr w:type="spellEnd"/>
                              <w:r>
                                <w:rPr>
                                  <w:b/>
                                </w:rPr>
                                <w:t xml:space="preserve"> </w:t>
                              </w:r>
                            </w:p>
                          </w:txbxContent>
                        </wps:txbx>
                        <wps:bodyPr horzOverflow="overflow" vert="horz" lIns="0" tIns="0" rIns="0" bIns="0" rtlCol="0">
                          <a:noAutofit/>
                        </wps:bodyPr>
                      </wps:wsp>
                      <wps:wsp>
                        <wps:cNvPr id="582" name="Rectangle 582"/>
                        <wps:cNvSpPr/>
                        <wps:spPr>
                          <a:xfrm>
                            <a:off x="3751326" y="6550070"/>
                            <a:ext cx="115703" cy="164044"/>
                          </a:xfrm>
                          <a:prstGeom prst="rect">
                            <a:avLst/>
                          </a:prstGeom>
                          <a:ln>
                            <a:noFill/>
                          </a:ln>
                        </wps:spPr>
                        <wps:txbx>
                          <w:txbxContent>
                            <w:p w14:paraId="2E060D9C" w14:textId="77777777" w:rsidR="00AE73BE" w:rsidRDefault="00FA5FFB">
                              <w:pPr>
                                <w:spacing w:after="160" w:line="259" w:lineRule="auto"/>
                                <w:ind w:left="0" w:right="0" w:firstLine="0"/>
                                <w:jc w:val="left"/>
                              </w:pPr>
                              <w:r>
                                <w:rPr>
                                  <w:b/>
                                </w:rPr>
                                <w:t>A</w:t>
                              </w:r>
                            </w:p>
                          </w:txbxContent>
                        </wps:txbx>
                        <wps:bodyPr horzOverflow="overflow" vert="horz" lIns="0" tIns="0" rIns="0" bIns="0" rtlCol="0">
                          <a:noAutofit/>
                        </wps:bodyPr>
                      </wps:wsp>
                      <wps:wsp>
                        <wps:cNvPr id="583" name="Rectangle 583"/>
                        <wps:cNvSpPr/>
                        <wps:spPr>
                          <a:xfrm>
                            <a:off x="3837051" y="6550070"/>
                            <a:ext cx="821240" cy="164044"/>
                          </a:xfrm>
                          <a:prstGeom prst="rect">
                            <a:avLst/>
                          </a:prstGeom>
                          <a:ln>
                            <a:noFill/>
                          </a:ln>
                        </wps:spPr>
                        <wps:txbx>
                          <w:txbxContent>
                            <w:p w14:paraId="2045538E" w14:textId="77777777" w:rsidR="00AE73BE" w:rsidRDefault="00FA5FFB">
                              <w:pPr>
                                <w:spacing w:after="160" w:line="259" w:lineRule="auto"/>
                                <w:ind w:left="0" w:right="0" w:firstLine="0"/>
                                <w:jc w:val="left"/>
                              </w:pPr>
                              <w:proofErr w:type="spellStart"/>
                              <w:r>
                                <w:rPr>
                                  <w:b/>
                                </w:rPr>
                                <w:t>daptation</w:t>
                              </w:r>
                              <w:proofErr w:type="spellEnd"/>
                            </w:p>
                          </w:txbxContent>
                        </wps:txbx>
                        <wps:bodyPr horzOverflow="overflow" vert="horz" lIns="0" tIns="0" rIns="0" bIns="0" rtlCol="0">
                          <a:noAutofit/>
                        </wps:bodyPr>
                      </wps:wsp>
                      <wps:wsp>
                        <wps:cNvPr id="584" name="Rectangle 584"/>
                        <wps:cNvSpPr/>
                        <wps:spPr>
                          <a:xfrm>
                            <a:off x="4453255" y="6550070"/>
                            <a:ext cx="49491" cy="164044"/>
                          </a:xfrm>
                          <a:prstGeom prst="rect">
                            <a:avLst/>
                          </a:prstGeom>
                          <a:ln>
                            <a:noFill/>
                          </a:ln>
                        </wps:spPr>
                        <wps:txbx>
                          <w:txbxContent>
                            <w:p w14:paraId="76AE8B55"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5" name="Rectangle 585"/>
                        <wps:cNvSpPr/>
                        <wps:spPr>
                          <a:xfrm>
                            <a:off x="914718" y="6867570"/>
                            <a:ext cx="236981" cy="164044"/>
                          </a:xfrm>
                          <a:prstGeom prst="rect">
                            <a:avLst/>
                          </a:prstGeom>
                          <a:ln>
                            <a:noFill/>
                          </a:ln>
                        </wps:spPr>
                        <wps:txbx>
                          <w:txbxContent>
                            <w:p w14:paraId="0219D1BC" w14:textId="77777777" w:rsidR="00AE73BE" w:rsidRDefault="00FA5FFB">
                              <w:pPr>
                                <w:spacing w:after="160" w:line="259" w:lineRule="auto"/>
                                <w:ind w:left="0" w:right="0" w:firstLine="0"/>
                                <w:jc w:val="left"/>
                              </w:pPr>
                              <w:r>
                                <w:t>28.</w:t>
                              </w:r>
                            </w:p>
                          </w:txbxContent>
                        </wps:txbx>
                        <wps:bodyPr horzOverflow="overflow" vert="horz" lIns="0" tIns="0" rIns="0" bIns="0" rtlCol="0">
                          <a:noAutofit/>
                        </wps:bodyPr>
                      </wps:wsp>
                      <wps:wsp>
                        <wps:cNvPr id="586" name="Rectangle 586"/>
                        <wps:cNvSpPr/>
                        <wps:spPr>
                          <a:xfrm>
                            <a:off x="1092518" y="6872221"/>
                            <a:ext cx="46957" cy="158766"/>
                          </a:xfrm>
                          <a:prstGeom prst="rect">
                            <a:avLst/>
                          </a:prstGeom>
                          <a:ln>
                            <a:noFill/>
                          </a:ln>
                        </wps:spPr>
                        <wps:txbx>
                          <w:txbxContent>
                            <w:p w14:paraId="2C1D5739"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87" name="Rectangle 587"/>
                        <wps:cNvSpPr/>
                        <wps:spPr>
                          <a:xfrm>
                            <a:off x="1143635" y="6867570"/>
                            <a:ext cx="7146921" cy="164044"/>
                          </a:xfrm>
                          <a:prstGeom prst="rect">
                            <a:avLst/>
                          </a:prstGeom>
                          <a:ln>
                            <a:noFill/>
                          </a:ln>
                        </wps:spPr>
                        <wps:txbx>
                          <w:txbxContent>
                            <w:p w14:paraId="4F57A555" w14:textId="77777777" w:rsidR="00AE73BE" w:rsidRDefault="00FA5FFB">
                              <w:pPr>
                                <w:spacing w:after="160" w:line="259" w:lineRule="auto"/>
                                <w:ind w:left="0" w:right="0" w:firstLine="0"/>
                                <w:jc w:val="left"/>
                              </w:pPr>
                              <w:r>
                                <w:t xml:space="preserve">Centacare acknowledges the significant potential of relational contracting to create a more </w:t>
                              </w:r>
                            </w:p>
                          </w:txbxContent>
                        </wps:txbx>
                        <wps:bodyPr horzOverflow="overflow" vert="horz" lIns="0" tIns="0" rIns="0" bIns="0" rtlCol="0">
                          <a:noAutofit/>
                        </wps:bodyPr>
                      </wps:wsp>
                      <wps:wsp>
                        <wps:cNvPr id="588" name="Rectangle 588"/>
                        <wps:cNvSpPr/>
                        <wps:spPr>
                          <a:xfrm>
                            <a:off x="1143635" y="7096424"/>
                            <a:ext cx="7148441" cy="164044"/>
                          </a:xfrm>
                          <a:prstGeom prst="rect">
                            <a:avLst/>
                          </a:prstGeom>
                          <a:ln>
                            <a:noFill/>
                          </a:ln>
                        </wps:spPr>
                        <wps:txbx>
                          <w:txbxContent>
                            <w:p w14:paraId="598204B9" w14:textId="77777777" w:rsidR="00AE73BE" w:rsidRDefault="00FA5FFB">
                              <w:pPr>
                                <w:spacing w:after="160" w:line="259" w:lineRule="auto"/>
                                <w:ind w:left="0" w:right="0" w:firstLine="0"/>
                                <w:jc w:val="left"/>
                              </w:pPr>
                              <w:r>
                                <w:t xml:space="preserve">collaborative and adaptive relationship between government and service providers. In principle, </w:t>
                              </w:r>
                            </w:p>
                          </w:txbxContent>
                        </wps:txbx>
                        <wps:bodyPr horzOverflow="overflow" vert="horz" lIns="0" tIns="0" rIns="0" bIns="0" rtlCol="0">
                          <a:noAutofit/>
                        </wps:bodyPr>
                      </wps:wsp>
                      <wps:wsp>
                        <wps:cNvPr id="589" name="Rectangle 589"/>
                        <wps:cNvSpPr/>
                        <wps:spPr>
                          <a:xfrm>
                            <a:off x="1143635" y="7328199"/>
                            <a:ext cx="5212394" cy="164044"/>
                          </a:xfrm>
                          <a:prstGeom prst="rect">
                            <a:avLst/>
                          </a:prstGeom>
                          <a:ln>
                            <a:noFill/>
                          </a:ln>
                        </wps:spPr>
                        <wps:txbx>
                          <w:txbxContent>
                            <w:p w14:paraId="422800AF" w14:textId="77777777" w:rsidR="00AE73BE" w:rsidRDefault="00FA5FFB">
                              <w:pPr>
                                <w:spacing w:after="160" w:line="259" w:lineRule="auto"/>
                                <w:ind w:left="0" w:right="0" w:firstLine="0"/>
                                <w:jc w:val="left"/>
                              </w:pPr>
                              <w:r>
                                <w:t>relational contracting aligns with contemporary best practice in pub</w:t>
                              </w:r>
                            </w:p>
                          </w:txbxContent>
                        </wps:txbx>
                        <wps:bodyPr horzOverflow="overflow" vert="horz" lIns="0" tIns="0" rIns="0" bIns="0" rtlCol="0">
                          <a:noAutofit/>
                        </wps:bodyPr>
                      </wps:wsp>
                      <wps:wsp>
                        <wps:cNvPr id="590" name="Rectangle 590"/>
                        <wps:cNvSpPr/>
                        <wps:spPr>
                          <a:xfrm>
                            <a:off x="5066411" y="7328199"/>
                            <a:ext cx="1934695" cy="164044"/>
                          </a:xfrm>
                          <a:prstGeom prst="rect">
                            <a:avLst/>
                          </a:prstGeom>
                          <a:ln>
                            <a:noFill/>
                          </a:ln>
                        </wps:spPr>
                        <wps:txbx>
                          <w:txbxContent>
                            <w:p w14:paraId="3B863DD7" w14:textId="77777777" w:rsidR="00AE73BE" w:rsidRDefault="00FA5FFB">
                              <w:pPr>
                                <w:spacing w:after="160" w:line="259" w:lineRule="auto"/>
                                <w:ind w:left="0" w:right="0" w:firstLine="0"/>
                                <w:jc w:val="left"/>
                              </w:pPr>
                              <w:proofErr w:type="spellStart"/>
                              <w:r>
                                <w:t>lic</w:t>
                              </w:r>
                              <w:proofErr w:type="spellEnd"/>
                              <w:r>
                                <w:t xml:space="preserve"> administration, </w:t>
                              </w:r>
                              <w:proofErr w:type="gramStart"/>
                              <w:r>
                                <w:t>where</w:t>
                              </w:r>
                              <w:proofErr w:type="gramEnd"/>
                              <w:r>
                                <w:t xml:space="preserve"> </w:t>
                              </w:r>
                            </w:p>
                          </w:txbxContent>
                        </wps:txbx>
                        <wps:bodyPr horzOverflow="overflow" vert="horz" lIns="0" tIns="0" rIns="0" bIns="0" rtlCol="0">
                          <a:noAutofit/>
                        </wps:bodyPr>
                      </wps:wsp>
                      <wps:wsp>
                        <wps:cNvPr id="591" name="Rectangle 591"/>
                        <wps:cNvSpPr/>
                        <wps:spPr>
                          <a:xfrm>
                            <a:off x="1143635" y="7556799"/>
                            <a:ext cx="7147090" cy="164044"/>
                          </a:xfrm>
                          <a:prstGeom prst="rect">
                            <a:avLst/>
                          </a:prstGeom>
                          <a:ln>
                            <a:noFill/>
                          </a:ln>
                        </wps:spPr>
                        <wps:txbx>
                          <w:txbxContent>
                            <w:p w14:paraId="043D7655" w14:textId="77777777" w:rsidR="00AE73BE" w:rsidRDefault="00FA5FFB">
                              <w:pPr>
                                <w:spacing w:after="160" w:line="259" w:lineRule="auto"/>
                                <w:ind w:left="0" w:right="0" w:firstLine="0"/>
                                <w:jc w:val="left"/>
                              </w:pPr>
                              <w:r>
                                <w:t xml:space="preserve">funders and providers jointly identify emerging needs, agree on adjustments and respond </w:t>
                              </w:r>
                            </w:p>
                          </w:txbxContent>
                        </wps:txbx>
                        <wps:bodyPr horzOverflow="overflow" vert="horz" lIns="0" tIns="0" rIns="0" bIns="0" rtlCol="0">
                          <a:noAutofit/>
                        </wps:bodyPr>
                      </wps:wsp>
                      <wps:wsp>
                        <wps:cNvPr id="592" name="Rectangle 592"/>
                        <wps:cNvSpPr/>
                        <wps:spPr>
                          <a:xfrm>
                            <a:off x="1143635" y="7788701"/>
                            <a:ext cx="7146245" cy="164044"/>
                          </a:xfrm>
                          <a:prstGeom prst="rect">
                            <a:avLst/>
                          </a:prstGeom>
                          <a:ln>
                            <a:noFill/>
                          </a:ln>
                        </wps:spPr>
                        <wps:txbx>
                          <w:txbxContent>
                            <w:p w14:paraId="79B0BB35" w14:textId="77777777" w:rsidR="00AE73BE" w:rsidRDefault="00FA5FFB">
                              <w:pPr>
                                <w:spacing w:after="160" w:line="259" w:lineRule="auto"/>
                                <w:ind w:left="0" w:right="0" w:firstLine="0"/>
                                <w:jc w:val="left"/>
                              </w:pPr>
                              <w:r>
                                <w:t xml:space="preserve">flexibly to changing community conditions. This dynamic approach contrasts favourably with </w:t>
                              </w:r>
                            </w:p>
                          </w:txbxContent>
                        </wps:txbx>
                        <wps:bodyPr horzOverflow="overflow" vert="horz" lIns="0" tIns="0" rIns="0" bIns="0" rtlCol="0">
                          <a:noAutofit/>
                        </wps:bodyPr>
                      </wps:wsp>
                      <wps:wsp>
                        <wps:cNvPr id="593" name="Rectangle 593"/>
                        <wps:cNvSpPr/>
                        <wps:spPr>
                          <a:xfrm>
                            <a:off x="1143635" y="8017301"/>
                            <a:ext cx="3655719" cy="164044"/>
                          </a:xfrm>
                          <a:prstGeom prst="rect">
                            <a:avLst/>
                          </a:prstGeom>
                          <a:ln>
                            <a:noFill/>
                          </a:ln>
                        </wps:spPr>
                        <wps:txbx>
                          <w:txbxContent>
                            <w:p w14:paraId="18E173C9" w14:textId="77777777" w:rsidR="00AE73BE" w:rsidRDefault="00FA5FFB">
                              <w:pPr>
                                <w:spacing w:after="160" w:line="259" w:lineRule="auto"/>
                                <w:ind w:left="0" w:right="0" w:firstLine="0"/>
                                <w:jc w:val="left"/>
                              </w:pPr>
                              <w:r>
                                <w:t>traditional contracting models that lock service pa</w:t>
                              </w:r>
                            </w:p>
                          </w:txbxContent>
                        </wps:txbx>
                        <wps:bodyPr horzOverflow="overflow" vert="horz" lIns="0" tIns="0" rIns="0" bIns="0" rtlCol="0">
                          <a:noAutofit/>
                        </wps:bodyPr>
                      </wps:wsp>
                      <wps:wsp>
                        <wps:cNvPr id="594" name="Rectangle 594"/>
                        <wps:cNvSpPr/>
                        <wps:spPr>
                          <a:xfrm>
                            <a:off x="3894201" y="8017301"/>
                            <a:ext cx="3440866" cy="164044"/>
                          </a:xfrm>
                          <a:prstGeom prst="rect">
                            <a:avLst/>
                          </a:prstGeom>
                          <a:ln>
                            <a:noFill/>
                          </a:ln>
                        </wps:spPr>
                        <wps:txbx>
                          <w:txbxContent>
                            <w:p w14:paraId="215C19EB" w14:textId="77777777" w:rsidR="00AE73BE" w:rsidRDefault="00FA5FFB">
                              <w:pPr>
                                <w:spacing w:after="160" w:line="259" w:lineRule="auto"/>
                                <w:ind w:left="0" w:right="0" w:firstLine="0"/>
                                <w:jc w:val="left"/>
                              </w:pPr>
                              <w:proofErr w:type="spellStart"/>
                              <w:r>
                                <w:t>rameters</w:t>
                              </w:r>
                              <w:proofErr w:type="spellEnd"/>
                              <w:r>
                                <w:t xml:space="preserve"> in place for the life of the agreement.</w:t>
                              </w:r>
                            </w:p>
                          </w:txbxContent>
                        </wps:txbx>
                        <wps:bodyPr horzOverflow="overflow" vert="horz" lIns="0" tIns="0" rIns="0" bIns="0" rtlCol="0">
                          <a:noAutofit/>
                        </wps:bodyPr>
                      </wps:wsp>
                      <wps:wsp>
                        <wps:cNvPr id="595" name="Rectangle 595"/>
                        <wps:cNvSpPr/>
                        <wps:spPr>
                          <a:xfrm>
                            <a:off x="6483096" y="8017301"/>
                            <a:ext cx="52868" cy="164044"/>
                          </a:xfrm>
                          <a:prstGeom prst="rect">
                            <a:avLst/>
                          </a:prstGeom>
                          <a:ln>
                            <a:noFill/>
                          </a:ln>
                        </wps:spPr>
                        <wps:txbx>
                          <w:txbxContent>
                            <w:p w14:paraId="6F639602"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596" name="Rectangle 596"/>
                        <wps:cNvSpPr/>
                        <wps:spPr>
                          <a:xfrm>
                            <a:off x="1502410" y="8401730"/>
                            <a:ext cx="52869" cy="164044"/>
                          </a:xfrm>
                          <a:prstGeom prst="rect">
                            <a:avLst/>
                          </a:prstGeom>
                          <a:ln>
                            <a:noFill/>
                          </a:ln>
                        </wps:spPr>
                        <wps:txbx>
                          <w:txbxContent>
                            <w:p w14:paraId="4DBD3850"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599" style="width:595.25pt;height:842pt;position:absolute;mso-position-horizontal-relative:page;mso-position-horizontal:absolute;margin-left:0pt;mso-position-vertical-relative:page;margin-top:0pt;" coordsize="75596,106934">
                <v:shape id="Shape 12106" style="position:absolute;width:75596;height:106934;left:0;top:0;" coordsize="7559675,10693400" path="m0,0l7559675,0l7559675,10693400l0,10693400l0,0">
                  <v:stroke weight="0pt" endcap="flat" joinstyle="miter" miterlimit="10" on="false" color="#000000" opacity="0"/>
                  <v:fill on="true" color="#e3e2de"/>
                </v:shape>
                <v:rect id="Rectangle 522"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527" style="position:absolute;width:2369;height:1640;left:9147;top:9446;" filled="f" stroked="f">
                  <v:textbox inset="0,0,0,0">
                    <w:txbxContent>
                      <w:p>
                        <w:pPr>
                          <w:spacing w:before="0" w:after="160" w:line="259" w:lineRule="auto"/>
                          <w:ind w:left="0" w:right="0" w:firstLine="0"/>
                          <w:jc w:val="left"/>
                        </w:pPr>
                        <w:r>
                          <w:rPr/>
                          <w:t xml:space="preserve">25.</w:t>
                        </w:r>
                      </w:p>
                    </w:txbxContent>
                  </v:textbox>
                </v:rect>
                <v:rect id="Rectangle 528" style="position:absolute;width:469;height:1587;left:10925;top:949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529" style="position:absolute;width:71477;height:1640;left:11436;top:9446;" filled="f" stroked="f">
                  <v:textbox inset="0,0,0,0">
                    <w:txbxContent>
                      <w:p>
                        <w:pPr>
                          <w:spacing w:before="0" w:after="160" w:line="259" w:lineRule="auto"/>
                          <w:ind w:left="0" w:right="0" w:firstLine="0"/>
                          <w:jc w:val="left"/>
                        </w:pPr>
                        <w:r>
                          <w:rPr/>
                          <w:t xml:space="preserve">Greater flexibility across program buckets would allow providers to adjust service profiles in real </w:t>
                        </w:r>
                      </w:p>
                    </w:txbxContent>
                  </v:textbox>
                </v:rect>
                <v:rect id="Rectangle 530" style="position:absolute;width:33572;height:1640;left:11436;top:11732;" filled="f" stroked="f">
                  <v:textbox inset="0,0,0,0">
                    <w:txbxContent>
                      <w:p>
                        <w:pPr>
                          <w:spacing w:before="0" w:after="160" w:line="259" w:lineRule="auto"/>
                          <w:ind w:left="0" w:right="0" w:firstLine="0"/>
                          <w:jc w:val="left"/>
                        </w:pPr>
                        <w:r>
                          <w:rPr/>
                          <w:t xml:space="preserve">time, responding to the patterns of demand </w:t>
                        </w:r>
                      </w:p>
                    </w:txbxContent>
                  </v:textbox>
                </v:rect>
                <v:rect id="Rectangle 531" style="position:absolute;width:6159;height:1640;left:36695;top:11732;" filled="f" stroked="f">
                  <v:textbox inset="0,0,0,0">
                    <w:txbxContent>
                      <w:p>
                        <w:pPr>
                          <w:spacing w:before="0" w:after="160" w:line="259" w:lineRule="auto"/>
                          <w:ind w:left="0" w:right="0" w:firstLine="0"/>
                          <w:jc w:val="left"/>
                        </w:pPr>
                        <w:r>
                          <w:rPr>
                            <w:sz w:val="21"/>
                          </w:rPr>
                          <w:t xml:space="preserve">actually</w:t>
                        </w:r>
                      </w:p>
                    </w:txbxContent>
                  </v:textbox>
                </v:rect>
                <v:rect id="Rectangle 532" style="position:absolute;width:528;height:1640;left:41008;top:11732;" filled="f" stroked="f">
                  <v:textbox inset="0,0,0,0">
                    <w:txbxContent>
                      <w:p>
                        <w:pPr>
                          <w:spacing w:before="0" w:after="160" w:line="259" w:lineRule="auto"/>
                          <w:ind w:left="0" w:right="0" w:firstLine="0"/>
                          <w:jc w:val="left"/>
                        </w:pPr>
                        <w:r>
                          <w:rPr/>
                          <w:t xml:space="preserve"> </w:t>
                        </w:r>
                      </w:p>
                    </w:txbxContent>
                  </v:textbox>
                </v:rect>
                <v:rect id="Rectangle 533" style="position:absolute;width:31545;height:1640;left:41484;top:11732;" filled="f" stroked="f">
                  <v:textbox inset="0,0,0,0">
                    <w:txbxContent>
                      <w:p>
                        <w:pPr>
                          <w:spacing w:before="0" w:after="160" w:line="259" w:lineRule="auto"/>
                          <w:ind w:left="0" w:right="0" w:firstLine="0"/>
                          <w:jc w:val="left"/>
                        </w:pPr>
                        <w:r>
                          <w:rPr/>
                          <w:t xml:space="preserve">presenting in communities. This flexibility </w:t>
                        </w:r>
                      </w:p>
                    </w:txbxContent>
                  </v:textbox>
                </v:rect>
                <v:rect id="Rectangle 534" style="position:absolute;width:71462;height:1640;left:11436;top:14050;" filled="f" stroked="f">
                  <v:textbox inset="0,0,0,0">
                    <w:txbxContent>
                      <w:p>
                        <w:pPr>
                          <w:spacing w:before="0" w:after="160" w:line="259" w:lineRule="auto"/>
                          <w:ind w:left="0" w:right="0" w:firstLine="0"/>
                          <w:jc w:val="left"/>
                        </w:pPr>
                        <w:r>
                          <w:rPr/>
                          <w:t xml:space="preserve">would allow Centacare to strengthen support for families experiencing sudden or acute need, </w:t>
                        </w:r>
                      </w:p>
                    </w:txbxContent>
                  </v:textbox>
                </v:rect>
                <v:rect id="Rectangle 535" style="position:absolute;width:71450;height:1640;left:11436;top:16339;" filled="f" stroked="f">
                  <v:textbox inset="0,0,0,0">
                    <w:txbxContent>
                      <w:p>
                        <w:pPr>
                          <w:spacing w:before="0" w:after="160" w:line="259" w:lineRule="auto"/>
                          <w:ind w:left="0" w:right="0" w:firstLine="0"/>
                          <w:jc w:val="left"/>
                        </w:pPr>
                        <w:r>
                          <w:rPr/>
                          <w:t xml:space="preserve">for example, surges in domestic and family violence, shifts in local economic conditions or </w:t>
                        </w:r>
                      </w:p>
                    </w:txbxContent>
                  </v:textbox>
                </v:rect>
                <v:rect id="Rectangle 536" style="position:absolute;width:22703;height:1640;left:11436;top:18656;" filled="f" stroked="f">
                  <v:textbox inset="0,0,0,0">
                    <w:txbxContent>
                      <w:p>
                        <w:pPr>
                          <w:spacing w:before="0" w:after="160" w:line="259" w:lineRule="auto"/>
                          <w:ind w:left="0" w:right="0" w:firstLine="0"/>
                          <w:jc w:val="left"/>
                        </w:pPr>
                        <w:r>
                          <w:rPr/>
                          <w:t xml:space="preserve">increased demand for counse</w:t>
                        </w:r>
                      </w:p>
                    </w:txbxContent>
                  </v:textbox>
                </v:rect>
                <v:rect id="Rectangle 537" style="position:absolute;width:48755;height:1640;left:28524;top:18656;" filled="f" stroked="f">
                  <v:textbox inset="0,0,0,0">
                    <w:txbxContent>
                      <w:p>
                        <w:pPr>
                          <w:spacing w:before="0" w:after="160" w:line="259" w:lineRule="auto"/>
                          <w:ind w:left="0" w:right="0" w:firstLine="0"/>
                          <w:jc w:val="left"/>
                        </w:pPr>
                        <w:r>
                          <w:rPr/>
                          <w:t xml:space="preserve">lling following community trauma. A flexible model would also </w:t>
                        </w:r>
                      </w:p>
                    </w:txbxContent>
                  </v:textbox>
                </v:rect>
                <v:rect id="Rectangle 538" style="position:absolute;width:32408;height:1640;left:11436;top:20942;" filled="f" stroked="f">
                  <v:textbox inset="0,0,0,0">
                    <w:txbxContent>
                      <w:p>
                        <w:pPr>
                          <w:spacing w:before="0" w:after="160" w:line="259" w:lineRule="auto"/>
                          <w:ind w:left="0" w:right="0" w:firstLine="0"/>
                          <w:jc w:val="left"/>
                        </w:pPr>
                        <w:r>
                          <w:rPr/>
                          <w:t xml:space="preserve">support the design of more tailored respons</w:t>
                        </w:r>
                      </w:p>
                    </w:txbxContent>
                  </v:textbox>
                </v:rect>
                <v:rect id="Rectangle 539" style="position:absolute;width:39068;height:1640;left:35830;top:20942;" filled="f" stroked="f">
                  <v:textbox inset="0,0,0,0">
                    <w:txbxContent>
                      <w:p>
                        <w:pPr>
                          <w:spacing w:before="0" w:after="160" w:line="259" w:lineRule="auto"/>
                          <w:ind w:left="0" w:right="0" w:firstLine="0"/>
                          <w:jc w:val="left"/>
                        </w:pPr>
                        <w:r>
                          <w:rPr/>
                          <w:t xml:space="preserve">es in rural and remote areas where small population </w:t>
                        </w:r>
                      </w:p>
                    </w:txbxContent>
                  </v:textbox>
                </v:rect>
                <v:rect id="Rectangle 540" style="position:absolute;width:71464;height:1640;left:11436;top:23260;" filled="f" stroked="f">
                  <v:textbox inset="0,0,0,0">
                    <w:txbxContent>
                      <w:p>
                        <w:pPr>
                          <w:spacing w:before="0" w:after="160" w:line="259" w:lineRule="auto"/>
                          <w:ind w:left="0" w:right="0" w:firstLine="0"/>
                          <w:jc w:val="left"/>
                        </w:pPr>
                        <w:r>
                          <w:rPr/>
                          <w:t xml:space="preserve">sizes require adaptable approaches. Centacare sees this as one of the most promising aspects </w:t>
                        </w:r>
                      </w:p>
                    </w:txbxContent>
                  </v:textbox>
                </v:rect>
                <v:rect id="Rectangle 541" style="position:absolute;width:10423;height:1640;left:11436;top:25546;" filled="f" stroked="f">
                  <v:textbox inset="0,0,0,0">
                    <w:txbxContent>
                      <w:p>
                        <w:pPr>
                          <w:spacing w:before="0" w:after="160" w:line="259" w:lineRule="auto"/>
                          <w:ind w:left="0" w:right="0" w:firstLine="0"/>
                          <w:jc w:val="left"/>
                        </w:pPr>
                        <w:r>
                          <w:rPr/>
                          <w:t xml:space="preserve">of the reform.</w:t>
                        </w:r>
                      </w:p>
                    </w:txbxContent>
                  </v:textbox>
                </v:rect>
                <v:rect id="Rectangle 542" style="position:absolute;width:528;height:1640;left:19250;top:2554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543" style="position:absolute;width:6822;height:1640;left:9147;top:29360;" filled="f" stroked="f">
                  <v:textbox inset="0,0,0,0">
                    <w:txbxContent>
                      <w:p>
                        <w:pPr>
                          <w:spacing w:before="0" w:after="160" w:line="259" w:lineRule="auto"/>
                          <w:ind w:left="0" w:right="0" w:firstLine="0"/>
                          <w:jc w:val="left"/>
                        </w:pPr>
                        <w:r>
                          <w:rPr>
                            <w:rFonts w:cs="Tahoma" w:hAnsi="Tahoma" w:eastAsia="Tahoma" w:ascii="Tahoma"/>
                            <w:b w:val="1"/>
                          </w:rPr>
                          <w:t xml:space="preserve">Holistic </w:t>
                        </w:r>
                      </w:p>
                    </w:txbxContent>
                  </v:textbox>
                </v:rect>
                <v:rect id="Rectangle 544" style="position:absolute;width:1069;height:1640;left:14293;top:29360;" filled="f" stroked="f">
                  <v:textbox inset="0,0,0,0">
                    <w:txbxContent>
                      <w:p>
                        <w:pPr>
                          <w:spacing w:before="0" w:after="160" w:line="259" w:lineRule="auto"/>
                          <w:ind w:left="0" w:right="0" w:firstLine="0"/>
                          <w:jc w:val="left"/>
                        </w:pPr>
                        <w:r>
                          <w:rPr>
                            <w:rFonts w:cs="Tahoma" w:hAnsi="Tahoma" w:eastAsia="Tahoma" w:ascii="Tahoma"/>
                            <w:b w:val="1"/>
                          </w:rPr>
                          <w:t xml:space="preserve">S</w:t>
                        </w:r>
                      </w:p>
                    </w:txbxContent>
                  </v:textbox>
                </v:rect>
                <v:rect id="Rectangle 545" style="position:absolute;width:5601;height:1640;left:15087;top:29360;" filled="f" stroked="f">
                  <v:textbox inset="0,0,0,0">
                    <w:txbxContent>
                      <w:p>
                        <w:pPr>
                          <w:spacing w:before="0" w:after="160" w:line="259" w:lineRule="auto"/>
                          <w:ind w:left="0" w:right="0" w:firstLine="0"/>
                          <w:jc w:val="left"/>
                        </w:pPr>
                        <w:r>
                          <w:rPr>
                            <w:rFonts w:cs="Tahoma" w:hAnsi="Tahoma" w:eastAsia="Tahoma" w:ascii="Tahoma"/>
                            <w:b w:val="1"/>
                          </w:rPr>
                          <w:t xml:space="preserve">ervice </w:t>
                        </w:r>
                      </w:p>
                    </w:txbxContent>
                  </v:textbox>
                </v:rect>
                <v:rect id="Rectangle 546" style="position:absolute;width:1508;height:1640;left:19314;top:29360;" filled="f" stroked="f">
                  <v:textbox inset="0,0,0,0">
                    <w:txbxContent>
                      <w:p>
                        <w:pPr>
                          <w:spacing w:before="0" w:after="160" w:line="259" w:lineRule="auto"/>
                          <w:ind w:left="0" w:right="0" w:firstLine="0"/>
                          <w:jc w:val="left"/>
                        </w:pPr>
                        <w:r>
                          <w:rPr>
                            <w:rFonts w:cs="Tahoma" w:hAnsi="Tahoma" w:eastAsia="Tahoma" w:ascii="Tahoma"/>
                            <w:b w:val="1"/>
                          </w:rPr>
                          <w:t xml:space="preserve">M</w:t>
                        </w:r>
                      </w:p>
                    </w:txbxContent>
                  </v:textbox>
                </v:rect>
                <v:rect id="Rectangle 547" style="position:absolute;width:4501;height:1640;left:20457;top:29360;" filled="f" stroked="f">
                  <v:textbox inset="0,0,0,0">
                    <w:txbxContent>
                      <w:p>
                        <w:pPr>
                          <w:spacing w:before="0" w:after="160" w:line="259" w:lineRule="auto"/>
                          <w:ind w:left="0" w:right="0" w:firstLine="0"/>
                          <w:jc w:val="left"/>
                        </w:pPr>
                        <w:r>
                          <w:rPr>
                            <w:rFonts w:cs="Tahoma" w:hAnsi="Tahoma" w:eastAsia="Tahoma" w:ascii="Tahoma"/>
                            <w:b w:val="1"/>
                          </w:rPr>
                          <w:t xml:space="preserve">odels</w:t>
                        </w:r>
                      </w:p>
                    </w:txbxContent>
                  </v:textbox>
                </v:rect>
                <v:rect id="Rectangle 548" style="position:absolute;width:494;height:1640;left:23822;top:29360;"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549" style="position:absolute;width:2369;height:1640;left:9147;top:32535;" filled="f" stroked="f">
                  <v:textbox inset="0,0,0,0">
                    <w:txbxContent>
                      <w:p>
                        <w:pPr>
                          <w:spacing w:before="0" w:after="160" w:line="259" w:lineRule="auto"/>
                          <w:ind w:left="0" w:right="0" w:firstLine="0"/>
                          <w:jc w:val="left"/>
                        </w:pPr>
                        <w:r>
                          <w:rPr/>
                          <w:t xml:space="preserve">26.</w:t>
                        </w:r>
                      </w:p>
                    </w:txbxContent>
                  </v:textbox>
                </v:rect>
                <v:rect id="Rectangle 550" style="position:absolute;width:469;height:1587;left:10925;top:32581;"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551" style="position:absolute;width:71454;height:1640;left:11436;top:32535;" filled="f" stroked="f">
                  <v:textbox inset="0,0,0,0">
                    <w:txbxContent>
                      <w:p>
                        <w:pPr>
                          <w:spacing w:before="0" w:after="160" w:line="259" w:lineRule="auto"/>
                          <w:ind w:left="0" w:right="0" w:firstLine="0"/>
                          <w:jc w:val="left"/>
                        </w:pPr>
                        <w:r>
                          <w:rPr/>
                          <w:t xml:space="preserve">The proposed reform offers Centacare a valuable opportunity to strengthen holistic service </w:t>
                        </w:r>
                      </w:p>
                    </w:txbxContent>
                  </v:textbox>
                </v:rect>
                <v:rect id="Rectangle 552" style="position:absolute;width:71467;height:1640;left:11436;top:34853;" filled="f" stroked="f">
                  <v:textbox inset="0,0,0,0">
                    <w:txbxContent>
                      <w:p>
                        <w:pPr>
                          <w:spacing w:before="0" w:after="160" w:line="259" w:lineRule="auto"/>
                          <w:ind w:left="0" w:right="0" w:firstLine="0"/>
                          <w:jc w:val="left"/>
                        </w:pPr>
                        <w:r>
                          <w:rPr/>
                          <w:t xml:space="preserve">delivery. Families do not experience challenges in isolation; relationship conflict, parenting </w:t>
                        </w:r>
                      </w:p>
                    </w:txbxContent>
                  </v:textbox>
                </v:rect>
                <v:rect id="Rectangle 553" style="position:absolute;width:52512;height:1640;left:11436;top:37141;" filled="f" stroked="f">
                  <v:textbox inset="0,0,0,0">
                    <w:txbxContent>
                      <w:p>
                        <w:pPr>
                          <w:spacing w:before="0" w:after="160" w:line="259" w:lineRule="auto"/>
                          <w:ind w:left="0" w:right="0" w:firstLine="0"/>
                          <w:jc w:val="left"/>
                        </w:pPr>
                        <w:r>
                          <w:rPr/>
                          <w:t xml:space="preserve">stress, mental health concerns and domestic and family violence freque</w:t>
                        </w:r>
                      </w:p>
                    </w:txbxContent>
                  </v:textbox>
                </v:rect>
                <v:rect id="Rectangle 554" style="position:absolute;width:18977;height:1640;left:50949;top:37141;" filled="f" stroked="f">
                  <v:textbox inset="0,0,0,0">
                    <w:txbxContent>
                      <w:p>
                        <w:pPr>
                          <w:spacing w:before="0" w:after="160" w:line="259" w:lineRule="auto"/>
                          <w:ind w:left="0" w:right="0" w:firstLine="0"/>
                          <w:jc w:val="left"/>
                        </w:pPr>
                        <w:r>
                          <w:rPr/>
                          <w:t xml:space="preserve">ntly intersect and require </w:t>
                        </w:r>
                      </w:p>
                    </w:txbxContent>
                  </v:textbox>
                </v:rect>
                <v:rect id="Rectangle 555" style="position:absolute;width:71465;height:1640;left:11436;top:39459;" filled="f" stroked="f">
                  <v:textbox inset="0,0,0,0">
                    <w:txbxContent>
                      <w:p>
                        <w:pPr>
                          <w:spacing w:before="0" w:after="160" w:line="259" w:lineRule="auto"/>
                          <w:ind w:left="0" w:right="0" w:firstLine="0"/>
                          <w:jc w:val="left"/>
                        </w:pPr>
                        <w:r>
                          <w:rPr/>
                          <w:t xml:space="preserve">coordinated, multifaceted responses. The current program structure, which separates funding </w:t>
                        </w:r>
                      </w:p>
                    </w:txbxContent>
                  </v:textbox>
                </v:rect>
                <v:rect id="Rectangle 556" style="position:absolute;width:71465;height:1640;left:11436;top:41745;" filled="f" stroked="f">
                  <v:textbox inset="0,0,0,0">
                    <w:txbxContent>
                      <w:p>
                        <w:pPr>
                          <w:spacing w:before="0" w:after="160" w:line="259" w:lineRule="auto"/>
                          <w:ind w:left="0" w:right="0" w:firstLine="0"/>
                          <w:jc w:val="left"/>
                        </w:pPr>
                        <w:r>
                          <w:rPr/>
                          <w:t xml:space="preserve">streams according to service type, can unintentionally fragment support and complicate </w:t>
                        </w:r>
                      </w:p>
                    </w:txbxContent>
                  </v:textbox>
                </v:rect>
                <v:rect id="Rectangle 557" style="position:absolute;width:26172;height:1640;left:11436;top:44063;" filled="f" stroked="f">
                  <v:textbox inset="0,0,0,0">
                    <w:txbxContent>
                      <w:p>
                        <w:pPr>
                          <w:spacing w:before="0" w:after="160" w:line="259" w:lineRule="auto"/>
                          <w:ind w:left="0" w:right="0" w:firstLine="0"/>
                          <w:jc w:val="left"/>
                        </w:pPr>
                        <w:r>
                          <w:rPr/>
                          <w:t xml:space="preserve">pathways for families seeking help.</w:t>
                        </w:r>
                      </w:p>
                    </w:txbxContent>
                  </v:textbox>
                </v:rect>
                <v:rect id="Rectangle 558" style="position:absolute;width:528;height:1640;left:31127;top:4406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559" style="position:absolute;width:2369;height:1640;left:9147;top:47875;" filled="f" stroked="f">
                  <v:textbox inset="0,0,0,0">
                    <w:txbxContent>
                      <w:p>
                        <w:pPr>
                          <w:spacing w:before="0" w:after="160" w:line="259" w:lineRule="auto"/>
                          <w:ind w:left="0" w:right="0" w:firstLine="0"/>
                          <w:jc w:val="left"/>
                        </w:pPr>
                        <w:r>
                          <w:rPr/>
                          <w:t xml:space="preserve">27.</w:t>
                        </w:r>
                      </w:p>
                    </w:txbxContent>
                  </v:textbox>
                </v:rect>
                <v:rect id="Rectangle 560" style="position:absolute;width:469;height:1587;left:10925;top:4792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561" style="position:absolute;width:71455;height:1640;left:11436;top:47875;" filled="f" stroked="f">
                  <v:textbox inset="0,0,0,0">
                    <w:txbxContent>
                      <w:p>
                        <w:pPr>
                          <w:spacing w:before="0" w:after="160" w:line="259" w:lineRule="auto"/>
                          <w:ind w:left="0" w:right="0" w:firstLine="0"/>
                          <w:jc w:val="left"/>
                        </w:pPr>
                        <w:r>
                          <w:rPr/>
                          <w:t xml:space="preserve">A unified program, built around prevention and early intervention, provides the foundations for </w:t>
                        </w:r>
                      </w:p>
                    </w:txbxContent>
                  </v:textbox>
                </v:rect>
                <v:rect id="Rectangle 562" style="position:absolute;width:71479;height:1640;left:11436;top:50161;" filled="f" stroked="f">
                  <v:textbox inset="0,0,0,0">
                    <w:txbxContent>
                      <w:p>
                        <w:pPr>
                          <w:spacing w:before="0" w:after="160" w:line="259" w:lineRule="auto"/>
                          <w:ind w:left="0" w:right="0" w:firstLine="0"/>
                          <w:jc w:val="left"/>
                        </w:pPr>
                        <w:r>
                          <w:rPr/>
                          <w:t xml:space="preserve">more integrated care. Centacare already operates multidisciplinary teams in many locations, </w:t>
                        </w:r>
                      </w:p>
                    </w:txbxContent>
                  </v:textbox>
                </v:rect>
                <v:rect id="Rectangle 563" style="position:absolute;width:51495;height:1640;left:11436;top:52479;" filled="f" stroked="f">
                  <v:textbox inset="0,0,0,0">
                    <w:txbxContent>
                      <w:p>
                        <w:pPr>
                          <w:spacing w:before="0" w:after="160" w:line="259" w:lineRule="auto"/>
                          <w:ind w:left="0" w:right="0" w:firstLine="0"/>
                          <w:jc w:val="left"/>
                        </w:pPr>
                        <w:r>
                          <w:rPr/>
                          <w:t xml:space="preserve">where DFV practitioners, relationship counsellors, mental health wor</w:t>
                        </w:r>
                      </w:p>
                    </w:txbxContent>
                  </v:textbox>
                </v:rect>
                <v:rect id="Rectangle 564" style="position:absolute;width:19982;height:1640;left:50186;top:52479;" filled="f" stroked="f">
                  <v:textbox inset="0,0,0,0">
                    <w:txbxContent>
                      <w:p>
                        <w:pPr>
                          <w:spacing w:before="0" w:after="160" w:line="259" w:lineRule="auto"/>
                          <w:ind w:left="0" w:right="0" w:firstLine="0"/>
                          <w:jc w:val="left"/>
                        </w:pPr>
                        <w:r>
                          <w:rPr/>
                          <w:t xml:space="preserve">kers and family therapists </w:t>
                        </w:r>
                      </w:p>
                    </w:txbxContent>
                  </v:textbox>
                </v:rect>
                <v:rect id="Rectangle 565" style="position:absolute;width:71457;height:1640;left:11436;top:54765;" filled="f" stroked="f">
                  <v:textbox inset="0,0,0,0">
                    <w:txbxContent>
                      <w:p>
                        <w:pPr>
                          <w:spacing w:before="0" w:after="160" w:line="259" w:lineRule="auto"/>
                          <w:ind w:left="0" w:right="0" w:firstLine="0"/>
                          <w:jc w:val="left"/>
                        </w:pPr>
                        <w:r>
                          <w:rPr/>
                          <w:t xml:space="preserve">collaborate to meet the needs of families as a whole. The reform’s structure would support and </w:t>
                        </w:r>
                      </w:p>
                    </w:txbxContent>
                  </v:textbox>
                </v:rect>
                <v:rect id="Rectangle 566" style="position:absolute;width:71475;height:1640;left:11436;top:57083;" filled="f" stroked="f">
                  <v:textbox inset="0,0,0,0">
                    <w:txbxContent>
                      <w:p>
                        <w:pPr>
                          <w:spacing w:before="0" w:after="160" w:line="259" w:lineRule="auto"/>
                          <w:ind w:left="0" w:right="0" w:firstLine="0"/>
                          <w:jc w:val="left"/>
                        </w:pPr>
                        <w:r>
                          <w:rPr/>
                          <w:t xml:space="preserve">expand this approach, enabling smoother transitions between service types and reducing the </w:t>
                        </w:r>
                      </w:p>
                    </w:txbxContent>
                  </v:textbox>
                </v:rect>
                <v:rect id="Rectangle 567" style="position:absolute;width:33711;height:1640;left:11436;top:59372;" filled="f" stroked="f">
                  <v:textbox inset="0,0,0,0">
                    <w:txbxContent>
                      <w:p>
                        <w:pPr>
                          <w:spacing w:before="0" w:after="160" w:line="259" w:lineRule="auto"/>
                          <w:ind w:left="0" w:right="0" w:firstLine="0"/>
                          <w:jc w:val="left"/>
                        </w:pPr>
                        <w:r>
                          <w:rPr/>
                          <w:t xml:space="preserve">burden on families to navigate multiple sys</w:t>
                        </w:r>
                      </w:p>
                    </w:txbxContent>
                  </v:textbox>
                </v:rect>
                <v:rect id="Rectangle 568" style="position:absolute;width:37746;height:1640;left:36814;top:59372;" filled="f" stroked="f">
                  <v:textbox inset="0,0,0,0">
                    <w:txbxContent>
                      <w:p>
                        <w:pPr>
                          <w:spacing w:before="0" w:after="160" w:line="259" w:lineRule="auto"/>
                          <w:ind w:left="0" w:right="0" w:firstLine="0"/>
                          <w:jc w:val="left"/>
                        </w:pPr>
                        <w:r>
                          <w:rPr/>
                          <w:t xml:space="preserve">tems. In Centacare’s experience, holistic models </w:t>
                        </w:r>
                      </w:p>
                    </w:txbxContent>
                  </v:textbox>
                </v:rect>
                <v:rect id="Rectangle 569" style="position:absolute;width:35160;height:1640;left:11436;top:61690;" filled="f" stroked="f">
                  <v:textbox inset="0,0,0,0">
                    <w:txbxContent>
                      <w:p>
                        <w:pPr>
                          <w:spacing w:before="0" w:after="160" w:line="259" w:lineRule="auto"/>
                          <w:ind w:left="0" w:right="0" w:firstLine="0"/>
                          <w:jc w:val="left"/>
                        </w:pPr>
                        <w:r>
                          <w:rPr/>
                          <w:t xml:space="preserve">significantly increase engagement, reduce drop</w:t>
                        </w:r>
                      </w:p>
                    </w:txbxContent>
                  </v:textbox>
                </v:rect>
                <v:rect id="Rectangle 570" style="position:absolute;width:613;height:1640;left:37894;top:61690;" filled="f" stroked="f">
                  <v:textbox inset="0,0,0,0">
                    <w:txbxContent>
                      <w:p>
                        <w:pPr>
                          <w:spacing w:before="0" w:after="160" w:line="259" w:lineRule="auto"/>
                          <w:ind w:left="0" w:right="0" w:firstLine="0"/>
                          <w:jc w:val="left"/>
                        </w:pPr>
                        <w:r>
                          <w:rPr/>
                          <w:t xml:space="preserve">-</w:t>
                        </w:r>
                      </w:p>
                    </w:txbxContent>
                  </v:textbox>
                </v:rect>
                <v:rect id="Rectangle 571" style="position:absolute;width:20176;height:1640;left:38370;top:61690;" filled="f" stroked="f">
                  <v:textbox inset="0,0,0,0">
                    <w:txbxContent>
                      <w:p>
                        <w:pPr>
                          <w:spacing w:before="0" w:after="160" w:line="259" w:lineRule="auto"/>
                          <w:ind w:left="0" w:right="0" w:firstLine="0"/>
                          <w:jc w:val="left"/>
                        </w:pPr>
                        <w:r>
                          <w:rPr/>
                          <w:t xml:space="preserve">out rates and improve long</w:t>
                        </w:r>
                      </w:p>
                    </w:txbxContent>
                  </v:textbox>
                </v:rect>
                <v:rect id="Rectangle 572" style="position:absolute;width:613;height:1640;left:53553;top:61690;" filled="f" stroked="f">
                  <v:textbox inset="0,0,0,0">
                    <w:txbxContent>
                      <w:p>
                        <w:pPr>
                          <w:spacing w:before="0" w:after="160" w:line="259" w:lineRule="auto"/>
                          <w:ind w:left="0" w:right="0" w:firstLine="0"/>
                          <w:jc w:val="left"/>
                        </w:pPr>
                        <w:r>
                          <w:rPr/>
                          <w:t xml:space="preserve">-</w:t>
                        </w:r>
                      </w:p>
                    </w:txbxContent>
                  </v:textbox>
                </v:rect>
                <v:rect id="Rectangle 573" style="position:absolute;width:11688;height:1640;left:54028;top:61690;" filled="f" stroked="f">
                  <v:textbox inset="0,0,0,0">
                    <w:txbxContent>
                      <w:p>
                        <w:pPr>
                          <w:spacing w:before="0" w:after="160" w:line="259" w:lineRule="auto"/>
                          <w:ind w:left="0" w:right="0" w:firstLine="0"/>
                          <w:jc w:val="left"/>
                        </w:pPr>
                        <w:r>
                          <w:rPr/>
                          <w:t xml:space="preserve">term outcomes.</w:t>
                        </w:r>
                      </w:p>
                    </w:txbxContent>
                  </v:textbox>
                </v:rect>
                <v:rect id="Rectangle 574" style="position:absolute;width:528;height:1640;left:62795;top:6169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575" style="position:absolute;width:9146;height:1640;left:9147;top:65500;" filled="f" stroked="f">
                  <v:textbox inset="0,0,0,0">
                    <w:txbxContent>
                      <w:p>
                        <w:pPr>
                          <w:spacing w:before="0" w:after="160" w:line="259" w:lineRule="auto"/>
                          <w:ind w:left="0" w:right="0" w:firstLine="0"/>
                          <w:jc w:val="left"/>
                        </w:pPr>
                        <w:r>
                          <w:rPr>
                            <w:rFonts w:cs="Tahoma" w:hAnsi="Tahoma" w:eastAsia="Tahoma" w:ascii="Tahoma"/>
                            <w:b w:val="1"/>
                          </w:rPr>
                          <w:t xml:space="preserve">Relational </w:t>
                        </w:r>
                      </w:p>
                    </w:txbxContent>
                  </v:textbox>
                </v:rect>
                <v:rect id="Rectangle 576" style="position:absolute;width:1126;height:1640;left:16008;top:65500;" filled="f" stroked="f">
                  <v:textbox inset="0,0,0,0">
                    <w:txbxContent>
                      <w:p>
                        <w:pPr>
                          <w:spacing w:before="0" w:after="160" w:line="259" w:lineRule="auto"/>
                          <w:ind w:left="0" w:right="0" w:firstLine="0"/>
                          <w:jc w:val="left"/>
                        </w:pPr>
                        <w:r>
                          <w:rPr>
                            <w:rFonts w:cs="Tahoma" w:hAnsi="Tahoma" w:eastAsia="Tahoma" w:ascii="Tahoma"/>
                            <w:b w:val="1"/>
                          </w:rPr>
                          <w:t xml:space="preserve">C</w:t>
                        </w:r>
                      </w:p>
                    </w:txbxContent>
                  </v:textbox>
                </v:rect>
                <v:rect id="Rectangle 577" style="position:absolute;width:14375;height:1640;left:16865;top:65500;" filled="f" stroked="f">
                  <v:textbox inset="0,0,0,0">
                    <w:txbxContent>
                      <w:p>
                        <w:pPr>
                          <w:spacing w:before="0" w:after="160" w:line="259" w:lineRule="auto"/>
                          <w:ind w:left="0" w:right="0" w:firstLine="0"/>
                          <w:jc w:val="left"/>
                        </w:pPr>
                        <w:r>
                          <w:rPr>
                            <w:rFonts w:cs="Tahoma" w:hAnsi="Tahoma" w:eastAsia="Tahoma" w:ascii="Tahoma"/>
                            <w:b w:val="1"/>
                          </w:rPr>
                          <w:t xml:space="preserve">ontracting could </w:t>
                        </w:r>
                      </w:p>
                    </w:txbxContent>
                  </v:textbox>
                </v:rect>
                <v:rect id="Rectangle 578" style="position:absolute;width:1157;height:1640;left:27698;top:65500;" filled="f" stroked="f">
                  <v:textbox inset="0,0,0,0">
                    <w:txbxContent>
                      <w:p>
                        <w:pPr>
                          <w:spacing w:before="0" w:after="160" w:line="259" w:lineRule="auto"/>
                          <w:ind w:left="0" w:right="0" w:firstLine="0"/>
                          <w:jc w:val="left"/>
                        </w:pPr>
                        <w:r>
                          <w:rPr>
                            <w:rFonts w:cs="Tahoma" w:hAnsi="Tahoma" w:eastAsia="Tahoma" w:ascii="Tahoma"/>
                            <w:b w:val="1"/>
                          </w:rPr>
                          <w:t xml:space="preserve">A</w:t>
                        </w:r>
                      </w:p>
                    </w:txbxContent>
                  </v:textbox>
                </v:rect>
                <v:rect id="Rectangle 579" style="position:absolute;width:4080;height:1640;left:28555;top:65500;" filled="f" stroked="f">
                  <v:textbox inset="0,0,0,0">
                    <w:txbxContent>
                      <w:p>
                        <w:pPr>
                          <w:spacing w:before="0" w:after="160" w:line="259" w:lineRule="auto"/>
                          <w:ind w:left="0" w:right="0" w:firstLine="0"/>
                          <w:jc w:val="left"/>
                        </w:pPr>
                        <w:r>
                          <w:rPr>
                            <w:rFonts w:cs="Tahoma" w:hAnsi="Tahoma" w:eastAsia="Tahoma" w:ascii="Tahoma"/>
                            <w:b w:val="1"/>
                          </w:rPr>
                          <w:t xml:space="preserve">llow </w:t>
                        </w:r>
                      </w:p>
                    </w:txbxContent>
                  </v:textbox>
                </v:rect>
                <v:rect id="Rectangle 580" style="position:absolute;width:1278;height:1640;left:31635;top:65500;" filled="f" stroked="f">
                  <v:textbox inset="0,0,0,0">
                    <w:txbxContent>
                      <w:p>
                        <w:pPr>
                          <w:spacing w:before="0" w:after="160" w:line="259" w:lineRule="auto"/>
                          <w:ind w:left="0" w:right="0" w:firstLine="0"/>
                          <w:jc w:val="left"/>
                        </w:pPr>
                        <w:r>
                          <w:rPr>
                            <w:rFonts w:cs="Tahoma" w:hAnsi="Tahoma" w:eastAsia="Tahoma" w:ascii="Tahoma"/>
                            <w:b w:val="1"/>
                          </w:rPr>
                          <w:t xml:space="preserve">D</w:t>
                        </w:r>
                      </w:p>
                    </w:txbxContent>
                  </v:textbox>
                </v:rect>
                <v:rect id="Rectangle 581" style="position:absolute;width:6533;height:1640;left:32588;top:65500;" filled="f" stroked="f">
                  <v:textbox inset="0,0,0,0">
                    <w:txbxContent>
                      <w:p>
                        <w:pPr>
                          <w:spacing w:before="0" w:after="160" w:line="259" w:lineRule="auto"/>
                          <w:ind w:left="0" w:right="0" w:firstLine="0"/>
                          <w:jc w:val="left"/>
                        </w:pPr>
                        <w:r>
                          <w:rPr>
                            <w:rFonts w:cs="Tahoma" w:hAnsi="Tahoma" w:eastAsia="Tahoma" w:ascii="Tahoma"/>
                            <w:b w:val="1"/>
                          </w:rPr>
                          <w:t xml:space="preserve">ynamic </w:t>
                        </w:r>
                      </w:p>
                    </w:txbxContent>
                  </v:textbox>
                </v:rect>
                <v:rect id="Rectangle 582" style="position:absolute;width:1157;height:1640;left:37513;top:65500;" filled="f" stroked="f">
                  <v:textbox inset="0,0,0,0">
                    <w:txbxContent>
                      <w:p>
                        <w:pPr>
                          <w:spacing w:before="0" w:after="160" w:line="259" w:lineRule="auto"/>
                          <w:ind w:left="0" w:right="0" w:firstLine="0"/>
                          <w:jc w:val="left"/>
                        </w:pPr>
                        <w:r>
                          <w:rPr>
                            <w:rFonts w:cs="Tahoma" w:hAnsi="Tahoma" w:eastAsia="Tahoma" w:ascii="Tahoma"/>
                            <w:b w:val="1"/>
                          </w:rPr>
                          <w:t xml:space="preserve">A</w:t>
                        </w:r>
                      </w:p>
                    </w:txbxContent>
                  </v:textbox>
                </v:rect>
                <v:rect id="Rectangle 583" style="position:absolute;width:8212;height:1640;left:38370;top:65500;" filled="f" stroked="f">
                  <v:textbox inset="0,0,0,0">
                    <w:txbxContent>
                      <w:p>
                        <w:pPr>
                          <w:spacing w:before="0" w:after="160" w:line="259" w:lineRule="auto"/>
                          <w:ind w:left="0" w:right="0" w:firstLine="0"/>
                          <w:jc w:val="left"/>
                        </w:pPr>
                        <w:r>
                          <w:rPr>
                            <w:rFonts w:cs="Tahoma" w:hAnsi="Tahoma" w:eastAsia="Tahoma" w:ascii="Tahoma"/>
                            <w:b w:val="1"/>
                          </w:rPr>
                          <w:t xml:space="preserve">daptation</w:t>
                        </w:r>
                      </w:p>
                    </w:txbxContent>
                  </v:textbox>
                </v:rect>
                <v:rect id="Rectangle 584" style="position:absolute;width:494;height:1640;left:44532;top:65500;"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585" style="position:absolute;width:2369;height:1640;left:9147;top:68675;" filled="f" stroked="f">
                  <v:textbox inset="0,0,0,0">
                    <w:txbxContent>
                      <w:p>
                        <w:pPr>
                          <w:spacing w:before="0" w:after="160" w:line="259" w:lineRule="auto"/>
                          <w:ind w:left="0" w:right="0" w:firstLine="0"/>
                          <w:jc w:val="left"/>
                        </w:pPr>
                        <w:r>
                          <w:rPr/>
                          <w:t xml:space="preserve">28.</w:t>
                        </w:r>
                      </w:p>
                    </w:txbxContent>
                  </v:textbox>
                </v:rect>
                <v:rect id="Rectangle 586" style="position:absolute;width:469;height:1587;left:10925;top:6872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587" style="position:absolute;width:71469;height:1640;left:11436;top:68675;" filled="f" stroked="f">
                  <v:textbox inset="0,0,0,0">
                    <w:txbxContent>
                      <w:p>
                        <w:pPr>
                          <w:spacing w:before="0" w:after="160" w:line="259" w:lineRule="auto"/>
                          <w:ind w:left="0" w:right="0" w:firstLine="0"/>
                          <w:jc w:val="left"/>
                        </w:pPr>
                        <w:r>
                          <w:rPr/>
                          <w:t xml:space="preserve">Centacare acknowledges the significant potential of relational contracting to create a more </w:t>
                        </w:r>
                      </w:p>
                    </w:txbxContent>
                  </v:textbox>
                </v:rect>
                <v:rect id="Rectangle 588" style="position:absolute;width:71484;height:1640;left:11436;top:70964;" filled="f" stroked="f">
                  <v:textbox inset="0,0,0,0">
                    <w:txbxContent>
                      <w:p>
                        <w:pPr>
                          <w:spacing w:before="0" w:after="160" w:line="259" w:lineRule="auto"/>
                          <w:ind w:left="0" w:right="0" w:firstLine="0"/>
                          <w:jc w:val="left"/>
                        </w:pPr>
                        <w:r>
                          <w:rPr/>
                          <w:t xml:space="preserve">collaborative and adaptive relationship between government and service providers. In principle, </w:t>
                        </w:r>
                      </w:p>
                    </w:txbxContent>
                  </v:textbox>
                </v:rect>
                <v:rect id="Rectangle 589" style="position:absolute;width:52123;height:1640;left:11436;top:73281;" filled="f" stroked="f">
                  <v:textbox inset="0,0,0,0">
                    <w:txbxContent>
                      <w:p>
                        <w:pPr>
                          <w:spacing w:before="0" w:after="160" w:line="259" w:lineRule="auto"/>
                          <w:ind w:left="0" w:right="0" w:firstLine="0"/>
                          <w:jc w:val="left"/>
                        </w:pPr>
                        <w:r>
                          <w:rPr/>
                          <w:t xml:space="preserve">relational contracting aligns with contemporary best practice in pub</w:t>
                        </w:r>
                      </w:p>
                    </w:txbxContent>
                  </v:textbox>
                </v:rect>
                <v:rect id="Rectangle 590" style="position:absolute;width:19346;height:1640;left:50664;top:73281;" filled="f" stroked="f">
                  <v:textbox inset="0,0,0,0">
                    <w:txbxContent>
                      <w:p>
                        <w:pPr>
                          <w:spacing w:before="0" w:after="160" w:line="259" w:lineRule="auto"/>
                          <w:ind w:left="0" w:right="0" w:firstLine="0"/>
                          <w:jc w:val="left"/>
                        </w:pPr>
                        <w:r>
                          <w:rPr/>
                          <w:t xml:space="preserve">lic administration, where </w:t>
                        </w:r>
                      </w:p>
                    </w:txbxContent>
                  </v:textbox>
                </v:rect>
                <v:rect id="Rectangle 591" style="position:absolute;width:71470;height:1640;left:11436;top:75567;" filled="f" stroked="f">
                  <v:textbox inset="0,0,0,0">
                    <w:txbxContent>
                      <w:p>
                        <w:pPr>
                          <w:spacing w:before="0" w:after="160" w:line="259" w:lineRule="auto"/>
                          <w:ind w:left="0" w:right="0" w:firstLine="0"/>
                          <w:jc w:val="left"/>
                        </w:pPr>
                        <w:r>
                          <w:rPr/>
                          <w:t xml:space="preserve">funders and providers jointly identify emerging needs, agree on adjustments and respond </w:t>
                        </w:r>
                      </w:p>
                    </w:txbxContent>
                  </v:textbox>
                </v:rect>
                <v:rect id="Rectangle 592" style="position:absolute;width:71462;height:1640;left:11436;top:77887;" filled="f" stroked="f">
                  <v:textbox inset="0,0,0,0">
                    <w:txbxContent>
                      <w:p>
                        <w:pPr>
                          <w:spacing w:before="0" w:after="160" w:line="259" w:lineRule="auto"/>
                          <w:ind w:left="0" w:right="0" w:firstLine="0"/>
                          <w:jc w:val="left"/>
                        </w:pPr>
                        <w:r>
                          <w:rPr/>
                          <w:t xml:space="preserve">flexibly to changing community conditions. This dynamic approach contrasts favourably with </w:t>
                        </w:r>
                      </w:p>
                    </w:txbxContent>
                  </v:textbox>
                </v:rect>
                <v:rect id="Rectangle 593" style="position:absolute;width:36557;height:1640;left:11436;top:80173;" filled="f" stroked="f">
                  <v:textbox inset="0,0,0,0">
                    <w:txbxContent>
                      <w:p>
                        <w:pPr>
                          <w:spacing w:before="0" w:after="160" w:line="259" w:lineRule="auto"/>
                          <w:ind w:left="0" w:right="0" w:firstLine="0"/>
                          <w:jc w:val="left"/>
                        </w:pPr>
                        <w:r>
                          <w:rPr/>
                          <w:t xml:space="preserve">traditional contracting models that lock service pa</w:t>
                        </w:r>
                      </w:p>
                    </w:txbxContent>
                  </v:textbox>
                </v:rect>
                <v:rect id="Rectangle 594" style="position:absolute;width:34408;height:1640;left:38942;top:80173;" filled="f" stroked="f">
                  <v:textbox inset="0,0,0,0">
                    <w:txbxContent>
                      <w:p>
                        <w:pPr>
                          <w:spacing w:before="0" w:after="160" w:line="259" w:lineRule="auto"/>
                          <w:ind w:left="0" w:right="0" w:firstLine="0"/>
                          <w:jc w:val="left"/>
                        </w:pPr>
                        <w:r>
                          <w:rPr/>
                          <w:t xml:space="preserve">rameters in place for the life of the agreement.</w:t>
                        </w:r>
                      </w:p>
                    </w:txbxContent>
                  </v:textbox>
                </v:rect>
                <v:rect id="Rectangle 595" style="position:absolute;width:528;height:1640;left:64830;top:8017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596" style="position:absolute;width:528;height:1640;left:15024;top:84017;"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w10:wrap type="topAndBottom"/>
              </v:group>
            </w:pict>
          </mc:Fallback>
        </mc:AlternateContent>
      </w:r>
      <w:r>
        <w:br w:type="page"/>
      </w:r>
    </w:p>
    <w:p w14:paraId="2AA24D68" w14:textId="77777777" w:rsidR="00AE73BE" w:rsidRDefault="00FA5FFB">
      <w:pPr>
        <w:numPr>
          <w:ilvl w:val="0"/>
          <w:numId w:val="4"/>
        </w:numPr>
        <w:ind w:right="0" w:hanging="361"/>
      </w:pPr>
      <w:r>
        <w:rPr>
          <w:noProof/>
        </w:rPr>
        <w:lastRenderedPageBreak/>
        <w:drawing>
          <wp:anchor distT="0" distB="0" distL="114300" distR="114300" simplePos="0" relativeHeight="251670528" behindDoc="0" locked="0" layoutInCell="1" allowOverlap="0" wp14:anchorId="15232AA5" wp14:editId="0127BC9C">
            <wp:simplePos x="0" y="0"/>
            <wp:positionH relativeFrom="page">
              <wp:posOffset>5495925</wp:posOffset>
            </wp:positionH>
            <wp:positionV relativeFrom="page">
              <wp:posOffset>8868779</wp:posOffset>
            </wp:positionV>
            <wp:extent cx="2051305" cy="1825753"/>
            <wp:effectExtent l="0" t="0" r="0" b="0"/>
            <wp:wrapTopAndBottom/>
            <wp:docPr id="11916" name="Picture 11916"/>
            <wp:cNvGraphicFramePr/>
            <a:graphic xmlns:a="http://schemas.openxmlformats.org/drawingml/2006/main">
              <a:graphicData uri="http://schemas.openxmlformats.org/drawingml/2006/picture">
                <pic:pic xmlns:pic="http://schemas.openxmlformats.org/drawingml/2006/picture">
                  <pic:nvPicPr>
                    <pic:cNvPr id="11916" name="Picture 11916"/>
                    <pic:cNvPicPr/>
                  </pic:nvPicPr>
                  <pic:blipFill>
                    <a:blip r:embed="rId13"/>
                    <a:stretch>
                      <a:fillRect/>
                    </a:stretch>
                  </pic:blipFill>
                  <pic:spPr>
                    <a:xfrm>
                      <a:off x="0" y="0"/>
                      <a:ext cx="2051305" cy="1825753"/>
                    </a:xfrm>
                    <a:prstGeom prst="rect">
                      <a:avLst/>
                    </a:prstGeom>
                  </pic:spPr>
                </pic:pic>
              </a:graphicData>
            </a:graphic>
          </wp:anchor>
        </w:drawing>
      </w:r>
      <w:r>
        <w:t>If implemented effectively, relational contracting could allow Centacare and DSS to co-design service responses when unforeseen pressures arise, avoid service delivery gaps, and refine program settings without the need for renegotiating contracts or waiting for recommissioning cycles. The approach could also support innovation by removing the constraints that currently prevent providers from trialling new methods or responding swiftly to local challenges.</w:t>
      </w:r>
      <w:r>
        <w:t xml:space="preserve"> </w:t>
      </w:r>
    </w:p>
    <w:p w14:paraId="2F806639" w14:textId="77777777" w:rsidR="00AE73BE" w:rsidRDefault="00FA5FFB">
      <w:pPr>
        <w:numPr>
          <w:ilvl w:val="0"/>
          <w:numId w:val="4"/>
        </w:numPr>
        <w:ind w:right="0" w:hanging="361"/>
      </w:pPr>
      <w:r>
        <w:t>Centacare’s support for relational contracting is contingent on the model being clearly defined, collaboratively developed and grounded in mutual respect for the roles of government and providers. With strong safeguards and clear boundaries, relational contracting could become a central mechanism for driving continuous improvement and enhancing the quality of support available to families.</w:t>
      </w:r>
      <w:r>
        <w:t xml:space="preserve"> </w:t>
      </w:r>
      <w:r>
        <w:tab/>
        <w:t xml:space="preserve"> </w:t>
      </w:r>
      <w:r>
        <w:br w:type="page"/>
      </w:r>
    </w:p>
    <w:p w14:paraId="6BDE7192"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1552" behindDoc="0" locked="0" layoutInCell="1" allowOverlap="1" wp14:anchorId="6C7B56C7" wp14:editId="52BD13A5">
                <wp:simplePos x="0" y="0"/>
                <wp:positionH relativeFrom="page">
                  <wp:posOffset>0</wp:posOffset>
                </wp:positionH>
                <wp:positionV relativeFrom="page">
                  <wp:posOffset>0</wp:posOffset>
                </wp:positionV>
                <wp:extent cx="7559675" cy="10693400"/>
                <wp:effectExtent l="0" t="0" r="0" b="0"/>
                <wp:wrapTopAndBottom/>
                <wp:docPr id="10849" name="Group 10849"/>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107" name="Shape 12107"/>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628" name="Rectangle 628"/>
                        <wps:cNvSpPr/>
                        <wps:spPr>
                          <a:xfrm>
                            <a:off x="914718" y="481121"/>
                            <a:ext cx="52869" cy="164044"/>
                          </a:xfrm>
                          <a:prstGeom prst="rect">
                            <a:avLst/>
                          </a:prstGeom>
                          <a:ln>
                            <a:noFill/>
                          </a:ln>
                        </wps:spPr>
                        <wps:txbx>
                          <w:txbxContent>
                            <w:p w14:paraId="27C53B60"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33" name="Rectangle 633"/>
                        <wps:cNvSpPr/>
                        <wps:spPr>
                          <a:xfrm>
                            <a:off x="914718" y="974561"/>
                            <a:ext cx="3323152" cy="328088"/>
                          </a:xfrm>
                          <a:prstGeom prst="rect">
                            <a:avLst/>
                          </a:prstGeom>
                          <a:ln>
                            <a:noFill/>
                          </a:ln>
                        </wps:spPr>
                        <wps:txbx>
                          <w:txbxContent>
                            <w:p w14:paraId="57853E00" w14:textId="77777777" w:rsidR="00AE73BE" w:rsidRDefault="00FA5FFB">
                              <w:pPr>
                                <w:spacing w:after="160" w:line="259" w:lineRule="auto"/>
                                <w:ind w:left="0" w:right="0" w:firstLine="0"/>
                                <w:jc w:val="left"/>
                              </w:pPr>
                              <w:r>
                                <w:rPr>
                                  <w:b/>
                                  <w:sz w:val="40"/>
                                </w:rPr>
                                <w:t>CONCERNS AND RISKS</w:t>
                              </w:r>
                            </w:p>
                          </w:txbxContent>
                        </wps:txbx>
                        <wps:bodyPr horzOverflow="overflow" vert="horz" lIns="0" tIns="0" rIns="0" bIns="0" rtlCol="0">
                          <a:noAutofit/>
                        </wps:bodyPr>
                      </wps:wsp>
                      <wps:wsp>
                        <wps:cNvPr id="634" name="Rectangle 634"/>
                        <wps:cNvSpPr/>
                        <wps:spPr>
                          <a:xfrm>
                            <a:off x="3417951" y="974561"/>
                            <a:ext cx="84134" cy="328088"/>
                          </a:xfrm>
                          <a:prstGeom prst="rect">
                            <a:avLst/>
                          </a:prstGeom>
                          <a:ln>
                            <a:noFill/>
                          </a:ln>
                        </wps:spPr>
                        <wps:txbx>
                          <w:txbxContent>
                            <w:p w14:paraId="3103FAAC" w14:textId="77777777" w:rsidR="00AE73BE" w:rsidRDefault="00FA5FFB">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635" name="Rectangle 635"/>
                        <wps:cNvSpPr/>
                        <wps:spPr>
                          <a:xfrm>
                            <a:off x="914718" y="1427271"/>
                            <a:ext cx="236981" cy="164044"/>
                          </a:xfrm>
                          <a:prstGeom prst="rect">
                            <a:avLst/>
                          </a:prstGeom>
                          <a:ln>
                            <a:noFill/>
                          </a:ln>
                        </wps:spPr>
                        <wps:txbx>
                          <w:txbxContent>
                            <w:p w14:paraId="2547EF30" w14:textId="77777777" w:rsidR="00AE73BE" w:rsidRDefault="00FA5FFB">
                              <w:pPr>
                                <w:spacing w:after="160" w:line="259" w:lineRule="auto"/>
                                <w:ind w:left="0" w:right="0" w:firstLine="0"/>
                                <w:jc w:val="left"/>
                              </w:pPr>
                              <w:r>
                                <w:t>31.</w:t>
                              </w:r>
                            </w:p>
                          </w:txbxContent>
                        </wps:txbx>
                        <wps:bodyPr horzOverflow="overflow" vert="horz" lIns="0" tIns="0" rIns="0" bIns="0" rtlCol="0">
                          <a:noAutofit/>
                        </wps:bodyPr>
                      </wps:wsp>
                      <wps:wsp>
                        <wps:cNvPr id="636" name="Rectangle 636"/>
                        <wps:cNvSpPr/>
                        <wps:spPr>
                          <a:xfrm>
                            <a:off x="1092518" y="1431922"/>
                            <a:ext cx="46957" cy="158766"/>
                          </a:xfrm>
                          <a:prstGeom prst="rect">
                            <a:avLst/>
                          </a:prstGeom>
                          <a:ln>
                            <a:noFill/>
                          </a:ln>
                        </wps:spPr>
                        <wps:txbx>
                          <w:txbxContent>
                            <w:p w14:paraId="1BAD3574"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37" name="Rectangle 637"/>
                        <wps:cNvSpPr/>
                        <wps:spPr>
                          <a:xfrm>
                            <a:off x="1143635" y="1427271"/>
                            <a:ext cx="7145738" cy="164044"/>
                          </a:xfrm>
                          <a:prstGeom prst="rect">
                            <a:avLst/>
                          </a:prstGeom>
                          <a:ln>
                            <a:noFill/>
                          </a:ln>
                        </wps:spPr>
                        <wps:txbx>
                          <w:txbxContent>
                            <w:p w14:paraId="149D0290" w14:textId="77777777" w:rsidR="00AE73BE" w:rsidRDefault="00FA5FFB">
                              <w:pPr>
                                <w:spacing w:after="160" w:line="259" w:lineRule="auto"/>
                                <w:ind w:left="0" w:right="0" w:firstLine="0"/>
                                <w:jc w:val="left"/>
                              </w:pPr>
                              <w:r>
                                <w:t xml:space="preserve">While Centacare supports the overall direction of the reform, the organisation has identified </w:t>
                              </w:r>
                            </w:p>
                          </w:txbxContent>
                        </wps:txbx>
                        <wps:bodyPr horzOverflow="overflow" vert="horz" lIns="0" tIns="0" rIns="0" bIns="0" rtlCol="0">
                          <a:noAutofit/>
                        </wps:bodyPr>
                      </wps:wsp>
                      <wps:wsp>
                        <wps:cNvPr id="638" name="Rectangle 638"/>
                        <wps:cNvSpPr/>
                        <wps:spPr>
                          <a:xfrm>
                            <a:off x="1143635" y="1659300"/>
                            <a:ext cx="7147090" cy="164044"/>
                          </a:xfrm>
                          <a:prstGeom prst="rect">
                            <a:avLst/>
                          </a:prstGeom>
                          <a:ln>
                            <a:noFill/>
                          </a:ln>
                        </wps:spPr>
                        <wps:txbx>
                          <w:txbxContent>
                            <w:p w14:paraId="24B89641" w14:textId="77777777" w:rsidR="00AE73BE" w:rsidRDefault="00FA5FFB">
                              <w:pPr>
                                <w:spacing w:after="160" w:line="259" w:lineRule="auto"/>
                                <w:ind w:left="0" w:right="0" w:firstLine="0"/>
                                <w:jc w:val="left"/>
                              </w:pPr>
                              <w:r>
                                <w:t xml:space="preserve">several substantial concerns that must be addressed to ensure the new program is equitable, </w:t>
                              </w:r>
                            </w:p>
                          </w:txbxContent>
                        </wps:txbx>
                        <wps:bodyPr horzOverflow="overflow" vert="horz" lIns="0" tIns="0" rIns="0" bIns="0" rtlCol="0">
                          <a:noAutofit/>
                        </wps:bodyPr>
                      </wps:wsp>
                      <wps:wsp>
                        <wps:cNvPr id="639" name="Rectangle 639"/>
                        <wps:cNvSpPr/>
                        <wps:spPr>
                          <a:xfrm>
                            <a:off x="1143635" y="1887900"/>
                            <a:ext cx="5666256" cy="164044"/>
                          </a:xfrm>
                          <a:prstGeom prst="rect">
                            <a:avLst/>
                          </a:prstGeom>
                          <a:ln>
                            <a:noFill/>
                          </a:ln>
                        </wps:spPr>
                        <wps:txbx>
                          <w:txbxContent>
                            <w:p w14:paraId="5157C119" w14:textId="77777777" w:rsidR="00AE73BE" w:rsidRDefault="00FA5FFB">
                              <w:pPr>
                                <w:spacing w:after="160" w:line="259" w:lineRule="auto"/>
                                <w:ind w:left="0" w:right="0" w:firstLine="0"/>
                                <w:jc w:val="left"/>
                              </w:pPr>
                              <w:r>
                                <w:t xml:space="preserve">effective and sustainable. These concerns are grounded in Centacare’s </w:t>
                              </w:r>
                            </w:p>
                          </w:txbxContent>
                        </wps:txbx>
                        <wps:bodyPr horzOverflow="overflow" vert="horz" lIns="0" tIns="0" rIns="0" bIns="0" rtlCol="0">
                          <a:noAutofit/>
                        </wps:bodyPr>
                      </wps:wsp>
                      <wps:wsp>
                        <wps:cNvPr id="640" name="Rectangle 640"/>
                        <wps:cNvSpPr/>
                        <wps:spPr>
                          <a:xfrm>
                            <a:off x="5444109" y="1887900"/>
                            <a:ext cx="1432863" cy="164044"/>
                          </a:xfrm>
                          <a:prstGeom prst="rect">
                            <a:avLst/>
                          </a:prstGeom>
                          <a:ln>
                            <a:noFill/>
                          </a:ln>
                        </wps:spPr>
                        <wps:txbx>
                          <w:txbxContent>
                            <w:p w14:paraId="0E47839B" w14:textId="77777777" w:rsidR="00AE73BE" w:rsidRDefault="00FA5FFB">
                              <w:pPr>
                                <w:spacing w:after="160" w:line="259" w:lineRule="auto"/>
                                <w:ind w:left="0" w:right="0" w:firstLine="0"/>
                                <w:jc w:val="left"/>
                              </w:pPr>
                              <w:r>
                                <w:t xml:space="preserve">extensive practice </w:t>
                              </w:r>
                            </w:p>
                          </w:txbxContent>
                        </wps:txbx>
                        <wps:bodyPr horzOverflow="overflow" vert="horz" lIns="0" tIns="0" rIns="0" bIns="0" rtlCol="0">
                          <a:noAutofit/>
                        </wps:bodyPr>
                      </wps:wsp>
                      <wps:wsp>
                        <wps:cNvPr id="641" name="Rectangle 641"/>
                        <wps:cNvSpPr/>
                        <wps:spPr>
                          <a:xfrm>
                            <a:off x="1143635" y="2116500"/>
                            <a:ext cx="7145063" cy="164044"/>
                          </a:xfrm>
                          <a:prstGeom prst="rect">
                            <a:avLst/>
                          </a:prstGeom>
                          <a:ln>
                            <a:noFill/>
                          </a:ln>
                        </wps:spPr>
                        <wps:txbx>
                          <w:txbxContent>
                            <w:p w14:paraId="0D4B2D49" w14:textId="77777777" w:rsidR="00AE73BE" w:rsidRDefault="00FA5FFB">
                              <w:pPr>
                                <w:spacing w:after="160" w:line="259" w:lineRule="auto"/>
                                <w:ind w:left="0" w:right="0" w:firstLine="0"/>
                                <w:jc w:val="left"/>
                              </w:pPr>
                              <w:r>
                                <w:t xml:space="preserve">experience and reflect similar issues raised across the sector. If these risks are not carefully </w:t>
                              </w:r>
                            </w:p>
                          </w:txbxContent>
                        </wps:txbx>
                        <wps:bodyPr horzOverflow="overflow" vert="horz" lIns="0" tIns="0" rIns="0" bIns="0" rtlCol="0">
                          <a:noAutofit/>
                        </wps:bodyPr>
                      </wps:wsp>
                      <wps:wsp>
                        <wps:cNvPr id="642" name="Rectangle 642"/>
                        <wps:cNvSpPr/>
                        <wps:spPr>
                          <a:xfrm>
                            <a:off x="1143635" y="2348275"/>
                            <a:ext cx="7147259" cy="164044"/>
                          </a:xfrm>
                          <a:prstGeom prst="rect">
                            <a:avLst/>
                          </a:prstGeom>
                          <a:ln>
                            <a:noFill/>
                          </a:ln>
                        </wps:spPr>
                        <wps:txbx>
                          <w:txbxContent>
                            <w:p w14:paraId="7B5C9039" w14:textId="77777777" w:rsidR="00AE73BE" w:rsidRDefault="00FA5FFB">
                              <w:pPr>
                                <w:spacing w:after="160" w:line="259" w:lineRule="auto"/>
                                <w:ind w:left="0" w:right="0" w:firstLine="0"/>
                                <w:jc w:val="left"/>
                              </w:pPr>
                              <w:r>
                                <w:t xml:space="preserve">managed, the reform may inadvertently undermine core elements of family support, reduce </w:t>
                              </w:r>
                            </w:p>
                          </w:txbxContent>
                        </wps:txbx>
                        <wps:bodyPr horzOverflow="overflow" vert="horz" lIns="0" tIns="0" rIns="0" bIns="0" rtlCol="0">
                          <a:noAutofit/>
                        </wps:bodyPr>
                      </wps:wsp>
                      <wps:wsp>
                        <wps:cNvPr id="643" name="Rectangle 643"/>
                        <wps:cNvSpPr/>
                        <wps:spPr>
                          <a:xfrm>
                            <a:off x="1143635" y="2576875"/>
                            <a:ext cx="4089818" cy="164044"/>
                          </a:xfrm>
                          <a:prstGeom prst="rect">
                            <a:avLst/>
                          </a:prstGeom>
                          <a:ln>
                            <a:noFill/>
                          </a:ln>
                        </wps:spPr>
                        <wps:txbx>
                          <w:txbxContent>
                            <w:p w14:paraId="4695CD27" w14:textId="77777777" w:rsidR="00AE73BE" w:rsidRDefault="00FA5FFB">
                              <w:pPr>
                                <w:spacing w:after="160" w:line="259" w:lineRule="auto"/>
                                <w:ind w:left="0" w:right="0" w:firstLine="0"/>
                                <w:jc w:val="left"/>
                              </w:pPr>
                              <w:r>
                                <w:t xml:space="preserve">access for some groups and increase system </w:t>
                              </w:r>
                              <w:proofErr w:type="spellStart"/>
                              <w:r>
                                <w:t>complexit</w:t>
                              </w:r>
                              <w:proofErr w:type="spellEnd"/>
                            </w:p>
                          </w:txbxContent>
                        </wps:txbx>
                        <wps:bodyPr horzOverflow="overflow" vert="horz" lIns="0" tIns="0" rIns="0" bIns="0" rtlCol="0">
                          <a:noAutofit/>
                        </wps:bodyPr>
                      </wps:wsp>
                      <wps:wsp>
                        <wps:cNvPr id="644" name="Rectangle 644"/>
                        <wps:cNvSpPr/>
                        <wps:spPr>
                          <a:xfrm>
                            <a:off x="4221480" y="2576875"/>
                            <a:ext cx="135635" cy="164044"/>
                          </a:xfrm>
                          <a:prstGeom prst="rect">
                            <a:avLst/>
                          </a:prstGeom>
                          <a:ln>
                            <a:noFill/>
                          </a:ln>
                        </wps:spPr>
                        <wps:txbx>
                          <w:txbxContent>
                            <w:p w14:paraId="2E5A5BFA" w14:textId="77777777" w:rsidR="00AE73BE" w:rsidRDefault="00FA5FFB">
                              <w:pPr>
                                <w:spacing w:after="160" w:line="259" w:lineRule="auto"/>
                                <w:ind w:left="0" w:right="0" w:firstLine="0"/>
                                <w:jc w:val="left"/>
                              </w:pPr>
                              <w:r>
                                <w:t>y.</w:t>
                              </w:r>
                            </w:p>
                          </w:txbxContent>
                        </wps:txbx>
                        <wps:bodyPr horzOverflow="overflow" vert="horz" lIns="0" tIns="0" rIns="0" bIns="0" rtlCol="0">
                          <a:noAutofit/>
                        </wps:bodyPr>
                      </wps:wsp>
                      <wps:wsp>
                        <wps:cNvPr id="645" name="Rectangle 645"/>
                        <wps:cNvSpPr/>
                        <wps:spPr>
                          <a:xfrm>
                            <a:off x="4323080" y="2576875"/>
                            <a:ext cx="52869" cy="164044"/>
                          </a:xfrm>
                          <a:prstGeom prst="rect">
                            <a:avLst/>
                          </a:prstGeom>
                          <a:ln>
                            <a:noFill/>
                          </a:ln>
                        </wps:spPr>
                        <wps:txbx>
                          <w:txbxContent>
                            <w:p w14:paraId="7253F4BD"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46" name="Rectangle 646"/>
                        <wps:cNvSpPr/>
                        <wps:spPr>
                          <a:xfrm>
                            <a:off x="914718" y="2961431"/>
                            <a:ext cx="901642" cy="164044"/>
                          </a:xfrm>
                          <a:prstGeom prst="rect">
                            <a:avLst/>
                          </a:prstGeom>
                          <a:ln>
                            <a:noFill/>
                          </a:ln>
                        </wps:spPr>
                        <wps:txbx>
                          <w:txbxContent>
                            <w:p w14:paraId="63A26E1A" w14:textId="77777777" w:rsidR="00AE73BE" w:rsidRDefault="00FA5FFB">
                              <w:pPr>
                                <w:spacing w:after="160" w:line="259" w:lineRule="auto"/>
                                <w:ind w:left="0" w:right="0" w:firstLine="0"/>
                                <w:jc w:val="left"/>
                              </w:pPr>
                              <w:r>
                                <w:rPr>
                                  <w:b/>
                                </w:rPr>
                                <w:t xml:space="preserve">Outcomes </w:t>
                              </w:r>
                            </w:p>
                          </w:txbxContent>
                        </wps:txbx>
                        <wps:bodyPr horzOverflow="overflow" vert="horz" lIns="0" tIns="0" rIns="0" bIns="0" rtlCol="0">
                          <a:noAutofit/>
                        </wps:bodyPr>
                      </wps:wsp>
                      <wps:wsp>
                        <wps:cNvPr id="647" name="Rectangle 647"/>
                        <wps:cNvSpPr/>
                        <wps:spPr>
                          <a:xfrm>
                            <a:off x="1594485" y="2961431"/>
                            <a:ext cx="98137" cy="164044"/>
                          </a:xfrm>
                          <a:prstGeom prst="rect">
                            <a:avLst/>
                          </a:prstGeom>
                          <a:ln>
                            <a:noFill/>
                          </a:ln>
                        </wps:spPr>
                        <wps:txbx>
                          <w:txbxContent>
                            <w:p w14:paraId="28EE6D86" w14:textId="77777777" w:rsidR="00AE73BE" w:rsidRDefault="00FA5FFB">
                              <w:pPr>
                                <w:spacing w:after="160" w:line="259" w:lineRule="auto"/>
                                <w:ind w:left="0" w:right="0" w:firstLine="0"/>
                                <w:jc w:val="left"/>
                              </w:pPr>
                              <w:r>
                                <w:rPr>
                                  <w:b/>
                                </w:rPr>
                                <w:t>F</w:t>
                              </w:r>
                            </w:p>
                          </w:txbxContent>
                        </wps:txbx>
                        <wps:bodyPr horzOverflow="overflow" vert="horz" lIns="0" tIns="0" rIns="0" bIns="0" rtlCol="0">
                          <a:noAutofit/>
                        </wps:bodyPr>
                      </wps:wsp>
                      <wps:wsp>
                        <wps:cNvPr id="648" name="Rectangle 648"/>
                        <wps:cNvSpPr/>
                        <wps:spPr>
                          <a:xfrm>
                            <a:off x="1667510" y="2961431"/>
                            <a:ext cx="1100280" cy="164044"/>
                          </a:xfrm>
                          <a:prstGeom prst="rect">
                            <a:avLst/>
                          </a:prstGeom>
                          <a:ln>
                            <a:noFill/>
                          </a:ln>
                        </wps:spPr>
                        <wps:txbx>
                          <w:txbxContent>
                            <w:p w14:paraId="52B0D22C" w14:textId="77777777" w:rsidR="00AE73BE" w:rsidRDefault="00FA5FFB">
                              <w:pPr>
                                <w:spacing w:after="160" w:line="259" w:lineRule="auto"/>
                                <w:ind w:left="0" w:right="0" w:firstLine="0"/>
                                <w:jc w:val="left"/>
                              </w:pPr>
                              <w:proofErr w:type="spellStart"/>
                              <w:r>
                                <w:rPr>
                                  <w:b/>
                                </w:rPr>
                                <w:t>ramework</w:t>
                              </w:r>
                              <w:proofErr w:type="spellEnd"/>
                              <w:r>
                                <w:rPr>
                                  <w:b/>
                                </w:rPr>
                                <w:t xml:space="preserve"> is </w:t>
                              </w:r>
                            </w:p>
                          </w:txbxContent>
                        </wps:txbx>
                        <wps:bodyPr horzOverflow="overflow" vert="horz" lIns="0" tIns="0" rIns="0" bIns="0" rtlCol="0">
                          <a:noAutofit/>
                        </wps:bodyPr>
                      </wps:wsp>
                      <wps:wsp>
                        <wps:cNvPr id="649" name="Rectangle 649"/>
                        <wps:cNvSpPr/>
                        <wps:spPr>
                          <a:xfrm>
                            <a:off x="2496566" y="2961431"/>
                            <a:ext cx="103373" cy="164044"/>
                          </a:xfrm>
                          <a:prstGeom prst="rect">
                            <a:avLst/>
                          </a:prstGeom>
                          <a:ln>
                            <a:noFill/>
                          </a:ln>
                        </wps:spPr>
                        <wps:txbx>
                          <w:txbxContent>
                            <w:p w14:paraId="7CF7DBC2" w14:textId="77777777" w:rsidR="00AE73BE" w:rsidRDefault="00FA5FFB">
                              <w:pPr>
                                <w:spacing w:after="160" w:line="259" w:lineRule="auto"/>
                                <w:ind w:left="0" w:right="0" w:firstLine="0"/>
                                <w:jc w:val="left"/>
                              </w:pPr>
                              <w:r>
                                <w:rPr>
                                  <w:b/>
                                </w:rPr>
                                <w:t>T</w:t>
                              </w:r>
                            </w:p>
                          </w:txbxContent>
                        </wps:txbx>
                        <wps:bodyPr horzOverflow="overflow" vert="horz" lIns="0" tIns="0" rIns="0" bIns="0" rtlCol="0">
                          <a:noAutofit/>
                        </wps:bodyPr>
                      </wps:wsp>
                      <wps:wsp>
                        <wps:cNvPr id="650" name="Rectangle 650"/>
                        <wps:cNvSpPr/>
                        <wps:spPr>
                          <a:xfrm>
                            <a:off x="2572766" y="2961431"/>
                            <a:ext cx="260628" cy="164044"/>
                          </a:xfrm>
                          <a:prstGeom prst="rect">
                            <a:avLst/>
                          </a:prstGeom>
                          <a:ln>
                            <a:noFill/>
                          </a:ln>
                        </wps:spPr>
                        <wps:txbx>
                          <w:txbxContent>
                            <w:p w14:paraId="3537E67C" w14:textId="77777777" w:rsidR="00AE73BE" w:rsidRDefault="00FA5FFB">
                              <w:pPr>
                                <w:spacing w:after="160" w:line="259" w:lineRule="auto"/>
                                <w:ind w:left="0" w:right="0" w:firstLine="0"/>
                                <w:jc w:val="left"/>
                              </w:pPr>
                              <w:proofErr w:type="spellStart"/>
                              <w:r>
                                <w:rPr>
                                  <w:b/>
                                </w:rPr>
                                <w:t>oo</w:t>
                              </w:r>
                              <w:proofErr w:type="spellEnd"/>
                              <w:r>
                                <w:rPr>
                                  <w:b/>
                                </w:rPr>
                                <w:t xml:space="preserve"> </w:t>
                              </w:r>
                            </w:p>
                          </w:txbxContent>
                        </wps:txbx>
                        <wps:bodyPr horzOverflow="overflow" vert="horz" lIns="0" tIns="0" rIns="0" bIns="0" rtlCol="0">
                          <a:noAutofit/>
                        </wps:bodyPr>
                      </wps:wsp>
                      <wps:wsp>
                        <wps:cNvPr id="651" name="Rectangle 651"/>
                        <wps:cNvSpPr/>
                        <wps:spPr>
                          <a:xfrm>
                            <a:off x="2769870" y="2961431"/>
                            <a:ext cx="130230" cy="164044"/>
                          </a:xfrm>
                          <a:prstGeom prst="rect">
                            <a:avLst/>
                          </a:prstGeom>
                          <a:ln>
                            <a:noFill/>
                          </a:ln>
                        </wps:spPr>
                        <wps:txbx>
                          <w:txbxContent>
                            <w:p w14:paraId="441BAA9E" w14:textId="77777777" w:rsidR="00AE73BE" w:rsidRDefault="00FA5FFB">
                              <w:pPr>
                                <w:spacing w:after="160" w:line="259" w:lineRule="auto"/>
                                <w:ind w:left="0" w:right="0" w:firstLine="0"/>
                                <w:jc w:val="left"/>
                              </w:pPr>
                              <w:r>
                                <w:rPr>
                                  <w:b/>
                                </w:rPr>
                                <w:t>N</w:t>
                              </w:r>
                            </w:p>
                          </w:txbxContent>
                        </wps:txbx>
                        <wps:bodyPr horzOverflow="overflow" vert="horz" lIns="0" tIns="0" rIns="0" bIns="0" rtlCol="0">
                          <a:noAutofit/>
                        </wps:bodyPr>
                      </wps:wsp>
                      <wps:wsp>
                        <wps:cNvPr id="652" name="Rectangle 652"/>
                        <wps:cNvSpPr/>
                        <wps:spPr>
                          <a:xfrm>
                            <a:off x="2868295" y="2961431"/>
                            <a:ext cx="500649" cy="164044"/>
                          </a:xfrm>
                          <a:prstGeom prst="rect">
                            <a:avLst/>
                          </a:prstGeom>
                          <a:ln>
                            <a:noFill/>
                          </a:ln>
                        </wps:spPr>
                        <wps:txbx>
                          <w:txbxContent>
                            <w:p w14:paraId="1D637492" w14:textId="77777777" w:rsidR="00AE73BE" w:rsidRDefault="00FA5FFB">
                              <w:pPr>
                                <w:spacing w:after="160" w:line="259" w:lineRule="auto"/>
                                <w:ind w:left="0" w:right="0" w:firstLine="0"/>
                                <w:jc w:val="left"/>
                              </w:pPr>
                              <w:r>
                                <w:rPr>
                                  <w:b/>
                                </w:rPr>
                                <w:t>arrow</w:t>
                              </w:r>
                            </w:p>
                          </w:txbxContent>
                        </wps:txbx>
                        <wps:bodyPr horzOverflow="overflow" vert="horz" lIns="0" tIns="0" rIns="0" bIns="0" rtlCol="0">
                          <a:noAutofit/>
                        </wps:bodyPr>
                      </wps:wsp>
                      <wps:wsp>
                        <wps:cNvPr id="653" name="Rectangle 653"/>
                        <wps:cNvSpPr/>
                        <wps:spPr>
                          <a:xfrm>
                            <a:off x="3242945" y="2961431"/>
                            <a:ext cx="49491" cy="164044"/>
                          </a:xfrm>
                          <a:prstGeom prst="rect">
                            <a:avLst/>
                          </a:prstGeom>
                          <a:ln>
                            <a:noFill/>
                          </a:ln>
                        </wps:spPr>
                        <wps:txbx>
                          <w:txbxContent>
                            <w:p w14:paraId="267ED950"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54" name="Rectangle 654"/>
                        <wps:cNvSpPr/>
                        <wps:spPr>
                          <a:xfrm>
                            <a:off x="914718" y="3278931"/>
                            <a:ext cx="236981" cy="164044"/>
                          </a:xfrm>
                          <a:prstGeom prst="rect">
                            <a:avLst/>
                          </a:prstGeom>
                          <a:ln>
                            <a:noFill/>
                          </a:ln>
                        </wps:spPr>
                        <wps:txbx>
                          <w:txbxContent>
                            <w:p w14:paraId="6895DC4C" w14:textId="77777777" w:rsidR="00AE73BE" w:rsidRDefault="00FA5FFB">
                              <w:pPr>
                                <w:spacing w:after="160" w:line="259" w:lineRule="auto"/>
                                <w:ind w:left="0" w:right="0" w:firstLine="0"/>
                                <w:jc w:val="left"/>
                              </w:pPr>
                              <w:r>
                                <w:t>32.</w:t>
                              </w:r>
                            </w:p>
                          </w:txbxContent>
                        </wps:txbx>
                        <wps:bodyPr horzOverflow="overflow" vert="horz" lIns="0" tIns="0" rIns="0" bIns="0" rtlCol="0">
                          <a:noAutofit/>
                        </wps:bodyPr>
                      </wps:wsp>
                      <wps:wsp>
                        <wps:cNvPr id="655" name="Rectangle 655"/>
                        <wps:cNvSpPr/>
                        <wps:spPr>
                          <a:xfrm>
                            <a:off x="1092518" y="3283582"/>
                            <a:ext cx="46957" cy="158766"/>
                          </a:xfrm>
                          <a:prstGeom prst="rect">
                            <a:avLst/>
                          </a:prstGeom>
                          <a:ln>
                            <a:noFill/>
                          </a:ln>
                        </wps:spPr>
                        <wps:txbx>
                          <w:txbxContent>
                            <w:p w14:paraId="7337D99E"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6" name="Rectangle 656"/>
                        <wps:cNvSpPr/>
                        <wps:spPr>
                          <a:xfrm>
                            <a:off x="1143635" y="3278931"/>
                            <a:ext cx="7145907" cy="164044"/>
                          </a:xfrm>
                          <a:prstGeom prst="rect">
                            <a:avLst/>
                          </a:prstGeom>
                          <a:ln>
                            <a:noFill/>
                          </a:ln>
                        </wps:spPr>
                        <wps:txbx>
                          <w:txbxContent>
                            <w:p w14:paraId="7E8A09D9" w14:textId="77777777" w:rsidR="00AE73BE" w:rsidRDefault="00FA5FFB">
                              <w:pPr>
                                <w:spacing w:after="160" w:line="259" w:lineRule="auto"/>
                                <w:ind w:left="0" w:right="0" w:firstLine="0"/>
                                <w:jc w:val="left"/>
                              </w:pPr>
                              <w:r>
                                <w:t xml:space="preserve">Centacare is concerned that the outcomes framework, as currently proposed, is too narrow to </w:t>
                              </w:r>
                            </w:p>
                          </w:txbxContent>
                        </wps:txbx>
                        <wps:bodyPr horzOverflow="overflow" vert="horz" lIns="0" tIns="0" rIns="0" bIns="0" rtlCol="0">
                          <a:noAutofit/>
                        </wps:bodyPr>
                      </wps:wsp>
                      <wps:wsp>
                        <wps:cNvPr id="657" name="Rectangle 657"/>
                        <wps:cNvSpPr/>
                        <wps:spPr>
                          <a:xfrm>
                            <a:off x="1143635" y="3507531"/>
                            <a:ext cx="7146245" cy="164044"/>
                          </a:xfrm>
                          <a:prstGeom prst="rect">
                            <a:avLst/>
                          </a:prstGeom>
                          <a:ln>
                            <a:noFill/>
                          </a:ln>
                        </wps:spPr>
                        <wps:txbx>
                          <w:txbxContent>
                            <w:p w14:paraId="37726066" w14:textId="77777777" w:rsidR="00AE73BE" w:rsidRDefault="00FA5FFB">
                              <w:pPr>
                                <w:spacing w:after="160" w:line="259" w:lineRule="auto"/>
                                <w:ind w:left="0" w:right="0" w:firstLine="0"/>
                                <w:jc w:val="left"/>
                              </w:pPr>
                              <w:r>
                                <w:t xml:space="preserve">capture the full scope of family support needs. The two outcomes focus exclusively on child </w:t>
                              </w:r>
                            </w:p>
                          </w:txbxContent>
                        </wps:txbx>
                        <wps:bodyPr horzOverflow="overflow" vert="horz" lIns="0" tIns="0" rIns="0" bIns="0" rtlCol="0">
                          <a:noAutofit/>
                        </wps:bodyPr>
                      </wps:wsp>
                      <wps:wsp>
                        <wps:cNvPr id="658" name="Rectangle 658"/>
                        <wps:cNvSpPr/>
                        <wps:spPr>
                          <a:xfrm>
                            <a:off x="1143635" y="3739559"/>
                            <a:ext cx="5340935" cy="164044"/>
                          </a:xfrm>
                          <a:prstGeom prst="rect">
                            <a:avLst/>
                          </a:prstGeom>
                          <a:ln>
                            <a:noFill/>
                          </a:ln>
                        </wps:spPr>
                        <wps:txbx>
                          <w:txbxContent>
                            <w:p w14:paraId="38A59972" w14:textId="77777777" w:rsidR="00AE73BE" w:rsidRDefault="00FA5FFB">
                              <w:pPr>
                                <w:spacing w:after="160" w:line="259" w:lineRule="auto"/>
                                <w:ind w:left="0" w:right="0" w:firstLine="0"/>
                                <w:jc w:val="left"/>
                              </w:pPr>
                              <w:r>
                                <w:t xml:space="preserve">wellbeing and parental capability. This leaves no space for recognising </w:t>
                              </w:r>
                            </w:p>
                          </w:txbxContent>
                        </wps:txbx>
                        <wps:bodyPr horzOverflow="overflow" vert="horz" lIns="0" tIns="0" rIns="0" bIns="0" rtlCol="0">
                          <a:noAutofit/>
                        </wps:bodyPr>
                      </wps:wsp>
                      <wps:wsp>
                        <wps:cNvPr id="659" name="Rectangle 659"/>
                        <wps:cNvSpPr/>
                        <wps:spPr>
                          <a:xfrm>
                            <a:off x="5168011" y="3739559"/>
                            <a:ext cx="1799398" cy="164044"/>
                          </a:xfrm>
                          <a:prstGeom prst="rect">
                            <a:avLst/>
                          </a:prstGeom>
                          <a:ln>
                            <a:noFill/>
                          </a:ln>
                        </wps:spPr>
                        <wps:txbx>
                          <w:txbxContent>
                            <w:p w14:paraId="47DAF543" w14:textId="77777777" w:rsidR="00AE73BE" w:rsidRDefault="00FA5FFB">
                              <w:pPr>
                                <w:spacing w:after="160" w:line="259" w:lineRule="auto"/>
                                <w:ind w:left="0" w:right="0" w:firstLine="0"/>
                                <w:jc w:val="left"/>
                              </w:pPr>
                              <w:r>
                                <w:t xml:space="preserve">the critical role of adult </w:t>
                              </w:r>
                            </w:p>
                          </w:txbxContent>
                        </wps:txbx>
                        <wps:bodyPr horzOverflow="overflow" vert="horz" lIns="0" tIns="0" rIns="0" bIns="0" rtlCol="0">
                          <a:noAutofit/>
                        </wps:bodyPr>
                      </wps:wsp>
                      <wps:wsp>
                        <wps:cNvPr id="660" name="Rectangle 660"/>
                        <wps:cNvSpPr/>
                        <wps:spPr>
                          <a:xfrm>
                            <a:off x="1143635" y="3968159"/>
                            <a:ext cx="7147934" cy="164044"/>
                          </a:xfrm>
                          <a:prstGeom prst="rect">
                            <a:avLst/>
                          </a:prstGeom>
                          <a:ln>
                            <a:noFill/>
                          </a:ln>
                        </wps:spPr>
                        <wps:txbx>
                          <w:txbxContent>
                            <w:p w14:paraId="34920CB0" w14:textId="77777777" w:rsidR="00AE73BE" w:rsidRDefault="00FA5FFB">
                              <w:pPr>
                                <w:spacing w:after="160" w:line="259" w:lineRule="auto"/>
                                <w:ind w:left="0" w:right="0" w:firstLine="0"/>
                                <w:jc w:val="left"/>
                              </w:pPr>
                              <w:r>
                                <w:t xml:space="preserve">relationships, relational health or broader family functioning. A significant portion of Centacare’s </w:t>
                              </w:r>
                            </w:p>
                          </w:txbxContent>
                        </wps:txbx>
                        <wps:bodyPr horzOverflow="overflow" vert="horz" lIns="0" tIns="0" rIns="0" bIns="0" rtlCol="0">
                          <a:noAutofit/>
                        </wps:bodyPr>
                      </wps:wsp>
                      <wps:wsp>
                        <wps:cNvPr id="661" name="Rectangle 661"/>
                        <wps:cNvSpPr/>
                        <wps:spPr>
                          <a:xfrm>
                            <a:off x="1143635" y="4199935"/>
                            <a:ext cx="1181695" cy="164044"/>
                          </a:xfrm>
                          <a:prstGeom prst="rect">
                            <a:avLst/>
                          </a:prstGeom>
                          <a:ln>
                            <a:noFill/>
                          </a:ln>
                        </wps:spPr>
                        <wps:txbx>
                          <w:txbxContent>
                            <w:p w14:paraId="54E9CD2F" w14:textId="77777777" w:rsidR="00AE73BE" w:rsidRDefault="00FA5FFB">
                              <w:pPr>
                                <w:spacing w:after="160" w:line="259" w:lineRule="auto"/>
                                <w:ind w:left="0" w:right="0" w:firstLine="0"/>
                                <w:jc w:val="left"/>
                              </w:pPr>
                              <w:r>
                                <w:t>service delivery</w:t>
                              </w:r>
                            </w:p>
                          </w:txbxContent>
                        </wps:txbx>
                        <wps:bodyPr horzOverflow="overflow" vert="horz" lIns="0" tIns="0" rIns="0" bIns="0" rtlCol="0">
                          <a:noAutofit/>
                        </wps:bodyPr>
                      </wps:wsp>
                      <wps:wsp>
                        <wps:cNvPr id="662" name="Rectangle 662"/>
                        <wps:cNvSpPr/>
                        <wps:spPr>
                          <a:xfrm>
                            <a:off x="2033016" y="4199935"/>
                            <a:ext cx="52869" cy="164044"/>
                          </a:xfrm>
                          <a:prstGeom prst="rect">
                            <a:avLst/>
                          </a:prstGeom>
                          <a:ln>
                            <a:noFill/>
                          </a:ln>
                        </wps:spPr>
                        <wps:txbx>
                          <w:txbxContent>
                            <w:p w14:paraId="2274316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63" name="Rectangle 663"/>
                        <wps:cNvSpPr/>
                        <wps:spPr>
                          <a:xfrm>
                            <a:off x="2106041" y="4199935"/>
                            <a:ext cx="92225" cy="164044"/>
                          </a:xfrm>
                          <a:prstGeom prst="rect">
                            <a:avLst/>
                          </a:prstGeom>
                          <a:ln>
                            <a:noFill/>
                          </a:ln>
                        </wps:spPr>
                        <wps:txbx>
                          <w:txbxContent>
                            <w:p w14:paraId="2F247A55"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64" name="Rectangle 664"/>
                        <wps:cNvSpPr/>
                        <wps:spPr>
                          <a:xfrm>
                            <a:off x="2175891" y="4199935"/>
                            <a:ext cx="52869" cy="164044"/>
                          </a:xfrm>
                          <a:prstGeom prst="rect">
                            <a:avLst/>
                          </a:prstGeom>
                          <a:ln>
                            <a:noFill/>
                          </a:ln>
                        </wps:spPr>
                        <wps:txbx>
                          <w:txbxContent>
                            <w:p w14:paraId="376ACCA5"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65" name="Rectangle 665"/>
                        <wps:cNvSpPr/>
                        <wps:spPr>
                          <a:xfrm>
                            <a:off x="2248916" y="4199935"/>
                            <a:ext cx="2924677" cy="164044"/>
                          </a:xfrm>
                          <a:prstGeom prst="rect">
                            <a:avLst/>
                          </a:prstGeom>
                          <a:ln>
                            <a:noFill/>
                          </a:ln>
                        </wps:spPr>
                        <wps:txbx>
                          <w:txbxContent>
                            <w:p w14:paraId="1BA636FE" w14:textId="77777777" w:rsidR="00AE73BE" w:rsidRDefault="00FA5FFB">
                              <w:pPr>
                                <w:spacing w:after="160" w:line="259" w:lineRule="auto"/>
                                <w:ind w:left="0" w:right="0" w:firstLine="0"/>
                                <w:jc w:val="left"/>
                              </w:pPr>
                              <w:r>
                                <w:t>including relationship counselling, pre</w:t>
                              </w:r>
                            </w:p>
                          </w:txbxContent>
                        </wps:txbx>
                        <wps:bodyPr horzOverflow="overflow" vert="horz" lIns="0" tIns="0" rIns="0" bIns="0" rtlCol="0">
                          <a:noAutofit/>
                        </wps:bodyPr>
                      </wps:wsp>
                      <wps:wsp>
                        <wps:cNvPr id="666" name="Rectangle 666"/>
                        <wps:cNvSpPr/>
                        <wps:spPr>
                          <a:xfrm>
                            <a:off x="4450080" y="4199935"/>
                            <a:ext cx="61314" cy="164044"/>
                          </a:xfrm>
                          <a:prstGeom prst="rect">
                            <a:avLst/>
                          </a:prstGeom>
                          <a:ln>
                            <a:noFill/>
                          </a:ln>
                        </wps:spPr>
                        <wps:txbx>
                          <w:txbxContent>
                            <w:p w14:paraId="3F154471"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67" name="Rectangle 667"/>
                        <wps:cNvSpPr/>
                        <wps:spPr>
                          <a:xfrm>
                            <a:off x="4497705" y="4199935"/>
                            <a:ext cx="1993814" cy="164044"/>
                          </a:xfrm>
                          <a:prstGeom prst="rect">
                            <a:avLst/>
                          </a:prstGeom>
                          <a:ln>
                            <a:noFill/>
                          </a:ln>
                        </wps:spPr>
                        <wps:txbx>
                          <w:txbxContent>
                            <w:p w14:paraId="585D5F93" w14:textId="77777777" w:rsidR="00AE73BE" w:rsidRDefault="00FA5FFB">
                              <w:pPr>
                                <w:spacing w:after="160" w:line="259" w:lineRule="auto"/>
                                <w:ind w:left="0" w:right="0" w:firstLine="0"/>
                                <w:jc w:val="left"/>
                              </w:pPr>
                              <w:r>
                                <w:t>marriage education, adult</w:t>
                              </w:r>
                            </w:p>
                          </w:txbxContent>
                        </wps:txbx>
                        <wps:bodyPr horzOverflow="overflow" vert="horz" lIns="0" tIns="0" rIns="0" bIns="0" rtlCol="0">
                          <a:noAutofit/>
                        </wps:bodyPr>
                      </wps:wsp>
                      <wps:wsp>
                        <wps:cNvPr id="668" name="Rectangle 668"/>
                        <wps:cNvSpPr/>
                        <wps:spPr>
                          <a:xfrm>
                            <a:off x="5996940" y="4199935"/>
                            <a:ext cx="61314" cy="164044"/>
                          </a:xfrm>
                          <a:prstGeom prst="rect">
                            <a:avLst/>
                          </a:prstGeom>
                          <a:ln>
                            <a:noFill/>
                          </a:ln>
                        </wps:spPr>
                        <wps:txbx>
                          <w:txbxContent>
                            <w:p w14:paraId="58EA6A0B"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69" name="Rectangle 669"/>
                        <wps:cNvSpPr/>
                        <wps:spPr>
                          <a:xfrm>
                            <a:off x="6044565" y="4199935"/>
                            <a:ext cx="146614" cy="164044"/>
                          </a:xfrm>
                          <a:prstGeom prst="rect">
                            <a:avLst/>
                          </a:prstGeom>
                          <a:ln>
                            <a:noFill/>
                          </a:ln>
                        </wps:spPr>
                        <wps:txbx>
                          <w:txbxContent>
                            <w:p w14:paraId="0E520CA1" w14:textId="77777777" w:rsidR="00AE73BE" w:rsidRDefault="00FA5FFB">
                              <w:pPr>
                                <w:spacing w:after="160" w:line="259" w:lineRule="auto"/>
                                <w:ind w:left="0" w:right="0" w:firstLine="0"/>
                                <w:jc w:val="left"/>
                              </w:pPr>
                              <w:r>
                                <w:t>to</w:t>
                              </w:r>
                            </w:p>
                          </w:txbxContent>
                        </wps:txbx>
                        <wps:bodyPr horzOverflow="overflow" vert="horz" lIns="0" tIns="0" rIns="0" bIns="0" rtlCol="0">
                          <a:noAutofit/>
                        </wps:bodyPr>
                      </wps:wsp>
                      <wps:wsp>
                        <wps:cNvPr id="670" name="Rectangle 670"/>
                        <wps:cNvSpPr/>
                        <wps:spPr>
                          <a:xfrm>
                            <a:off x="6155690" y="4199935"/>
                            <a:ext cx="61314" cy="164044"/>
                          </a:xfrm>
                          <a:prstGeom prst="rect">
                            <a:avLst/>
                          </a:prstGeom>
                          <a:ln>
                            <a:noFill/>
                          </a:ln>
                        </wps:spPr>
                        <wps:txbx>
                          <w:txbxContent>
                            <w:p w14:paraId="375963CE"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71" name="Rectangle 671"/>
                        <wps:cNvSpPr/>
                        <wps:spPr>
                          <a:xfrm>
                            <a:off x="6203315" y="4199935"/>
                            <a:ext cx="424302" cy="164044"/>
                          </a:xfrm>
                          <a:prstGeom prst="rect">
                            <a:avLst/>
                          </a:prstGeom>
                          <a:ln>
                            <a:noFill/>
                          </a:ln>
                        </wps:spPr>
                        <wps:txbx>
                          <w:txbxContent>
                            <w:p w14:paraId="4542ACAE" w14:textId="77777777" w:rsidR="00AE73BE" w:rsidRDefault="00FA5FFB">
                              <w:pPr>
                                <w:spacing w:after="160" w:line="259" w:lineRule="auto"/>
                                <w:ind w:left="0" w:right="0" w:firstLine="0"/>
                                <w:jc w:val="left"/>
                              </w:pPr>
                              <w:r>
                                <w:t xml:space="preserve">adult </w:t>
                              </w:r>
                            </w:p>
                          </w:txbxContent>
                        </wps:txbx>
                        <wps:bodyPr horzOverflow="overflow" vert="horz" lIns="0" tIns="0" rIns="0" bIns="0" rtlCol="0">
                          <a:noAutofit/>
                        </wps:bodyPr>
                      </wps:wsp>
                      <wps:wsp>
                        <wps:cNvPr id="672" name="Rectangle 672"/>
                        <wps:cNvSpPr/>
                        <wps:spPr>
                          <a:xfrm>
                            <a:off x="1143635" y="4428535"/>
                            <a:ext cx="2445986" cy="164044"/>
                          </a:xfrm>
                          <a:prstGeom prst="rect">
                            <a:avLst/>
                          </a:prstGeom>
                          <a:ln>
                            <a:noFill/>
                          </a:ln>
                        </wps:spPr>
                        <wps:txbx>
                          <w:txbxContent>
                            <w:p w14:paraId="2B1B0766" w14:textId="77777777" w:rsidR="00AE73BE" w:rsidRDefault="00FA5FFB">
                              <w:pPr>
                                <w:spacing w:after="160" w:line="259" w:lineRule="auto"/>
                                <w:ind w:left="0" w:right="0" w:firstLine="0"/>
                                <w:jc w:val="left"/>
                              </w:pPr>
                              <w:r>
                                <w:t xml:space="preserve">conflict resolution, and domestic </w:t>
                              </w:r>
                            </w:p>
                          </w:txbxContent>
                        </wps:txbx>
                        <wps:bodyPr horzOverflow="overflow" vert="horz" lIns="0" tIns="0" rIns="0" bIns="0" rtlCol="0">
                          <a:noAutofit/>
                        </wps:bodyPr>
                      </wps:wsp>
                      <wps:wsp>
                        <wps:cNvPr id="673" name="Rectangle 673"/>
                        <wps:cNvSpPr/>
                        <wps:spPr>
                          <a:xfrm>
                            <a:off x="2982595" y="4428535"/>
                            <a:ext cx="2722154" cy="164044"/>
                          </a:xfrm>
                          <a:prstGeom prst="rect">
                            <a:avLst/>
                          </a:prstGeom>
                          <a:ln>
                            <a:noFill/>
                          </a:ln>
                        </wps:spPr>
                        <wps:txbx>
                          <w:txbxContent>
                            <w:p w14:paraId="2652C1D0" w14:textId="77777777" w:rsidR="00AE73BE" w:rsidRDefault="00FA5FFB">
                              <w:pPr>
                                <w:spacing w:after="160" w:line="259" w:lineRule="auto"/>
                                <w:ind w:left="0" w:right="0" w:firstLine="0"/>
                                <w:jc w:val="left"/>
                              </w:pPr>
                              <w:r>
                                <w:t>and family violence therapeutic work</w:t>
                              </w:r>
                            </w:p>
                          </w:txbxContent>
                        </wps:txbx>
                        <wps:bodyPr horzOverflow="overflow" vert="horz" lIns="0" tIns="0" rIns="0" bIns="0" rtlCol="0">
                          <a:noAutofit/>
                        </wps:bodyPr>
                      </wps:wsp>
                      <wps:wsp>
                        <wps:cNvPr id="674" name="Rectangle 674"/>
                        <wps:cNvSpPr/>
                        <wps:spPr>
                          <a:xfrm>
                            <a:off x="5031359" y="4428535"/>
                            <a:ext cx="52869" cy="164044"/>
                          </a:xfrm>
                          <a:prstGeom prst="rect">
                            <a:avLst/>
                          </a:prstGeom>
                          <a:ln>
                            <a:noFill/>
                          </a:ln>
                        </wps:spPr>
                        <wps:txbx>
                          <w:txbxContent>
                            <w:p w14:paraId="30E71FBF"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75" name="Rectangle 675"/>
                        <wps:cNvSpPr/>
                        <wps:spPr>
                          <a:xfrm>
                            <a:off x="5069586" y="4428535"/>
                            <a:ext cx="92225" cy="164044"/>
                          </a:xfrm>
                          <a:prstGeom prst="rect">
                            <a:avLst/>
                          </a:prstGeom>
                          <a:ln>
                            <a:noFill/>
                          </a:ln>
                        </wps:spPr>
                        <wps:txbx>
                          <w:txbxContent>
                            <w:p w14:paraId="48A21850"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76" name="Rectangle 676"/>
                        <wps:cNvSpPr/>
                        <wps:spPr>
                          <a:xfrm>
                            <a:off x="5139436" y="4428535"/>
                            <a:ext cx="52869" cy="164044"/>
                          </a:xfrm>
                          <a:prstGeom prst="rect">
                            <a:avLst/>
                          </a:prstGeom>
                          <a:ln>
                            <a:noFill/>
                          </a:ln>
                        </wps:spPr>
                        <wps:txbx>
                          <w:txbxContent>
                            <w:p w14:paraId="3D9A09B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77" name="Rectangle 677"/>
                        <wps:cNvSpPr/>
                        <wps:spPr>
                          <a:xfrm>
                            <a:off x="5177409" y="4428535"/>
                            <a:ext cx="1787574" cy="164044"/>
                          </a:xfrm>
                          <a:prstGeom prst="rect">
                            <a:avLst/>
                          </a:prstGeom>
                          <a:ln>
                            <a:noFill/>
                          </a:ln>
                        </wps:spPr>
                        <wps:txbx>
                          <w:txbxContent>
                            <w:p w14:paraId="5466779F" w14:textId="77777777" w:rsidR="00AE73BE" w:rsidRDefault="00FA5FFB">
                              <w:pPr>
                                <w:spacing w:after="160" w:line="259" w:lineRule="auto"/>
                                <w:ind w:left="0" w:right="0" w:firstLine="0"/>
                                <w:jc w:val="left"/>
                              </w:pPr>
                              <w:r>
                                <w:t xml:space="preserve">cannot be meaningfully </w:t>
                              </w:r>
                            </w:p>
                          </w:txbxContent>
                        </wps:txbx>
                        <wps:bodyPr horzOverflow="overflow" vert="horz" lIns="0" tIns="0" rIns="0" bIns="0" rtlCol="0">
                          <a:noAutofit/>
                        </wps:bodyPr>
                      </wps:wsp>
                      <wps:wsp>
                        <wps:cNvPr id="678" name="Rectangle 678"/>
                        <wps:cNvSpPr/>
                        <wps:spPr>
                          <a:xfrm>
                            <a:off x="1143635" y="4657135"/>
                            <a:ext cx="2051581" cy="164044"/>
                          </a:xfrm>
                          <a:prstGeom prst="rect">
                            <a:avLst/>
                          </a:prstGeom>
                          <a:ln>
                            <a:noFill/>
                          </a:ln>
                        </wps:spPr>
                        <wps:txbx>
                          <w:txbxContent>
                            <w:p w14:paraId="1FBA87DB" w14:textId="77777777" w:rsidR="00AE73BE" w:rsidRDefault="00FA5FFB">
                              <w:pPr>
                                <w:spacing w:after="160" w:line="259" w:lineRule="auto"/>
                                <w:ind w:left="0" w:right="0" w:firstLine="0"/>
                                <w:jc w:val="left"/>
                              </w:pPr>
                              <w:r>
                                <w:t>mapped against solely child</w:t>
                              </w:r>
                            </w:p>
                          </w:txbxContent>
                        </wps:txbx>
                        <wps:bodyPr horzOverflow="overflow" vert="horz" lIns="0" tIns="0" rIns="0" bIns="0" rtlCol="0">
                          <a:noAutofit/>
                        </wps:bodyPr>
                      </wps:wsp>
                      <wps:wsp>
                        <wps:cNvPr id="679" name="Rectangle 679"/>
                        <wps:cNvSpPr/>
                        <wps:spPr>
                          <a:xfrm>
                            <a:off x="2687320" y="4657135"/>
                            <a:ext cx="61314" cy="164044"/>
                          </a:xfrm>
                          <a:prstGeom prst="rect">
                            <a:avLst/>
                          </a:prstGeom>
                          <a:ln>
                            <a:noFill/>
                          </a:ln>
                        </wps:spPr>
                        <wps:txbx>
                          <w:txbxContent>
                            <w:p w14:paraId="180C518F"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80" name="Rectangle 680"/>
                        <wps:cNvSpPr/>
                        <wps:spPr>
                          <a:xfrm>
                            <a:off x="2734945" y="4657135"/>
                            <a:ext cx="1396548" cy="164044"/>
                          </a:xfrm>
                          <a:prstGeom prst="rect">
                            <a:avLst/>
                          </a:prstGeom>
                          <a:ln>
                            <a:noFill/>
                          </a:ln>
                        </wps:spPr>
                        <wps:txbx>
                          <w:txbxContent>
                            <w:p w14:paraId="736854A9" w14:textId="77777777" w:rsidR="00AE73BE" w:rsidRDefault="00FA5FFB">
                              <w:pPr>
                                <w:spacing w:after="160" w:line="259" w:lineRule="auto"/>
                                <w:ind w:left="0" w:right="0" w:firstLine="0"/>
                                <w:jc w:val="left"/>
                              </w:pPr>
                              <w:r>
                                <w:t>focused outcomes.</w:t>
                              </w:r>
                            </w:p>
                          </w:txbxContent>
                        </wps:txbx>
                        <wps:bodyPr horzOverflow="overflow" vert="horz" lIns="0" tIns="0" rIns="0" bIns="0" rtlCol="0">
                          <a:noAutofit/>
                        </wps:bodyPr>
                      </wps:wsp>
                      <wps:wsp>
                        <wps:cNvPr id="681" name="Rectangle 681"/>
                        <wps:cNvSpPr/>
                        <wps:spPr>
                          <a:xfrm>
                            <a:off x="3786251" y="4657135"/>
                            <a:ext cx="52869" cy="164044"/>
                          </a:xfrm>
                          <a:prstGeom prst="rect">
                            <a:avLst/>
                          </a:prstGeom>
                          <a:ln>
                            <a:noFill/>
                          </a:ln>
                        </wps:spPr>
                        <wps:txbx>
                          <w:txbxContent>
                            <w:p w14:paraId="730B8B78"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82" name="Rectangle 682"/>
                        <wps:cNvSpPr/>
                        <wps:spPr>
                          <a:xfrm>
                            <a:off x="914718" y="5041564"/>
                            <a:ext cx="236981" cy="164044"/>
                          </a:xfrm>
                          <a:prstGeom prst="rect">
                            <a:avLst/>
                          </a:prstGeom>
                          <a:ln>
                            <a:noFill/>
                          </a:ln>
                        </wps:spPr>
                        <wps:txbx>
                          <w:txbxContent>
                            <w:p w14:paraId="1D4F5695" w14:textId="77777777" w:rsidR="00AE73BE" w:rsidRDefault="00FA5FFB">
                              <w:pPr>
                                <w:spacing w:after="160" w:line="259" w:lineRule="auto"/>
                                <w:ind w:left="0" w:right="0" w:firstLine="0"/>
                                <w:jc w:val="left"/>
                              </w:pPr>
                              <w:r>
                                <w:t>33.</w:t>
                              </w:r>
                            </w:p>
                          </w:txbxContent>
                        </wps:txbx>
                        <wps:bodyPr horzOverflow="overflow" vert="horz" lIns="0" tIns="0" rIns="0" bIns="0" rtlCol="0">
                          <a:noAutofit/>
                        </wps:bodyPr>
                      </wps:wsp>
                      <wps:wsp>
                        <wps:cNvPr id="683" name="Rectangle 683"/>
                        <wps:cNvSpPr/>
                        <wps:spPr>
                          <a:xfrm>
                            <a:off x="1092518" y="5046215"/>
                            <a:ext cx="46957" cy="158766"/>
                          </a:xfrm>
                          <a:prstGeom prst="rect">
                            <a:avLst/>
                          </a:prstGeom>
                          <a:ln>
                            <a:noFill/>
                          </a:ln>
                        </wps:spPr>
                        <wps:txbx>
                          <w:txbxContent>
                            <w:p w14:paraId="690C445A"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84" name="Rectangle 684"/>
                        <wps:cNvSpPr/>
                        <wps:spPr>
                          <a:xfrm>
                            <a:off x="1143635" y="5041564"/>
                            <a:ext cx="3810610" cy="164044"/>
                          </a:xfrm>
                          <a:prstGeom prst="rect">
                            <a:avLst/>
                          </a:prstGeom>
                          <a:ln>
                            <a:noFill/>
                          </a:ln>
                        </wps:spPr>
                        <wps:txbx>
                          <w:txbxContent>
                            <w:p w14:paraId="21EFD412" w14:textId="77777777" w:rsidR="00AE73BE" w:rsidRDefault="00FA5FFB">
                              <w:pPr>
                                <w:spacing w:after="160" w:line="259" w:lineRule="auto"/>
                                <w:ind w:left="0" w:right="0" w:firstLine="0"/>
                                <w:jc w:val="left"/>
                              </w:pPr>
                              <w:r>
                                <w:t>If the outcomes framework remains limited to child</w:t>
                              </w:r>
                            </w:p>
                          </w:txbxContent>
                        </wps:txbx>
                        <wps:bodyPr horzOverflow="overflow" vert="horz" lIns="0" tIns="0" rIns="0" bIns="0" rtlCol="0">
                          <a:noAutofit/>
                        </wps:bodyPr>
                      </wps:wsp>
                      <wps:wsp>
                        <wps:cNvPr id="685" name="Rectangle 685"/>
                        <wps:cNvSpPr/>
                        <wps:spPr>
                          <a:xfrm>
                            <a:off x="4011676" y="5041564"/>
                            <a:ext cx="61314" cy="164044"/>
                          </a:xfrm>
                          <a:prstGeom prst="rect">
                            <a:avLst/>
                          </a:prstGeom>
                          <a:ln>
                            <a:noFill/>
                          </a:ln>
                        </wps:spPr>
                        <wps:txbx>
                          <w:txbxContent>
                            <w:p w14:paraId="1E9453D6"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686" name="Rectangle 686"/>
                        <wps:cNvSpPr/>
                        <wps:spPr>
                          <a:xfrm>
                            <a:off x="4059301" y="5041564"/>
                            <a:ext cx="3272124" cy="164044"/>
                          </a:xfrm>
                          <a:prstGeom prst="rect">
                            <a:avLst/>
                          </a:prstGeom>
                          <a:ln>
                            <a:noFill/>
                          </a:ln>
                        </wps:spPr>
                        <wps:txbx>
                          <w:txbxContent>
                            <w:p w14:paraId="12A03782" w14:textId="77777777" w:rsidR="00AE73BE" w:rsidRDefault="00FA5FFB">
                              <w:pPr>
                                <w:spacing w:after="160" w:line="259" w:lineRule="auto"/>
                                <w:ind w:left="0" w:right="0" w:firstLine="0"/>
                                <w:jc w:val="left"/>
                              </w:pPr>
                              <w:r>
                                <w:t xml:space="preserve">centred constructs, these essential services </w:t>
                              </w:r>
                            </w:p>
                          </w:txbxContent>
                        </wps:txbx>
                        <wps:bodyPr horzOverflow="overflow" vert="horz" lIns="0" tIns="0" rIns="0" bIns="0" rtlCol="0">
                          <a:noAutofit/>
                        </wps:bodyPr>
                      </wps:wsp>
                      <wps:wsp>
                        <wps:cNvPr id="687" name="Rectangle 687"/>
                        <wps:cNvSpPr/>
                        <wps:spPr>
                          <a:xfrm>
                            <a:off x="1143635" y="5270164"/>
                            <a:ext cx="7146245" cy="164044"/>
                          </a:xfrm>
                          <a:prstGeom prst="rect">
                            <a:avLst/>
                          </a:prstGeom>
                          <a:ln>
                            <a:noFill/>
                          </a:ln>
                        </wps:spPr>
                        <wps:txbx>
                          <w:txbxContent>
                            <w:p w14:paraId="2DE1D243" w14:textId="77777777" w:rsidR="00AE73BE" w:rsidRDefault="00FA5FFB">
                              <w:pPr>
                                <w:spacing w:after="160" w:line="259" w:lineRule="auto"/>
                                <w:ind w:left="0" w:right="0" w:firstLine="0"/>
                                <w:jc w:val="left"/>
                              </w:pPr>
                              <w:r>
                                <w:t xml:space="preserve">risk becoming invisible within the new program structure. Over time, this could lead to reduced </w:t>
                              </w:r>
                            </w:p>
                          </w:txbxContent>
                        </wps:txbx>
                        <wps:bodyPr horzOverflow="overflow" vert="horz" lIns="0" tIns="0" rIns="0" bIns="0" rtlCol="0">
                          <a:noAutofit/>
                        </wps:bodyPr>
                      </wps:wsp>
                      <wps:wsp>
                        <wps:cNvPr id="688" name="Rectangle 688"/>
                        <wps:cNvSpPr/>
                        <wps:spPr>
                          <a:xfrm>
                            <a:off x="1143635" y="5501939"/>
                            <a:ext cx="4556009" cy="164044"/>
                          </a:xfrm>
                          <a:prstGeom prst="rect">
                            <a:avLst/>
                          </a:prstGeom>
                          <a:ln>
                            <a:noFill/>
                          </a:ln>
                        </wps:spPr>
                        <wps:txbx>
                          <w:txbxContent>
                            <w:p w14:paraId="438358AB" w14:textId="77777777" w:rsidR="00AE73BE" w:rsidRDefault="00FA5FFB">
                              <w:pPr>
                                <w:spacing w:after="160" w:line="259" w:lineRule="auto"/>
                                <w:ind w:left="0" w:right="0" w:firstLine="0"/>
                                <w:jc w:val="left"/>
                              </w:pPr>
                              <w:r>
                                <w:t xml:space="preserve">funding, loss of specialist workforce capability and diminished </w:t>
                              </w:r>
                            </w:p>
                          </w:txbxContent>
                        </wps:txbx>
                        <wps:bodyPr horzOverflow="overflow" vert="horz" lIns="0" tIns="0" rIns="0" bIns="0" rtlCol="0">
                          <a:noAutofit/>
                        </wps:bodyPr>
                      </wps:wsp>
                      <wps:wsp>
                        <wps:cNvPr id="689" name="Rectangle 689"/>
                        <wps:cNvSpPr/>
                        <wps:spPr>
                          <a:xfrm>
                            <a:off x="4564380" y="5501939"/>
                            <a:ext cx="2602565" cy="164044"/>
                          </a:xfrm>
                          <a:prstGeom prst="rect">
                            <a:avLst/>
                          </a:prstGeom>
                          <a:ln>
                            <a:noFill/>
                          </a:ln>
                        </wps:spPr>
                        <wps:txbx>
                          <w:txbxContent>
                            <w:p w14:paraId="51564F3C" w14:textId="77777777" w:rsidR="00AE73BE" w:rsidRDefault="00FA5FFB">
                              <w:pPr>
                                <w:spacing w:after="160" w:line="259" w:lineRule="auto"/>
                                <w:ind w:left="0" w:right="0" w:firstLine="0"/>
                                <w:jc w:val="left"/>
                              </w:pPr>
                              <w:r>
                                <w:t xml:space="preserve">capacity to undertake preventative </w:t>
                              </w:r>
                            </w:p>
                          </w:txbxContent>
                        </wps:txbx>
                        <wps:bodyPr horzOverflow="overflow" vert="horz" lIns="0" tIns="0" rIns="0" bIns="0" rtlCol="0">
                          <a:noAutofit/>
                        </wps:bodyPr>
                      </wps:wsp>
                      <wps:wsp>
                        <wps:cNvPr id="690" name="Rectangle 690"/>
                        <wps:cNvSpPr/>
                        <wps:spPr>
                          <a:xfrm>
                            <a:off x="1143635" y="5730539"/>
                            <a:ext cx="5410864" cy="164044"/>
                          </a:xfrm>
                          <a:prstGeom prst="rect">
                            <a:avLst/>
                          </a:prstGeom>
                          <a:ln>
                            <a:noFill/>
                          </a:ln>
                        </wps:spPr>
                        <wps:txbx>
                          <w:txbxContent>
                            <w:p w14:paraId="381DA97B" w14:textId="77777777" w:rsidR="00AE73BE" w:rsidRDefault="00FA5FFB">
                              <w:pPr>
                                <w:spacing w:after="160" w:line="259" w:lineRule="auto"/>
                                <w:ind w:left="0" w:right="0" w:firstLine="0"/>
                                <w:jc w:val="left"/>
                              </w:pPr>
                              <w:r>
                                <w:t>work that stabilises families long before children are present or involved.</w:t>
                              </w:r>
                            </w:p>
                          </w:txbxContent>
                        </wps:txbx>
                        <wps:bodyPr horzOverflow="overflow" vert="horz" lIns="0" tIns="0" rIns="0" bIns="0" rtlCol="0">
                          <a:noAutofit/>
                        </wps:bodyPr>
                      </wps:wsp>
                      <wps:wsp>
                        <wps:cNvPr id="691" name="Rectangle 691"/>
                        <wps:cNvSpPr/>
                        <wps:spPr>
                          <a:xfrm>
                            <a:off x="5215509" y="5730539"/>
                            <a:ext cx="52869" cy="164044"/>
                          </a:xfrm>
                          <a:prstGeom prst="rect">
                            <a:avLst/>
                          </a:prstGeom>
                          <a:ln>
                            <a:noFill/>
                          </a:ln>
                        </wps:spPr>
                        <wps:txbx>
                          <w:txbxContent>
                            <w:p w14:paraId="23A1DD5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692" name="Rectangle 692"/>
                        <wps:cNvSpPr/>
                        <wps:spPr>
                          <a:xfrm>
                            <a:off x="914718" y="6111920"/>
                            <a:ext cx="130061" cy="164044"/>
                          </a:xfrm>
                          <a:prstGeom prst="rect">
                            <a:avLst/>
                          </a:prstGeom>
                          <a:ln>
                            <a:noFill/>
                          </a:ln>
                        </wps:spPr>
                        <wps:txbx>
                          <w:txbxContent>
                            <w:p w14:paraId="3EF1A02D" w14:textId="77777777" w:rsidR="00AE73BE" w:rsidRDefault="00FA5FFB">
                              <w:pPr>
                                <w:spacing w:after="160" w:line="259" w:lineRule="auto"/>
                                <w:ind w:left="0" w:right="0" w:firstLine="0"/>
                                <w:jc w:val="left"/>
                              </w:pPr>
                              <w:r>
                                <w:rPr>
                                  <w:b/>
                                </w:rPr>
                                <w:t>O</w:t>
                              </w:r>
                            </w:p>
                          </w:txbxContent>
                        </wps:txbx>
                        <wps:bodyPr horzOverflow="overflow" vert="horz" lIns="0" tIns="0" rIns="0" bIns="0" rtlCol="0">
                          <a:noAutofit/>
                        </wps:bodyPr>
                      </wps:wsp>
                      <wps:wsp>
                        <wps:cNvPr id="693" name="Rectangle 693"/>
                        <wps:cNvSpPr/>
                        <wps:spPr>
                          <a:xfrm>
                            <a:off x="1013143" y="6111920"/>
                            <a:ext cx="418390" cy="164044"/>
                          </a:xfrm>
                          <a:prstGeom prst="rect">
                            <a:avLst/>
                          </a:prstGeom>
                          <a:ln>
                            <a:noFill/>
                          </a:ln>
                        </wps:spPr>
                        <wps:txbx>
                          <w:txbxContent>
                            <w:p w14:paraId="08315FC5" w14:textId="77777777" w:rsidR="00AE73BE" w:rsidRDefault="00FA5FFB">
                              <w:pPr>
                                <w:spacing w:after="160" w:line="259" w:lineRule="auto"/>
                                <w:ind w:left="0" w:right="0" w:firstLine="0"/>
                                <w:jc w:val="left"/>
                              </w:pPr>
                              <w:proofErr w:type="spellStart"/>
                              <w:r>
                                <w:rPr>
                                  <w:b/>
                                </w:rPr>
                                <w:t>verly</w:t>
                              </w:r>
                              <w:proofErr w:type="spellEnd"/>
                            </w:p>
                          </w:txbxContent>
                        </wps:txbx>
                        <wps:bodyPr horzOverflow="overflow" vert="horz" lIns="0" tIns="0" rIns="0" bIns="0" rtlCol="0">
                          <a:noAutofit/>
                        </wps:bodyPr>
                      </wps:wsp>
                      <wps:wsp>
                        <wps:cNvPr id="694" name="Rectangle 694"/>
                        <wps:cNvSpPr/>
                        <wps:spPr>
                          <a:xfrm>
                            <a:off x="1327785" y="6111920"/>
                            <a:ext cx="49491" cy="164044"/>
                          </a:xfrm>
                          <a:prstGeom prst="rect">
                            <a:avLst/>
                          </a:prstGeom>
                          <a:ln>
                            <a:noFill/>
                          </a:ln>
                        </wps:spPr>
                        <wps:txbx>
                          <w:txbxContent>
                            <w:p w14:paraId="7FED0D3C"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95" name="Rectangle 695"/>
                        <wps:cNvSpPr/>
                        <wps:spPr>
                          <a:xfrm>
                            <a:off x="1365885" y="6111920"/>
                            <a:ext cx="112663" cy="164044"/>
                          </a:xfrm>
                          <a:prstGeom prst="rect">
                            <a:avLst/>
                          </a:prstGeom>
                          <a:ln>
                            <a:noFill/>
                          </a:ln>
                        </wps:spPr>
                        <wps:txbx>
                          <w:txbxContent>
                            <w:p w14:paraId="5C1A50E2" w14:textId="77777777" w:rsidR="00AE73BE" w:rsidRDefault="00FA5FFB">
                              <w:pPr>
                                <w:spacing w:after="160" w:line="259" w:lineRule="auto"/>
                                <w:ind w:left="0" w:right="0" w:firstLine="0"/>
                                <w:jc w:val="left"/>
                              </w:pPr>
                              <w:r>
                                <w:rPr>
                                  <w:b/>
                                </w:rPr>
                                <w:t>C</w:t>
                              </w:r>
                            </w:p>
                          </w:txbxContent>
                        </wps:txbx>
                        <wps:bodyPr horzOverflow="overflow" vert="horz" lIns="0" tIns="0" rIns="0" bIns="0" rtlCol="0">
                          <a:noAutofit/>
                        </wps:bodyPr>
                      </wps:wsp>
                      <wps:wsp>
                        <wps:cNvPr id="696" name="Rectangle 696"/>
                        <wps:cNvSpPr/>
                        <wps:spPr>
                          <a:xfrm>
                            <a:off x="1451610" y="6111920"/>
                            <a:ext cx="317213" cy="164044"/>
                          </a:xfrm>
                          <a:prstGeom prst="rect">
                            <a:avLst/>
                          </a:prstGeom>
                          <a:ln>
                            <a:noFill/>
                          </a:ln>
                        </wps:spPr>
                        <wps:txbx>
                          <w:txbxContent>
                            <w:p w14:paraId="5B8A3200" w14:textId="77777777" w:rsidR="00AE73BE" w:rsidRDefault="00FA5FFB">
                              <w:pPr>
                                <w:spacing w:after="160" w:line="259" w:lineRule="auto"/>
                                <w:ind w:left="0" w:right="0" w:firstLine="0"/>
                                <w:jc w:val="left"/>
                              </w:pPr>
                              <w:proofErr w:type="spellStart"/>
                              <w:r>
                                <w:rPr>
                                  <w:b/>
                                </w:rPr>
                                <w:t>hild</w:t>
                              </w:r>
                              <w:proofErr w:type="spellEnd"/>
                            </w:p>
                          </w:txbxContent>
                        </wps:txbx>
                        <wps:bodyPr horzOverflow="overflow" vert="horz" lIns="0" tIns="0" rIns="0" bIns="0" rtlCol="0">
                          <a:noAutofit/>
                        </wps:bodyPr>
                      </wps:wsp>
                      <wps:wsp>
                        <wps:cNvPr id="697" name="Rectangle 697"/>
                        <wps:cNvSpPr/>
                        <wps:spPr>
                          <a:xfrm>
                            <a:off x="1689735" y="6111920"/>
                            <a:ext cx="72800" cy="164044"/>
                          </a:xfrm>
                          <a:prstGeom prst="rect">
                            <a:avLst/>
                          </a:prstGeom>
                          <a:ln>
                            <a:noFill/>
                          </a:ln>
                        </wps:spPr>
                        <wps:txbx>
                          <w:txbxContent>
                            <w:p w14:paraId="0ED1BA3E" w14:textId="77777777" w:rsidR="00AE73BE" w:rsidRDefault="00FA5FFB">
                              <w:pPr>
                                <w:spacing w:after="160" w:line="259" w:lineRule="auto"/>
                                <w:ind w:left="0" w:right="0" w:firstLine="0"/>
                                <w:jc w:val="left"/>
                              </w:pPr>
                              <w:r>
                                <w:rPr>
                                  <w:b/>
                                </w:rPr>
                                <w:t>-</w:t>
                              </w:r>
                            </w:p>
                          </w:txbxContent>
                        </wps:txbx>
                        <wps:bodyPr horzOverflow="overflow" vert="horz" lIns="0" tIns="0" rIns="0" bIns="0" rtlCol="0">
                          <a:noAutofit/>
                        </wps:bodyPr>
                      </wps:wsp>
                      <wps:wsp>
                        <wps:cNvPr id="698" name="Rectangle 698"/>
                        <wps:cNvSpPr/>
                        <wps:spPr>
                          <a:xfrm>
                            <a:off x="1743710" y="6111920"/>
                            <a:ext cx="112663" cy="164044"/>
                          </a:xfrm>
                          <a:prstGeom prst="rect">
                            <a:avLst/>
                          </a:prstGeom>
                          <a:ln>
                            <a:noFill/>
                          </a:ln>
                        </wps:spPr>
                        <wps:txbx>
                          <w:txbxContent>
                            <w:p w14:paraId="7498A339" w14:textId="77777777" w:rsidR="00AE73BE" w:rsidRDefault="00FA5FFB">
                              <w:pPr>
                                <w:spacing w:after="160" w:line="259" w:lineRule="auto"/>
                                <w:ind w:left="0" w:right="0" w:firstLine="0"/>
                                <w:jc w:val="left"/>
                              </w:pPr>
                              <w:r>
                                <w:rPr>
                                  <w:b/>
                                </w:rPr>
                                <w:t>C</w:t>
                              </w:r>
                            </w:p>
                          </w:txbxContent>
                        </wps:txbx>
                        <wps:bodyPr horzOverflow="overflow" vert="horz" lIns="0" tIns="0" rIns="0" bIns="0" rtlCol="0">
                          <a:noAutofit/>
                        </wps:bodyPr>
                      </wps:wsp>
                      <wps:wsp>
                        <wps:cNvPr id="699" name="Rectangle 699"/>
                        <wps:cNvSpPr/>
                        <wps:spPr>
                          <a:xfrm>
                            <a:off x="1829435" y="6111920"/>
                            <a:ext cx="490177" cy="164044"/>
                          </a:xfrm>
                          <a:prstGeom prst="rect">
                            <a:avLst/>
                          </a:prstGeom>
                          <a:ln>
                            <a:noFill/>
                          </a:ln>
                        </wps:spPr>
                        <wps:txbx>
                          <w:txbxContent>
                            <w:p w14:paraId="7986493D" w14:textId="77777777" w:rsidR="00AE73BE" w:rsidRDefault="00FA5FFB">
                              <w:pPr>
                                <w:spacing w:after="160" w:line="259" w:lineRule="auto"/>
                                <w:ind w:left="0" w:right="0" w:firstLine="0"/>
                                <w:jc w:val="left"/>
                              </w:pPr>
                              <w:proofErr w:type="spellStart"/>
                              <w:r>
                                <w:rPr>
                                  <w:b/>
                                </w:rPr>
                                <w:t>entric</w:t>
                              </w:r>
                              <w:proofErr w:type="spellEnd"/>
                            </w:p>
                          </w:txbxContent>
                        </wps:txbx>
                        <wps:bodyPr horzOverflow="overflow" vert="horz" lIns="0" tIns="0" rIns="0" bIns="0" rtlCol="0">
                          <a:noAutofit/>
                        </wps:bodyPr>
                      </wps:wsp>
                      <wps:wsp>
                        <wps:cNvPr id="700" name="Rectangle 700"/>
                        <wps:cNvSpPr/>
                        <wps:spPr>
                          <a:xfrm>
                            <a:off x="2198116" y="6111920"/>
                            <a:ext cx="49491" cy="164044"/>
                          </a:xfrm>
                          <a:prstGeom prst="rect">
                            <a:avLst/>
                          </a:prstGeom>
                          <a:ln>
                            <a:noFill/>
                          </a:ln>
                        </wps:spPr>
                        <wps:txbx>
                          <w:txbxContent>
                            <w:p w14:paraId="40568C05"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01" name="Rectangle 701"/>
                        <wps:cNvSpPr/>
                        <wps:spPr>
                          <a:xfrm>
                            <a:off x="914718" y="6432595"/>
                            <a:ext cx="236981" cy="164044"/>
                          </a:xfrm>
                          <a:prstGeom prst="rect">
                            <a:avLst/>
                          </a:prstGeom>
                          <a:ln>
                            <a:noFill/>
                          </a:ln>
                        </wps:spPr>
                        <wps:txbx>
                          <w:txbxContent>
                            <w:p w14:paraId="4EDAB9B2" w14:textId="77777777" w:rsidR="00AE73BE" w:rsidRDefault="00FA5FFB">
                              <w:pPr>
                                <w:spacing w:after="160" w:line="259" w:lineRule="auto"/>
                                <w:ind w:left="0" w:right="0" w:firstLine="0"/>
                                <w:jc w:val="left"/>
                              </w:pPr>
                              <w:r>
                                <w:t>34.</w:t>
                              </w:r>
                            </w:p>
                          </w:txbxContent>
                        </wps:txbx>
                        <wps:bodyPr horzOverflow="overflow" vert="horz" lIns="0" tIns="0" rIns="0" bIns="0" rtlCol="0">
                          <a:noAutofit/>
                        </wps:bodyPr>
                      </wps:wsp>
                      <wps:wsp>
                        <wps:cNvPr id="702" name="Rectangle 702"/>
                        <wps:cNvSpPr/>
                        <wps:spPr>
                          <a:xfrm>
                            <a:off x="1092518" y="6437246"/>
                            <a:ext cx="46957" cy="158766"/>
                          </a:xfrm>
                          <a:prstGeom prst="rect">
                            <a:avLst/>
                          </a:prstGeom>
                          <a:ln>
                            <a:noFill/>
                          </a:ln>
                        </wps:spPr>
                        <wps:txbx>
                          <w:txbxContent>
                            <w:p w14:paraId="4505CF20"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03" name="Rectangle 703"/>
                        <wps:cNvSpPr/>
                        <wps:spPr>
                          <a:xfrm>
                            <a:off x="1143635" y="6432595"/>
                            <a:ext cx="7148609" cy="164044"/>
                          </a:xfrm>
                          <a:prstGeom prst="rect">
                            <a:avLst/>
                          </a:prstGeom>
                          <a:ln>
                            <a:noFill/>
                          </a:ln>
                        </wps:spPr>
                        <wps:txbx>
                          <w:txbxContent>
                            <w:p w14:paraId="7BE3B957" w14:textId="77777777" w:rsidR="00AE73BE" w:rsidRDefault="00FA5FFB">
                              <w:pPr>
                                <w:spacing w:after="160" w:line="259" w:lineRule="auto"/>
                                <w:ind w:left="0" w:right="0" w:firstLine="0"/>
                                <w:jc w:val="left"/>
                              </w:pPr>
                              <w:r>
                                <w:t xml:space="preserve">The reform’s conceptual framing assumes that families seeking support will have children in </w:t>
                              </w:r>
                              <w:proofErr w:type="gramStart"/>
                              <w:r>
                                <w:t>their</w:t>
                              </w:r>
                              <w:proofErr w:type="gramEnd"/>
                              <w:r>
                                <w:t xml:space="preserve"> </w:t>
                              </w:r>
                            </w:p>
                          </w:txbxContent>
                        </wps:txbx>
                        <wps:bodyPr horzOverflow="overflow" vert="horz" lIns="0" tIns="0" rIns="0" bIns="0" rtlCol="0">
                          <a:noAutofit/>
                        </wps:bodyPr>
                      </wps:wsp>
                      <wps:wsp>
                        <wps:cNvPr id="704" name="Rectangle 704"/>
                        <wps:cNvSpPr/>
                        <wps:spPr>
                          <a:xfrm>
                            <a:off x="1143635" y="6661195"/>
                            <a:ext cx="7148441" cy="164044"/>
                          </a:xfrm>
                          <a:prstGeom prst="rect">
                            <a:avLst/>
                          </a:prstGeom>
                          <a:ln>
                            <a:noFill/>
                          </a:ln>
                        </wps:spPr>
                        <wps:txbx>
                          <w:txbxContent>
                            <w:p w14:paraId="39B7E6A5" w14:textId="77777777" w:rsidR="00AE73BE" w:rsidRDefault="00FA5FFB">
                              <w:pPr>
                                <w:spacing w:after="160" w:line="259" w:lineRule="auto"/>
                                <w:ind w:left="0" w:right="0" w:firstLine="0"/>
                                <w:jc w:val="left"/>
                              </w:pPr>
                              <w:r>
                                <w:t xml:space="preserve">care. However, Centacare’s client base reflects a far broader and more complex reality. Families </w:t>
                              </w:r>
                            </w:p>
                          </w:txbxContent>
                        </wps:txbx>
                        <wps:bodyPr horzOverflow="overflow" vert="horz" lIns="0" tIns="0" rIns="0" bIns="0" rtlCol="0">
                          <a:noAutofit/>
                        </wps:bodyPr>
                      </wps:wsp>
                      <wps:wsp>
                        <wps:cNvPr id="705" name="Rectangle 705"/>
                        <wps:cNvSpPr/>
                        <wps:spPr>
                          <a:xfrm>
                            <a:off x="1143635" y="6889795"/>
                            <a:ext cx="4572056" cy="164044"/>
                          </a:xfrm>
                          <a:prstGeom prst="rect">
                            <a:avLst/>
                          </a:prstGeom>
                          <a:ln>
                            <a:noFill/>
                          </a:ln>
                        </wps:spPr>
                        <wps:txbx>
                          <w:txbxContent>
                            <w:p w14:paraId="3A05FC26" w14:textId="77777777" w:rsidR="00AE73BE" w:rsidRDefault="00FA5FFB">
                              <w:pPr>
                                <w:spacing w:after="160" w:line="259" w:lineRule="auto"/>
                                <w:ind w:left="0" w:right="0" w:firstLine="0"/>
                                <w:jc w:val="left"/>
                              </w:pPr>
                              <w:r>
                                <w:t xml:space="preserve">frequently present without children, including older couples </w:t>
                              </w:r>
                            </w:p>
                          </w:txbxContent>
                        </wps:txbx>
                        <wps:bodyPr horzOverflow="overflow" vert="horz" lIns="0" tIns="0" rIns="0" bIns="0" rtlCol="0">
                          <a:noAutofit/>
                        </wps:bodyPr>
                      </wps:wsp>
                      <wps:wsp>
                        <wps:cNvPr id="706" name="Rectangle 706"/>
                        <wps:cNvSpPr/>
                        <wps:spPr>
                          <a:xfrm>
                            <a:off x="4599305" y="6889795"/>
                            <a:ext cx="2555271" cy="164044"/>
                          </a:xfrm>
                          <a:prstGeom prst="rect">
                            <a:avLst/>
                          </a:prstGeom>
                          <a:ln>
                            <a:noFill/>
                          </a:ln>
                        </wps:spPr>
                        <wps:txbx>
                          <w:txbxContent>
                            <w:p w14:paraId="30E3B3DD" w14:textId="77777777" w:rsidR="00AE73BE" w:rsidRDefault="00FA5FFB">
                              <w:pPr>
                                <w:spacing w:after="160" w:line="259" w:lineRule="auto"/>
                                <w:ind w:left="0" w:right="0" w:firstLine="0"/>
                                <w:jc w:val="left"/>
                              </w:pPr>
                              <w:r>
                                <w:t xml:space="preserve">seeking support after decades of </w:t>
                              </w:r>
                            </w:p>
                          </w:txbxContent>
                        </wps:txbx>
                        <wps:bodyPr horzOverflow="overflow" vert="horz" lIns="0" tIns="0" rIns="0" bIns="0" rtlCol="0">
                          <a:noAutofit/>
                        </wps:bodyPr>
                      </wps:wsp>
                      <wps:wsp>
                        <wps:cNvPr id="707" name="Rectangle 707"/>
                        <wps:cNvSpPr/>
                        <wps:spPr>
                          <a:xfrm>
                            <a:off x="1143635" y="7121824"/>
                            <a:ext cx="7148609" cy="164044"/>
                          </a:xfrm>
                          <a:prstGeom prst="rect">
                            <a:avLst/>
                          </a:prstGeom>
                          <a:ln>
                            <a:noFill/>
                          </a:ln>
                        </wps:spPr>
                        <wps:txbx>
                          <w:txbxContent>
                            <w:p w14:paraId="55220739" w14:textId="77777777" w:rsidR="00AE73BE" w:rsidRDefault="00FA5FFB">
                              <w:pPr>
                                <w:spacing w:after="160" w:line="259" w:lineRule="auto"/>
                                <w:ind w:left="0" w:right="0" w:firstLine="0"/>
                                <w:jc w:val="left"/>
                              </w:pPr>
                              <w:r>
                                <w:t xml:space="preserve">partnership, couples preparing for future parenting, adult children and ageing parents navigating </w:t>
                              </w:r>
                            </w:p>
                          </w:txbxContent>
                        </wps:txbx>
                        <wps:bodyPr horzOverflow="overflow" vert="horz" lIns="0" tIns="0" rIns="0" bIns="0" rtlCol="0">
                          <a:noAutofit/>
                        </wps:bodyPr>
                      </wps:wsp>
                      <wps:wsp>
                        <wps:cNvPr id="708" name="Rectangle 708"/>
                        <wps:cNvSpPr/>
                        <wps:spPr>
                          <a:xfrm>
                            <a:off x="1143635" y="7350424"/>
                            <a:ext cx="5942254" cy="164044"/>
                          </a:xfrm>
                          <a:prstGeom prst="rect">
                            <a:avLst/>
                          </a:prstGeom>
                          <a:ln>
                            <a:noFill/>
                          </a:ln>
                        </wps:spPr>
                        <wps:txbx>
                          <w:txbxContent>
                            <w:p w14:paraId="507BEA31" w14:textId="77777777" w:rsidR="00AE73BE" w:rsidRDefault="00FA5FFB">
                              <w:pPr>
                                <w:spacing w:after="160" w:line="259" w:lineRule="auto"/>
                                <w:ind w:left="0" w:right="0" w:firstLine="0"/>
                                <w:jc w:val="left"/>
                              </w:pPr>
                              <w:r>
                                <w:t>relational conflict and kinship structures that do not involve dependent children.</w:t>
                              </w:r>
                            </w:p>
                          </w:txbxContent>
                        </wps:txbx>
                        <wps:bodyPr horzOverflow="overflow" vert="horz" lIns="0" tIns="0" rIns="0" bIns="0" rtlCol="0">
                          <a:noAutofit/>
                        </wps:bodyPr>
                      </wps:wsp>
                      <wps:wsp>
                        <wps:cNvPr id="709" name="Rectangle 709"/>
                        <wps:cNvSpPr/>
                        <wps:spPr>
                          <a:xfrm>
                            <a:off x="5619115" y="7350424"/>
                            <a:ext cx="52869" cy="164044"/>
                          </a:xfrm>
                          <a:prstGeom prst="rect">
                            <a:avLst/>
                          </a:prstGeom>
                          <a:ln>
                            <a:noFill/>
                          </a:ln>
                        </wps:spPr>
                        <wps:txbx>
                          <w:txbxContent>
                            <w:p w14:paraId="3551FAC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710" name="Rectangle 710"/>
                        <wps:cNvSpPr/>
                        <wps:spPr>
                          <a:xfrm>
                            <a:off x="914718" y="7734726"/>
                            <a:ext cx="236981" cy="164044"/>
                          </a:xfrm>
                          <a:prstGeom prst="rect">
                            <a:avLst/>
                          </a:prstGeom>
                          <a:ln>
                            <a:noFill/>
                          </a:ln>
                        </wps:spPr>
                        <wps:txbx>
                          <w:txbxContent>
                            <w:p w14:paraId="4C14A92D" w14:textId="77777777" w:rsidR="00AE73BE" w:rsidRDefault="00FA5FFB">
                              <w:pPr>
                                <w:spacing w:after="160" w:line="259" w:lineRule="auto"/>
                                <w:ind w:left="0" w:right="0" w:firstLine="0"/>
                                <w:jc w:val="left"/>
                              </w:pPr>
                              <w:r>
                                <w:t>35.</w:t>
                              </w:r>
                            </w:p>
                          </w:txbxContent>
                        </wps:txbx>
                        <wps:bodyPr horzOverflow="overflow" vert="horz" lIns="0" tIns="0" rIns="0" bIns="0" rtlCol="0">
                          <a:noAutofit/>
                        </wps:bodyPr>
                      </wps:wsp>
                      <wps:wsp>
                        <wps:cNvPr id="711" name="Rectangle 711"/>
                        <wps:cNvSpPr/>
                        <wps:spPr>
                          <a:xfrm>
                            <a:off x="1092518" y="7739377"/>
                            <a:ext cx="46957" cy="158766"/>
                          </a:xfrm>
                          <a:prstGeom prst="rect">
                            <a:avLst/>
                          </a:prstGeom>
                          <a:ln>
                            <a:noFill/>
                          </a:ln>
                        </wps:spPr>
                        <wps:txbx>
                          <w:txbxContent>
                            <w:p w14:paraId="6F217C33"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12" name="Rectangle 712"/>
                        <wps:cNvSpPr/>
                        <wps:spPr>
                          <a:xfrm>
                            <a:off x="1143635" y="7734726"/>
                            <a:ext cx="7145907" cy="164044"/>
                          </a:xfrm>
                          <a:prstGeom prst="rect">
                            <a:avLst/>
                          </a:prstGeom>
                          <a:ln>
                            <a:noFill/>
                          </a:ln>
                        </wps:spPr>
                        <wps:txbx>
                          <w:txbxContent>
                            <w:p w14:paraId="7E8C3679" w14:textId="77777777" w:rsidR="00AE73BE" w:rsidRDefault="00FA5FFB">
                              <w:pPr>
                                <w:spacing w:after="160" w:line="259" w:lineRule="auto"/>
                                <w:ind w:left="0" w:right="0" w:firstLine="0"/>
                                <w:jc w:val="left"/>
                              </w:pPr>
                              <w:r>
                                <w:t xml:space="preserve">A model that defines family outcomes solely through the lens of child wellbeing risks excluding </w:t>
                              </w:r>
                            </w:p>
                          </w:txbxContent>
                        </wps:txbx>
                        <wps:bodyPr horzOverflow="overflow" vert="horz" lIns="0" tIns="0" rIns="0" bIns="0" rtlCol="0">
                          <a:noAutofit/>
                        </wps:bodyPr>
                      </wps:wsp>
                      <wps:wsp>
                        <wps:cNvPr id="713" name="Rectangle 713"/>
                        <wps:cNvSpPr/>
                        <wps:spPr>
                          <a:xfrm>
                            <a:off x="1143635" y="7963326"/>
                            <a:ext cx="7145907" cy="164044"/>
                          </a:xfrm>
                          <a:prstGeom prst="rect">
                            <a:avLst/>
                          </a:prstGeom>
                          <a:ln>
                            <a:noFill/>
                          </a:ln>
                        </wps:spPr>
                        <wps:txbx>
                          <w:txbxContent>
                            <w:p w14:paraId="405C9FE1" w14:textId="77777777" w:rsidR="00AE73BE" w:rsidRDefault="00FA5FFB">
                              <w:pPr>
                                <w:spacing w:after="160" w:line="259" w:lineRule="auto"/>
                                <w:ind w:left="0" w:right="0" w:firstLine="0"/>
                                <w:jc w:val="left"/>
                              </w:pPr>
                              <w:r>
                                <w:t xml:space="preserve">these cohorts entirely. The narrow focus fails to acknowledge that strengthening adult </w:t>
                              </w:r>
                            </w:p>
                          </w:txbxContent>
                        </wps:txbx>
                        <wps:bodyPr horzOverflow="overflow" vert="horz" lIns="0" tIns="0" rIns="0" bIns="0" rtlCol="0">
                          <a:noAutofit/>
                        </wps:bodyPr>
                      </wps:wsp>
                      <wps:wsp>
                        <wps:cNvPr id="714" name="Rectangle 714"/>
                        <wps:cNvSpPr/>
                        <wps:spPr>
                          <a:xfrm>
                            <a:off x="1143635" y="8195355"/>
                            <a:ext cx="5326746" cy="164044"/>
                          </a:xfrm>
                          <a:prstGeom prst="rect">
                            <a:avLst/>
                          </a:prstGeom>
                          <a:ln>
                            <a:noFill/>
                          </a:ln>
                        </wps:spPr>
                        <wps:txbx>
                          <w:txbxContent>
                            <w:p w14:paraId="713391FA" w14:textId="77777777" w:rsidR="00AE73BE" w:rsidRDefault="00FA5FFB">
                              <w:pPr>
                                <w:spacing w:after="160" w:line="259" w:lineRule="auto"/>
                                <w:ind w:left="0" w:right="0" w:firstLine="0"/>
                                <w:jc w:val="left"/>
                              </w:pPr>
                              <w:r>
                                <w:t xml:space="preserve">relationships </w:t>
                              </w:r>
                              <w:proofErr w:type="gramStart"/>
                              <w:r>
                                <w:t>is</w:t>
                              </w:r>
                              <w:proofErr w:type="gramEnd"/>
                              <w:r>
                                <w:t xml:space="preserve"> itself a critical form of early intervention that </w:t>
                              </w:r>
                              <w:proofErr w:type="spellStart"/>
                              <w:r>
                                <w:t>preven</w:t>
                              </w:r>
                              <w:proofErr w:type="spellEnd"/>
                            </w:p>
                          </w:txbxContent>
                        </wps:txbx>
                        <wps:bodyPr horzOverflow="overflow" vert="horz" lIns="0" tIns="0" rIns="0" bIns="0" rtlCol="0">
                          <a:noAutofit/>
                        </wps:bodyPr>
                      </wps:wsp>
                      <wps:wsp>
                        <wps:cNvPr id="715" name="Rectangle 715"/>
                        <wps:cNvSpPr/>
                        <wps:spPr>
                          <a:xfrm>
                            <a:off x="5152136" y="8195355"/>
                            <a:ext cx="1820512" cy="164044"/>
                          </a:xfrm>
                          <a:prstGeom prst="rect">
                            <a:avLst/>
                          </a:prstGeom>
                          <a:ln>
                            <a:noFill/>
                          </a:ln>
                        </wps:spPr>
                        <wps:txbx>
                          <w:txbxContent>
                            <w:p w14:paraId="19A2CDDE" w14:textId="77777777" w:rsidR="00AE73BE" w:rsidRDefault="00FA5FFB">
                              <w:pPr>
                                <w:spacing w:after="160" w:line="259" w:lineRule="auto"/>
                                <w:ind w:left="0" w:right="0" w:firstLine="0"/>
                                <w:jc w:val="left"/>
                              </w:pPr>
                              <w:proofErr w:type="spellStart"/>
                              <w:r>
                                <w:t>ts</w:t>
                              </w:r>
                              <w:proofErr w:type="spellEnd"/>
                              <w:r>
                                <w:t xml:space="preserve"> domestic and family </w:t>
                              </w:r>
                            </w:p>
                          </w:txbxContent>
                        </wps:txbx>
                        <wps:bodyPr horzOverflow="overflow" vert="horz" lIns="0" tIns="0" rIns="0" bIns="0" rtlCol="0">
                          <a:noAutofit/>
                        </wps:bodyPr>
                      </wps:wsp>
                      <wps:wsp>
                        <wps:cNvPr id="716" name="Rectangle 716"/>
                        <wps:cNvSpPr/>
                        <wps:spPr>
                          <a:xfrm>
                            <a:off x="1143635" y="8423955"/>
                            <a:ext cx="7146076" cy="164044"/>
                          </a:xfrm>
                          <a:prstGeom prst="rect">
                            <a:avLst/>
                          </a:prstGeom>
                          <a:ln>
                            <a:noFill/>
                          </a:ln>
                        </wps:spPr>
                        <wps:txbx>
                          <w:txbxContent>
                            <w:p w14:paraId="14223A65" w14:textId="77777777" w:rsidR="00AE73BE" w:rsidRDefault="00FA5FFB">
                              <w:pPr>
                                <w:spacing w:after="160" w:line="259" w:lineRule="auto"/>
                                <w:ind w:left="0" w:right="0" w:firstLine="0"/>
                                <w:jc w:val="left"/>
                              </w:pPr>
                              <w:r>
                                <w:t xml:space="preserve">violence, supports future child safety, and contributes to healthier community functioning. </w:t>
                              </w:r>
                            </w:p>
                          </w:txbxContent>
                        </wps:txbx>
                        <wps:bodyPr horzOverflow="overflow" vert="horz" lIns="0" tIns="0" rIns="0" bIns="0" rtlCol="0">
                          <a:noAutofit/>
                        </wps:bodyPr>
                      </wps:wsp>
                      <wps:wsp>
                        <wps:cNvPr id="717" name="Rectangle 717"/>
                        <wps:cNvSpPr/>
                        <wps:spPr>
                          <a:xfrm>
                            <a:off x="1143635" y="8652555"/>
                            <a:ext cx="7145907" cy="164044"/>
                          </a:xfrm>
                          <a:prstGeom prst="rect">
                            <a:avLst/>
                          </a:prstGeom>
                          <a:ln>
                            <a:noFill/>
                          </a:ln>
                        </wps:spPr>
                        <wps:txbx>
                          <w:txbxContent>
                            <w:p w14:paraId="6E5AFA2A" w14:textId="77777777" w:rsidR="00AE73BE" w:rsidRDefault="00FA5FFB">
                              <w:pPr>
                                <w:spacing w:after="160" w:line="259" w:lineRule="auto"/>
                                <w:ind w:left="0" w:right="0" w:firstLine="0"/>
                                <w:jc w:val="left"/>
                              </w:pPr>
                              <w:r>
                                <w:t xml:space="preserve">Centacare urges DSS to recognise the diversity of contemporary families and avoid designing a </w:t>
                              </w:r>
                            </w:p>
                          </w:txbxContent>
                        </wps:txbx>
                        <wps:bodyPr horzOverflow="overflow" vert="horz" lIns="0" tIns="0" rIns="0" bIns="0" rtlCol="0">
                          <a:noAutofit/>
                        </wps:bodyPr>
                      </wps:wsp>
                      <wps:wsp>
                        <wps:cNvPr id="718" name="Rectangle 718"/>
                        <wps:cNvSpPr/>
                        <wps:spPr>
                          <a:xfrm>
                            <a:off x="1143635" y="8884330"/>
                            <a:ext cx="3550488" cy="164044"/>
                          </a:xfrm>
                          <a:prstGeom prst="rect">
                            <a:avLst/>
                          </a:prstGeom>
                          <a:ln>
                            <a:noFill/>
                          </a:ln>
                        </wps:spPr>
                        <wps:txbx>
                          <w:txbxContent>
                            <w:p w14:paraId="207A6383" w14:textId="77777777" w:rsidR="00AE73BE" w:rsidRDefault="00FA5FFB">
                              <w:pPr>
                                <w:spacing w:after="160" w:line="259" w:lineRule="auto"/>
                                <w:ind w:left="0" w:right="0" w:firstLine="0"/>
                                <w:jc w:val="left"/>
                              </w:pPr>
                              <w:r>
                                <w:t xml:space="preserve">system that unintentionally sidelines adults </w:t>
                              </w:r>
                              <w:proofErr w:type="spellStart"/>
                              <w:r>
                                <w:t>wh</w:t>
                              </w:r>
                              <w:proofErr w:type="spellEnd"/>
                            </w:p>
                          </w:txbxContent>
                        </wps:txbx>
                        <wps:bodyPr horzOverflow="overflow" vert="horz" lIns="0" tIns="0" rIns="0" bIns="0" rtlCol="0">
                          <a:noAutofit/>
                        </wps:bodyPr>
                      </wps:wsp>
                      <wps:wsp>
                        <wps:cNvPr id="719" name="Rectangle 719"/>
                        <wps:cNvSpPr/>
                        <wps:spPr>
                          <a:xfrm>
                            <a:off x="3814826" y="8884330"/>
                            <a:ext cx="3140037" cy="164044"/>
                          </a:xfrm>
                          <a:prstGeom prst="rect">
                            <a:avLst/>
                          </a:prstGeom>
                          <a:ln>
                            <a:noFill/>
                          </a:ln>
                        </wps:spPr>
                        <wps:txbx>
                          <w:txbxContent>
                            <w:p w14:paraId="7AF9D594" w14:textId="77777777" w:rsidR="00AE73BE" w:rsidRDefault="00FA5FFB">
                              <w:pPr>
                                <w:spacing w:after="160" w:line="259" w:lineRule="auto"/>
                                <w:ind w:left="0" w:right="0" w:firstLine="0"/>
                                <w:jc w:val="left"/>
                              </w:pPr>
                              <w:proofErr w:type="spellStart"/>
                              <w:r>
                                <w:t>ose</w:t>
                              </w:r>
                              <w:proofErr w:type="spellEnd"/>
                              <w:r>
                                <w:t xml:space="preserve"> relational wellbeing is central to long</w:t>
                              </w:r>
                            </w:p>
                          </w:txbxContent>
                        </wps:txbx>
                        <wps:bodyPr horzOverflow="overflow" vert="horz" lIns="0" tIns="0" rIns="0" bIns="0" rtlCol="0">
                          <a:noAutofit/>
                        </wps:bodyPr>
                      </wps:wsp>
                      <wps:wsp>
                        <wps:cNvPr id="720" name="Rectangle 720"/>
                        <wps:cNvSpPr/>
                        <wps:spPr>
                          <a:xfrm>
                            <a:off x="6177915" y="8884330"/>
                            <a:ext cx="61314" cy="164044"/>
                          </a:xfrm>
                          <a:prstGeom prst="rect">
                            <a:avLst/>
                          </a:prstGeom>
                          <a:ln>
                            <a:noFill/>
                          </a:ln>
                        </wps:spPr>
                        <wps:txbx>
                          <w:txbxContent>
                            <w:p w14:paraId="17DD56C7"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721" name="Rectangle 721"/>
                        <wps:cNvSpPr/>
                        <wps:spPr>
                          <a:xfrm>
                            <a:off x="6225540" y="8884330"/>
                            <a:ext cx="394912" cy="164044"/>
                          </a:xfrm>
                          <a:prstGeom prst="rect">
                            <a:avLst/>
                          </a:prstGeom>
                          <a:ln>
                            <a:noFill/>
                          </a:ln>
                        </wps:spPr>
                        <wps:txbx>
                          <w:txbxContent>
                            <w:p w14:paraId="18705071" w14:textId="77777777" w:rsidR="00AE73BE" w:rsidRDefault="00FA5FFB">
                              <w:pPr>
                                <w:spacing w:after="160" w:line="259" w:lineRule="auto"/>
                                <w:ind w:left="0" w:right="0" w:firstLine="0"/>
                                <w:jc w:val="left"/>
                              </w:pPr>
                              <w:r>
                                <w:t xml:space="preserve">term </w:t>
                              </w:r>
                            </w:p>
                          </w:txbxContent>
                        </wps:txbx>
                        <wps:bodyPr horzOverflow="overflow" vert="horz" lIns="0" tIns="0" rIns="0" bIns="0" rtlCol="0">
                          <a:noAutofit/>
                        </wps:bodyPr>
                      </wps:wsp>
                      <wps:wsp>
                        <wps:cNvPr id="722" name="Rectangle 722"/>
                        <wps:cNvSpPr/>
                        <wps:spPr>
                          <a:xfrm>
                            <a:off x="1143635" y="9112930"/>
                            <a:ext cx="1009237" cy="164044"/>
                          </a:xfrm>
                          <a:prstGeom prst="rect">
                            <a:avLst/>
                          </a:prstGeom>
                          <a:ln>
                            <a:noFill/>
                          </a:ln>
                        </wps:spPr>
                        <wps:txbx>
                          <w:txbxContent>
                            <w:p w14:paraId="251EA301" w14:textId="77777777" w:rsidR="00AE73BE" w:rsidRDefault="00FA5FFB">
                              <w:pPr>
                                <w:spacing w:after="160" w:line="259" w:lineRule="auto"/>
                                <w:ind w:left="0" w:right="0" w:firstLine="0"/>
                                <w:jc w:val="left"/>
                              </w:pPr>
                              <w:r>
                                <w:t>family health.</w:t>
                              </w:r>
                            </w:p>
                          </w:txbxContent>
                        </wps:txbx>
                        <wps:bodyPr horzOverflow="overflow" vert="horz" lIns="0" tIns="0" rIns="0" bIns="0" rtlCol="0">
                          <a:noAutofit/>
                        </wps:bodyPr>
                      </wps:wsp>
                      <wps:wsp>
                        <wps:cNvPr id="723" name="Rectangle 723"/>
                        <wps:cNvSpPr/>
                        <wps:spPr>
                          <a:xfrm>
                            <a:off x="1902841" y="9112930"/>
                            <a:ext cx="52869" cy="164044"/>
                          </a:xfrm>
                          <a:prstGeom prst="rect">
                            <a:avLst/>
                          </a:prstGeom>
                          <a:ln>
                            <a:noFill/>
                          </a:ln>
                        </wps:spPr>
                        <wps:txbx>
                          <w:txbxContent>
                            <w:p w14:paraId="388F6CFA"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849" style="width:595.25pt;height:842pt;position:absolute;mso-position-horizontal-relative:page;mso-position-horizontal:absolute;margin-left:0pt;mso-position-vertical-relative:page;margin-top:0pt;" coordsize="75596,106934">
                <v:shape id="Shape 12108" style="position:absolute;width:75596;height:106934;left:0;top:0;" coordsize="7559675,10693400" path="m0,0l7559675,0l7559675,10693400l0,10693400l0,0">
                  <v:stroke weight="0pt" endcap="flat" joinstyle="miter" miterlimit="10" on="false" color="#000000" opacity="0"/>
                  <v:fill on="true" color="#e3e2de"/>
                </v:shape>
                <v:rect id="Rectangle 628"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633" style="position:absolute;width:33231;height:3280;left:9147;top:9745;" filled="f" stroked="f">
                  <v:textbox inset="0,0,0,0">
                    <w:txbxContent>
                      <w:p>
                        <w:pPr>
                          <w:spacing w:before="0" w:after="160" w:line="259" w:lineRule="auto"/>
                          <w:ind w:left="0" w:right="0" w:firstLine="0"/>
                          <w:jc w:val="left"/>
                        </w:pPr>
                        <w:r>
                          <w:rPr>
                            <w:rFonts w:cs="Tahoma" w:hAnsi="Tahoma" w:eastAsia="Tahoma" w:ascii="Tahoma"/>
                            <w:b w:val="1"/>
                            <w:sz w:val="40"/>
                          </w:rPr>
                          <w:t xml:space="preserve">CONCERNS AND RISKS</w:t>
                        </w:r>
                      </w:p>
                    </w:txbxContent>
                  </v:textbox>
                </v:rect>
                <v:rect id="Rectangle 634" style="position:absolute;width:841;height:3280;left:34179;top:9745;" filled="f" stroked="f">
                  <v:textbox inset="0,0,0,0">
                    <w:txbxContent>
                      <w:p>
                        <w:pPr>
                          <w:spacing w:before="0" w:after="160" w:line="259" w:lineRule="auto"/>
                          <w:ind w:left="0" w:right="0" w:firstLine="0"/>
                          <w:jc w:val="left"/>
                        </w:pPr>
                        <w:r>
                          <w:rPr>
                            <w:rFonts w:cs="Tahoma" w:hAnsi="Tahoma" w:eastAsia="Tahoma" w:ascii="Tahoma"/>
                            <w:b w:val="1"/>
                            <w:sz w:val="40"/>
                          </w:rPr>
                          <w:t xml:space="preserve"> </w:t>
                        </w:r>
                      </w:p>
                    </w:txbxContent>
                  </v:textbox>
                </v:rect>
                <v:rect id="Rectangle 635" style="position:absolute;width:2369;height:1640;left:9147;top:14272;" filled="f" stroked="f">
                  <v:textbox inset="0,0,0,0">
                    <w:txbxContent>
                      <w:p>
                        <w:pPr>
                          <w:spacing w:before="0" w:after="160" w:line="259" w:lineRule="auto"/>
                          <w:ind w:left="0" w:right="0" w:firstLine="0"/>
                          <w:jc w:val="left"/>
                        </w:pPr>
                        <w:r>
                          <w:rPr/>
                          <w:t xml:space="preserve">31.</w:t>
                        </w:r>
                      </w:p>
                    </w:txbxContent>
                  </v:textbox>
                </v:rect>
                <v:rect id="Rectangle 636" style="position:absolute;width:469;height:1587;left:10925;top:1431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37" style="position:absolute;width:71457;height:1640;left:11436;top:14272;" filled="f" stroked="f">
                  <v:textbox inset="0,0,0,0">
                    <w:txbxContent>
                      <w:p>
                        <w:pPr>
                          <w:spacing w:before="0" w:after="160" w:line="259" w:lineRule="auto"/>
                          <w:ind w:left="0" w:right="0" w:firstLine="0"/>
                          <w:jc w:val="left"/>
                        </w:pPr>
                        <w:r>
                          <w:rPr/>
                          <w:t xml:space="preserve">While Centacare supports the overall direction of the reform, the organisation has identified </w:t>
                        </w:r>
                      </w:p>
                    </w:txbxContent>
                  </v:textbox>
                </v:rect>
                <v:rect id="Rectangle 638" style="position:absolute;width:71470;height:1640;left:11436;top:16593;" filled="f" stroked="f">
                  <v:textbox inset="0,0,0,0">
                    <w:txbxContent>
                      <w:p>
                        <w:pPr>
                          <w:spacing w:before="0" w:after="160" w:line="259" w:lineRule="auto"/>
                          <w:ind w:left="0" w:right="0" w:firstLine="0"/>
                          <w:jc w:val="left"/>
                        </w:pPr>
                        <w:r>
                          <w:rPr/>
                          <w:t xml:space="preserve">several substantial concerns that must be addressed to ensure the new program is equitable, </w:t>
                        </w:r>
                      </w:p>
                    </w:txbxContent>
                  </v:textbox>
                </v:rect>
                <v:rect id="Rectangle 639" style="position:absolute;width:56662;height:1640;left:11436;top:18879;" filled="f" stroked="f">
                  <v:textbox inset="0,0,0,0">
                    <w:txbxContent>
                      <w:p>
                        <w:pPr>
                          <w:spacing w:before="0" w:after="160" w:line="259" w:lineRule="auto"/>
                          <w:ind w:left="0" w:right="0" w:firstLine="0"/>
                          <w:jc w:val="left"/>
                        </w:pPr>
                        <w:r>
                          <w:rPr/>
                          <w:t xml:space="preserve">effective and sustainable. These concerns are grounded in Centacare’s </w:t>
                        </w:r>
                      </w:p>
                    </w:txbxContent>
                  </v:textbox>
                </v:rect>
                <v:rect id="Rectangle 640" style="position:absolute;width:14328;height:1640;left:54441;top:18879;" filled="f" stroked="f">
                  <v:textbox inset="0,0,0,0">
                    <w:txbxContent>
                      <w:p>
                        <w:pPr>
                          <w:spacing w:before="0" w:after="160" w:line="259" w:lineRule="auto"/>
                          <w:ind w:left="0" w:right="0" w:firstLine="0"/>
                          <w:jc w:val="left"/>
                        </w:pPr>
                        <w:r>
                          <w:rPr/>
                          <w:t xml:space="preserve">extensive practice </w:t>
                        </w:r>
                      </w:p>
                    </w:txbxContent>
                  </v:textbox>
                </v:rect>
                <v:rect id="Rectangle 641" style="position:absolute;width:71450;height:1640;left:11436;top:21165;" filled="f" stroked="f">
                  <v:textbox inset="0,0,0,0">
                    <w:txbxContent>
                      <w:p>
                        <w:pPr>
                          <w:spacing w:before="0" w:after="160" w:line="259" w:lineRule="auto"/>
                          <w:ind w:left="0" w:right="0" w:firstLine="0"/>
                          <w:jc w:val="left"/>
                        </w:pPr>
                        <w:r>
                          <w:rPr/>
                          <w:t xml:space="preserve">experience and reflect similar issues raised across the sector. If these risks are not carefully </w:t>
                        </w:r>
                      </w:p>
                    </w:txbxContent>
                  </v:textbox>
                </v:rect>
                <v:rect id="Rectangle 642" style="position:absolute;width:71472;height:1640;left:11436;top:23482;" filled="f" stroked="f">
                  <v:textbox inset="0,0,0,0">
                    <w:txbxContent>
                      <w:p>
                        <w:pPr>
                          <w:spacing w:before="0" w:after="160" w:line="259" w:lineRule="auto"/>
                          <w:ind w:left="0" w:right="0" w:firstLine="0"/>
                          <w:jc w:val="left"/>
                        </w:pPr>
                        <w:r>
                          <w:rPr/>
                          <w:t xml:space="preserve">managed, the reform may inadvertently undermine core elements of family support, reduce </w:t>
                        </w:r>
                      </w:p>
                    </w:txbxContent>
                  </v:textbox>
                </v:rect>
                <v:rect id="Rectangle 643" style="position:absolute;width:40898;height:1640;left:11436;top:25768;" filled="f" stroked="f">
                  <v:textbox inset="0,0,0,0">
                    <w:txbxContent>
                      <w:p>
                        <w:pPr>
                          <w:spacing w:before="0" w:after="160" w:line="259" w:lineRule="auto"/>
                          <w:ind w:left="0" w:right="0" w:firstLine="0"/>
                          <w:jc w:val="left"/>
                        </w:pPr>
                        <w:r>
                          <w:rPr/>
                          <w:t xml:space="preserve">access for some groups and increase system complexit</w:t>
                        </w:r>
                      </w:p>
                    </w:txbxContent>
                  </v:textbox>
                </v:rect>
                <v:rect id="Rectangle 644" style="position:absolute;width:1356;height:1640;left:42214;top:25768;" filled="f" stroked="f">
                  <v:textbox inset="0,0,0,0">
                    <w:txbxContent>
                      <w:p>
                        <w:pPr>
                          <w:spacing w:before="0" w:after="160" w:line="259" w:lineRule="auto"/>
                          <w:ind w:left="0" w:right="0" w:firstLine="0"/>
                          <w:jc w:val="left"/>
                        </w:pPr>
                        <w:r>
                          <w:rPr/>
                          <w:t xml:space="preserve">y.</w:t>
                        </w:r>
                      </w:p>
                    </w:txbxContent>
                  </v:textbox>
                </v:rect>
                <v:rect id="Rectangle 645" style="position:absolute;width:528;height:1640;left:43230;top:25768;"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646" style="position:absolute;width:9016;height:1640;left:9147;top:29614;" filled="f" stroked="f">
                  <v:textbox inset="0,0,0,0">
                    <w:txbxContent>
                      <w:p>
                        <w:pPr>
                          <w:spacing w:before="0" w:after="160" w:line="259" w:lineRule="auto"/>
                          <w:ind w:left="0" w:right="0" w:firstLine="0"/>
                          <w:jc w:val="left"/>
                        </w:pPr>
                        <w:r>
                          <w:rPr>
                            <w:rFonts w:cs="Tahoma" w:hAnsi="Tahoma" w:eastAsia="Tahoma" w:ascii="Tahoma"/>
                            <w:b w:val="1"/>
                          </w:rPr>
                          <w:t xml:space="preserve">Outcomes </w:t>
                        </w:r>
                      </w:p>
                    </w:txbxContent>
                  </v:textbox>
                </v:rect>
                <v:rect id="Rectangle 647" style="position:absolute;width:981;height:1640;left:15944;top:29614;" filled="f" stroked="f">
                  <v:textbox inset="0,0,0,0">
                    <w:txbxContent>
                      <w:p>
                        <w:pPr>
                          <w:spacing w:before="0" w:after="160" w:line="259" w:lineRule="auto"/>
                          <w:ind w:left="0" w:right="0" w:firstLine="0"/>
                          <w:jc w:val="left"/>
                        </w:pPr>
                        <w:r>
                          <w:rPr>
                            <w:rFonts w:cs="Tahoma" w:hAnsi="Tahoma" w:eastAsia="Tahoma" w:ascii="Tahoma"/>
                            <w:b w:val="1"/>
                          </w:rPr>
                          <w:t xml:space="preserve">F</w:t>
                        </w:r>
                      </w:p>
                    </w:txbxContent>
                  </v:textbox>
                </v:rect>
                <v:rect id="Rectangle 648" style="position:absolute;width:11002;height:1640;left:16675;top:29614;" filled="f" stroked="f">
                  <v:textbox inset="0,0,0,0">
                    <w:txbxContent>
                      <w:p>
                        <w:pPr>
                          <w:spacing w:before="0" w:after="160" w:line="259" w:lineRule="auto"/>
                          <w:ind w:left="0" w:right="0" w:firstLine="0"/>
                          <w:jc w:val="left"/>
                        </w:pPr>
                        <w:r>
                          <w:rPr>
                            <w:rFonts w:cs="Tahoma" w:hAnsi="Tahoma" w:eastAsia="Tahoma" w:ascii="Tahoma"/>
                            <w:b w:val="1"/>
                          </w:rPr>
                          <w:t xml:space="preserve">ramework is </w:t>
                        </w:r>
                      </w:p>
                    </w:txbxContent>
                  </v:textbox>
                </v:rect>
                <v:rect id="Rectangle 649" style="position:absolute;width:1033;height:1640;left:24965;top:29614;" filled="f" stroked="f">
                  <v:textbox inset="0,0,0,0">
                    <w:txbxContent>
                      <w:p>
                        <w:pPr>
                          <w:spacing w:before="0" w:after="160" w:line="259" w:lineRule="auto"/>
                          <w:ind w:left="0" w:right="0" w:firstLine="0"/>
                          <w:jc w:val="left"/>
                        </w:pPr>
                        <w:r>
                          <w:rPr>
                            <w:rFonts w:cs="Tahoma" w:hAnsi="Tahoma" w:eastAsia="Tahoma" w:ascii="Tahoma"/>
                            <w:b w:val="1"/>
                          </w:rPr>
                          <w:t xml:space="preserve">T</w:t>
                        </w:r>
                      </w:p>
                    </w:txbxContent>
                  </v:textbox>
                </v:rect>
                <v:rect id="Rectangle 650" style="position:absolute;width:2606;height:1640;left:25727;top:29614;" filled="f" stroked="f">
                  <v:textbox inset="0,0,0,0">
                    <w:txbxContent>
                      <w:p>
                        <w:pPr>
                          <w:spacing w:before="0" w:after="160" w:line="259" w:lineRule="auto"/>
                          <w:ind w:left="0" w:right="0" w:firstLine="0"/>
                          <w:jc w:val="left"/>
                        </w:pPr>
                        <w:r>
                          <w:rPr>
                            <w:rFonts w:cs="Tahoma" w:hAnsi="Tahoma" w:eastAsia="Tahoma" w:ascii="Tahoma"/>
                            <w:b w:val="1"/>
                          </w:rPr>
                          <w:t xml:space="preserve">oo </w:t>
                        </w:r>
                      </w:p>
                    </w:txbxContent>
                  </v:textbox>
                </v:rect>
                <v:rect id="Rectangle 651" style="position:absolute;width:1302;height:1640;left:27698;top:29614;" filled="f" stroked="f">
                  <v:textbox inset="0,0,0,0">
                    <w:txbxContent>
                      <w:p>
                        <w:pPr>
                          <w:spacing w:before="0" w:after="160" w:line="259" w:lineRule="auto"/>
                          <w:ind w:left="0" w:right="0" w:firstLine="0"/>
                          <w:jc w:val="left"/>
                        </w:pPr>
                        <w:r>
                          <w:rPr>
                            <w:rFonts w:cs="Tahoma" w:hAnsi="Tahoma" w:eastAsia="Tahoma" w:ascii="Tahoma"/>
                            <w:b w:val="1"/>
                          </w:rPr>
                          <w:t xml:space="preserve">N</w:t>
                        </w:r>
                      </w:p>
                    </w:txbxContent>
                  </v:textbox>
                </v:rect>
                <v:rect id="Rectangle 652" style="position:absolute;width:5006;height:1640;left:28682;top:29614;" filled="f" stroked="f">
                  <v:textbox inset="0,0,0,0">
                    <w:txbxContent>
                      <w:p>
                        <w:pPr>
                          <w:spacing w:before="0" w:after="160" w:line="259" w:lineRule="auto"/>
                          <w:ind w:left="0" w:right="0" w:firstLine="0"/>
                          <w:jc w:val="left"/>
                        </w:pPr>
                        <w:r>
                          <w:rPr>
                            <w:rFonts w:cs="Tahoma" w:hAnsi="Tahoma" w:eastAsia="Tahoma" w:ascii="Tahoma"/>
                            <w:b w:val="1"/>
                          </w:rPr>
                          <w:t xml:space="preserve">arrow</w:t>
                        </w:r>
                      </w:p>
                    </w:txbxContent>
                  </v:textbox>
                </v:rect>
                <v:rect id="Rectangle 653" style="position:absolute;width:494;height:1640;left:32429;top:29614;"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654" style="position:absolute;width:2369;height:1640;left:9147;top:32789;" filled="f" stroked="f">
                  <v:textbox inset="0,0,0,0">
                    <w:txbxContent>
                      <w:p>
                        <w:pPr>
                          <w:spacing w:before="0" w:after="160" w:line="259" w:lineRule="auto"/>
                          <w:ind w:left="0" w:right="0" w:firstLine="0"/>
                          <w:jc w:val="left"/>
                        </w:pPr>
                        <w:r>
                          <w:rPr/>
                          <w:t xml:space="preserve">32.</w:t>
                        </w:r>
                      </w:p>
                    </w:txbxContent>
                  </v:textbox>
                </v:rect>
                <v:rect id="Rectangle 655" style="position:absolute;width:469;height:1587;left:10925;top:328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56" style="position:absolute;width:71459;height:1640;left:11436;top:32789;" filled="f" stroked="f">
                  <v:textbox inset="0,0,0,0">
                    <w:txbxContent>
                      <w:p>
                        <w:pPr>
                          <w:spacing w:before="0" w:after="160" w:line="259" w:lineRule="auto"/>
                          <w:ind w:left="0" w:right="0" w:firstLine="0"/>
                          <w:jc w:val="left"/>
                        </w:pPr>
                        <w:r>
                          <w:rPr/>
                          <w:t xml:space="preserve">Centacare is concerned that the outcomes framework, as currently proposed, is too narrow to </w:t>
                        </w:r>
                      </w:p>
                    </w:txbxContent>
                  </v:textbox>
                </v:rect>
                <v:rect id="Rectangle 657" style="position:absolute;width:71462;height:1640;left:11436;top:35075;" filled="f" stroked="f">
                  <v:textbox inset="0,0,0,0">
                    <w:txbxContent>
                      <w:p>
                        <w:pPr>
                          <w:spacing w:before="0" w:after="160" w:line="259" w:lineRule="auto"/>
                          <w:ind w:left="0" w:right="0" w:firstLine="0"/>
                          <w:jc w:val="left"/>
                        </w:pPr>
                        <w:r>
                          <w:rPr/>
                          <w:t xml:space="preserve">capture the full scope of family support needs. The two outcomes focus exclusively on child </w:t>
                        </w:r>
                      </w:p>
                    </w:txbxContent>
                  </v:textbox>
                </v:rect>
                <v:rect id="Rectangle 658" style="position:absolute;width:53409;height:1640;left:11436;top:37395;" filled="f" stroked="f">
                  <v:textbox inset="0,0,0,0">
                    <w:txbxContent>
                      <w:p>
                        <w:pPr>
                          <w:spacing w:before="0" w:after="160" w:line="259" w:lineRule="auto"/>
                          <w:ind w:left="0" w:right="0" w:firstLine="0"/>
                          <w:jc w:val="left"/>
                        </w:pPr>
                        <w:r>
                          <w:rPr/>
                          <w:t xml:space="preserve">wellbeing and parental capability. This leaves no space for recognising </w:t>
                        </w:r>
                      </w:p>
                    </w:txbxContent>
                  </v:textbox>
                </v:rect>
                <v:rect id="Rectangle 659" style="position:absolute;width:17993;height:1640;left:51680;top:37395;" filled="f" stroked="f">
                  <v:textbox inset="0,0,0,0">
                    <w:txbxContent>
                      <w:p>
                        <w:pPr>
                          <w:spacing w:before="0" w:after="160" w:line="259" w:lineRule="auto"/>
                          <w:ind w:left="0" w:right="0" w:firstLine="0"/>
                          <w:jc w:val="left"/>
                        </w:pPr>
                        <w:r>
                          <w:rPr/>
                          <w:t xml:space="preserve">the critical role of adult </w:t>
                        </w:r>
                      </w:p>
                    </w:txbxContent>
                  </v:textbox>
                </v:rect>
                <v:rect id="Rectangle 660" style="position:absolute;width:71479;height:1640;left:11436;top:39681;" filled="f" stroked="f">
                  <v:textbox inset="0,0,0,0">
                    <w:txbxContent>
                      <w:p>
                        <w:pPr>
                          <w:spacing w:before="0" w:after="160" w:line="259" w:lineRule="auto"/>
                          <w:ind w:left="0" w:right="0" w:firstLine="0"/>
                          <w:jc w:val="left"/>
                        </w:pPr>
                        <w:r>
                          <w:rPr/>
                          <w:t xml:space="preserve">relationships, relational health or broader family functioning. A significant portion of Centacare’s </w:t>
                        </w:r>
                      </w:p>
                    </w:txbxContent>
                  </v:textbox>
                </v:rect>
                <v:rect id="Rectangle 661" style="position:absolute;width:11816;height:1640;left:11436;top:41999;" filled="f" stroked="f">
                  <v:textbox inset="0,0,0,0">
                    <w:txbxContent>
                      <w:p>
                        <w:pPr>
                          <w:spacing w:before="0" w:after="160" w:line="259" w:lineRule="auto"/>
                          <w:ind w:left="0" w:right="0" w:firstLine="0"/>
                          <w:jc w:val="left"/>
                        </w:pPr>
                        <w:r>
                          <w:rPr/>
                          <w:t xml:space="preserve">service delivery</w:t>
                        </w:r>
                      </w:p>
                    </w:txbxContent>
                  </v:textbox>
                </v:rect>
                <v:rect id="Rectangle 662" style="position:absolute;width:528;height:1640;left:20330;top:41999;" filled="f" stroked="f">
                  <v:textbox inset="0,0,0,0">
                    <w:txbxContent>
                      <w:p>
                        <w:pPr>
                          <w:spacing w:before="0" w:after="160" w:line="259" w:lineRule="auto"/>
                          <w:ind w:left="0" w:right="0" w:firstLine="0"/>
                          <w:jc w:val="left"/>
                        </w:pPr>
                        <w:r>
                          <w:rPr/>
                          <w:t xml:space="preserve"> </w:t>
                        </w:r>
                      </w:p>
                    </w:txbxContent>
                  </v:textbox>
                </v:rect>
                <v:rect id="Rectangle 663" style="position:absolute;width:922;height:1640;left:21060;top:41999;" filled="f" stroked="f">
                  <v:textbox inset="0,0,0,0">
                    <w:txbxContent>
                      <w:p>
                        <w:pPr>
                          <w:spacing w:before="0" w:after="160" w:line="259" w:lineRule="auto"/>
                          <w:ind w:left="0" w:right="0" w:firstLine="0"/>
                          <w:jc w:val="left"/>
                        </w:pPr>
                        <w:r>
                          <w:rPr/>
                          <w:t xml:space="preserve">–</w:t>
                        </w:r>
                      </w:p>
                    </w:txbxContent>
                  </v:textbox>
                </v:rect>
                <v:rect id="Rectangle 664" style="position:absolute;width:528;height:1640;left:21758;top:41999;" filled="f" stroked="f">
                  <v:textbox inset="0,0,0,0">
                    <w:txbxContent>
                      <w:p>
                        <w:pPr>
                          <w:spacing w:before="0" w:after="160" w:line="259" w:lineRule="auto"/>
                          <w:ind w:left="0" w:right="0" w:firstLine="0"/>
                          <w:jc w:val="left"/>
                        </w:pPr>
                        <w:r>
                          <w:rPr/>
                          <w:t xml:space="preserve"> </w:t>
                        </w:r>
                      </w:p>
                    </w:txbxContent>
                  </v:textbox>
                </v:rect>
                <v:rect id="Rectangle 665" style="position:absolute;width:29246;height:1640;left:22489;top:41999;" filled="f" stroked="f">
                  <v:textbox inset="0,0,0,0">
                    <w:txbxContent>
                      <w:p>
                        <w:pPr>
                          <w:spacing w:before="0" w:after="160" w:line="259" w:lineRule="auto"/>
                          <w:ind w:left="0" w:right="0" w:firstLine="0"/>
                          <w:jc w:val="left"/>
                        </w:pPr>
                        <w:r>
                          <w:rPr/>
                          <w:t xml:space="preserve">including relationship counselling, pre</w:t>
                        </w:r>
                      </w:p>
                    </w:txbxContent>
                  </v:textbox>
                </v:rect>
                <v:rect id="Rectangle 666" style="position:absolute;width:613;height:1640;left:44500;top:41999;" filled="f" stroked="f">
                  <v:textbox inset="0,0,0,0">
                    <w:txbxContent>
                      <w:p>
                        <w:pPr>
                          <w:spacing w:before="0" w:after="160" w:line="259" w:lineRule="auto"/>
                          <w:ind w:left="0" w:right="0" w:firstLine="0"/>
                          <w:jc w:val="left"/>
                        </w:pPr>
                        <w:r>
                          <w:rPr/>
                          <w:t xml:space="preserve">-</w:t>
                        </w:r>
                      </w:p>
                    </w:txbxContent>
                  </v:textbox>
                </v:rect>
                <v:rect id="Rectangle 667" style="position:absolute;width:19938;height:1640;left:44977;top:41999;" filled="f" stroked="f">
                  <v:textbox inset="0,0,0,0">
                    <w:txbxContent>
                      <w:p>
                        <w:pPr>
                          <w:spacing w:before="0" w:after="160" w:line="259" w:lineRule="auto"/>
                          <w:ind w:left="0" w:right="0" w:firstLine="0"/>
                          <w:jc w:val="left"/>
                        </w:pPr>
                        <w:r>
                          <w:rPr/>
                          <w:t xml:space="preserve">marriage education, adult</w:t>
                        </w:r>
                      </w:p>
                    </w:txbxContent>
                  </v:textbox>
                </v:rect>
                <v:rect id="Rectangle 668" style="position:absolute;width:613;height:1640;left:59969;top:41999;" filled="f" stroked="f">
                  <v:textbox inset="0,0,0,0">
                    <w:txbxContent>
                      <w:p>
                        <w:pPr>
                          <w:spacing w:before="0" w:after="160" w:line="259" w:lineRule="auto"/>
                          <w:ind w:left="0" w:right="0" w:firstLine="0"/>
                          <w:jc w:val="left"/>
                        </w:pPr>
                        <w:r>
                          <w:rPr/>
                          <w:t xml:space="preserve">-</w:t>
                        </w:r>
                      </w:p>
                    </w:txbxContent>
                  </v:textbox>
                </v:rect>
                <v:rect id="Rectangle 669" style="position:absolute;width:1466;height:1640;left:60445;top:41999;" filled="f" stroked="f">
                  <v:textbox inset="0,0,0,0">
                    <w:txbxContent>
                      <w:p>
                        <w:pPr>
                          <w:spacing w:before="0" w:after="160" w:line="259" w:lineRule="auto"/>
                          <w:ind w:left="0" w:right="0" w:firstLine="0"/>
                          <w:jc w:val="left"/>
                        </w:pPr>
                        <w:r>
                          <w:rPr/>
                          <w:t xml:space="preserve">to</w:t>
                        </w:r>
                      </w:p>
                    </w:txbxContent>
                  </v:textbox>
                </v:rect>
                <v:rect id="Rectangle 670" style="position:absolute;width:613;height:1640;left:61556;top:41999;" filled="f" stroked="f">
                  <v:textbox inset="0,0,0,0">
                    <w:txbxContent>
                      <w:p>
                        <w:pPr>
                          <w:spacing w:before="0" w:after="160" w:line="259" w:lineRule="auto"/>
                          <w:ind w:left="0" w:right="0" w:firstLine="0"/>
                          <w:jc w:val="left"/>
                        </w:pPr>
                        <w:r>
                          <w:rPr/>
                          <w:t xml:space="preserve">-</w:t>
                        </w:r>
                      </w:p>
                    </w:txbxContent>
                  </v:textbox>
                </v:rect>
                <v:rect id="Rectangle 671" style="position:absolute;width:4243;height:1640;left:62033;top:41999;" filled="f" stroked="f">
                  <v:textbox inset="0,0,0,0">
                    <w:txbxContent>
                      <w:p>
                        <w:pPr>
                          <w:spacing w:before="0" w:after="160" w:line="259" w:lineRule="auto"/>
                          <w:ind w:left="0" w:right="0" w:firstLine="0"/>
                          <w:jc w:val="left"/>
                        </w:pPr>
                        <w:r>
                          <w:rPr/>
                          <w:t xml:space="preserve">adult </w:t>
                        </w:r>
                      </w:p>
                    </w:txbxContent>
                  </v:textbox>
                </v:rect>
                <v:rect id="Rectangle 672" style="position:absolute;width:24459;height:1640;left:11436;top:44285;" filled="f" stroked="f">
                  <v:textbox inset="0,0,0,0">
                    <w:txbxContent>
                      <w:p>
                        <w:pPr>
                          <w:spacing w:before="0" w:after="160" w:line="259" w:lineRule="auto"/>
                          <w:ind w:left="0" w:right="0" w:firstLine="0"/>
                          <w:jc w:val="left"/>
                        </w:pPr>
                        <w:r>
                          <w:rPr/>
                          <w:t xml:space="preserve">conflict resolution, and domestic </w:t>
                        </w:r>
                      </w:p>
                    </w:txbxContent>
                  </v:textbox>
                </v:rect>
                <v:rect id="Rectangle 673" style="position:absolute;width:27221;height:1640;left:29825;top:44285;" filled="f" stroked="f">
                  <v:textbox inset="0,0,0,0">
                    <w:txbxContent>
                      <w:p>
                        <w:pPr>
                          <w:spacing w:before="0" w:after="160" w:line="259" w:lineRule="auto"/>
                          <w:ind w:left="0" w:right="0" w:firstLine="0"/>
                          <w:jc w:val="left"/>
                        </w:pPr>
                        <w:r>
                          <w:rPr/>
                          <w:t xml:space="preserve">and family violence therapeutic work</w:t>
                        </w:r>
                      </w:p>
                    </w:txbxContent>
                  </v:textbox>
                </v:rect>
                <v:rect id="Rectangle 674" style="position:absolute;width:528;height:1640;left:50313;top:44285;" filled="f" stroked="f">
                  <v:textbox inset="0,0,0,0">
                    <w:txbxContent>
                      <w:p>
                        <w:pPr>
                          <w:spacing w:before="0" w:after="160" w:line="259" w:lineRule="auto"/>
                          <w:ind w:left="0" w:right="0" w:firstLine="0"/>
                          <w:jc w:val="left"/>
                        </w:pPr>
                        <w:r>
                          <w:rPr/>
                          <w:t xml:space="preserve"> </w:t>
                        </w:r>
                      </w:p>
                    </w:txbxContent>
                  </v:textbox>
                </v:rect>
                <v:rect id="Rectangle 675" style="position:absolute;width:922;height:1640;left:50695;top:44285;" filled="f" stroked="f">
                  <v:textbox inset="0,0,0,0">
                    <w:txbxContent>
                      <w:p>
                        <w:pPr>
                          <w:spacing w:before="0" w:after="160" w:line="259" w:lineRule="auto"/>
                          <w:ind w:left="0" w:right="0" w:firstLine="0"/>
                          <w:jc w:val="left"/>
                        </w:pPr>
                        <w:r>
                          <w:rPr/>
                          <w:t xml:space="preserve">–</w:t>
                        </w:r>
                      </w:p>
                    </w:txbxContent>
                  </v:textbox>
                </v:rect>
                <v:rect id="Rectangle 676" style="position:absolute;width:528;height:1640;left:51394;top:44285;" filled="f" stroked="f">
                  <v:textbox inset="0,0,0,0">
                    <w:txbxContent>
                      <w:p>
                        <w:pPr>
                          <w:spacing w:before="0" w:after="160" w:line="259" w:lineRule="auto"/>
                          <w:ind w:left="0" w:right="0" w:firstLine="0"/>
                          <w:jc w:val="left"/>
                        </w:pPr>
                        <w:r>
                          <w:rPr/>
                          <w:t xml:space="preserve"> </w:t>
                        </w:r>
                      </w:p>
                    </w:txbxContent>
                  </v:textbox>
                </v:rect>
                <v:rect id="Rectangle 677" style="position:absolute;width:17875;height:1640;left:51774;top:44285;" filled="f" stroked="f">
                  <v:textbox inset="0,0,0,0">
                    <w:txbxContent>
                      <w:p>
                        <w:pPr>
                          <w:spacing w:before="0" w:after="160" w:line="259" w:lineRule="auto"/>
                          <w:ind w:left="0" w:right="0" w:firstLine="0"/>
                          <w:jc w:val="left"/>
                        </w:pPr>
                        <w:r>
                          <w:rPr/>
                          <w:t xml:space="preserve">cannot be meaningfully </w:t>
                        </w:r>
                      </w:p>
                    </w:txbxContent>
                  </v:textbox>
                </v:rect>
                <v:rect id="Rectangle 678" style="position:absolute;width:20515;height:1640;left:11436;top:46571;" filled="f" stroked="f">
                  <v:textbox inset="0,0,0,0">
                    <w:txbxContent>
                      <w:p>
                        <w:pPr>
                          <w:spacing w:before="0" w:after="160" w:line="259" w:lineRule="auto"/>
                          <w:ind w:left="0" w:right="0" w:firstLine="0"/>
                          <w:jc w:val="left"/>
                        </w:pPr>
                        <w:r>
                          <w:rPr/>
                          <w:t xml:space="preserve">mapped against solely child</w:t>
                        </w:r>
                      </w:p>
                    </w:txbxContent>
                  </v:textbox>
                </v:rect>
                <v:rect id="Rectangle 679" style="position:absolute;width:613;height:1640;left:26873;top:46571;" filled="f" stroked="f">
                  <v:textbox inset="0,0,0,0">
                    <w:txbxContent>
                      <w:p>
                        <w:pPr>
                          <w:spacing w:before="0" w:after="160" w:line="259" w:lineRule="auto"/>
                          <w:ind w:left="0" w:right="0" w:firstLine="0"/>
                          <w:jc w:val="left"/>
                        </w:pPr>
                        <w:r>
                          <w:rPr/>
                          <w:t xml:space="preserve">-</w:t>
                        </w:r>
                      </w:p>
                    </w:txbxContent>
                  </v:textbox>
                </v:rect>
                <v:rect id="Rectangle 680" style="position:absolute;width:13965;height:1640;left:27349;top:46571;" filled="f" stroked="f">
                  <v:textbox inset="0,0,0,0">
                    <w:txbxContent>
                      <w:p>
                        <w:pPr>
                          <w:spacing w:before="0" w:after="160" w:line="259" w:lineRule="auto"/>
                          <w:ind w:left="0" w:right="0" w:firstLine="0"/>
                          <w:jc w:val="left"/>
                        </w:pPr>
                        <w:r>
                          <w:rPr/>
                          <w:t xml:space="preserve">focused outcomes.</w:t>
                        </w:r>
                      </w:p>
                    </w:txbxContent>
                  </v:textbox>
                </v:rect>
                <v:rect id="Rectangle 681" style="position:absolute;width:528;height:1640;left:37862;top:4657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682" style="position:absolute;width:2369;height:1640;left:9147;top:50415;" filled="f" stroked="f">
                  <v:textbox inset="0,0,0,0">
                    <w:txbxContent>
                      <w:p>
                        <w:pPr>
                          <w:spacing w:before="0" w:after="160" w:line="259" w:lineRule="auto"/>
                          <w:ind w:left="0" w:right="0" w:firstLine="0"/>
                          <w:jc w:val="left"/>
                        </w:pPr>
                        <w:r>
                          <w:rPr/>
                          <w:t xml:space="preserve">33.</w:t>
                        </w:r>
                      </w:p>
                    </w:txbxContent>
                  </v:textbox>
                </v:rect>
                <v:rect id="Rectangle 683" style="position:absolute;width:469;height:1587;left:10925;top:5046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684" style="position:absolute;width:38106;height:1640;left:11436;top:50415;" filled="f" stroked="f">
                  <v:textbox inset="0,0,0,0">
                    <w:txbxContent>
                      <w:p>
                        <w:pPr>
                          <w:spacing w:before="0" w:after="160" w:line="259" w:lineRule="auto"/>
                          <w:ind w:left="0" w:right="0" w:firstLine="0"/>
                          <w:jc w:val="left"/>
                        </w:pPr>
                        <w:r>
                          <w:rPr/>
                          <w:t xml:space="preserve">If the outcomes framework remains limited to child</w:t>
                        </w:r>
                      </w:p>
                    </w:txbxContent>
                  </v:textbox>
                </v:rect>
                <v:rect id="Rectangle 685" style="position:absolute;width:613;height:1640;left:40116;top:50415;" filled="f" stroked="f">
                  <v:textbox inset="0,0,0,0">
                    <w:txbxContent>
                      <w:p>
                        <w:pPr>
                          <w:spacing w:before="0" w:after="160" w:line="259" w:lineRule="auto"/>
                          <w:ind w:left="0" w:right="0" w:firstLine="0"/>
                          <w:jc w:val="left"/>
                        </w:pPr>
                        <w:r>
                          <w:rPr/>
                          <w:t xml:space="preserve">-</w:t>
                        </w:r>
                      </w:p>
                    </w:txbxContent>
                  </v:textbox>
                </v:rect>
                <v:rect id="Rectangle 686" style="position:absolute;width:32721;height:1640;left:40593;top:50415;" filled="f" stroked="f">
                  <v:textbox inset="0,0,0,0">
                    <w:txbxContent>
                      <w:p>
                        <w:pPr>
                          <w:spacing w:before="0" w:after="160" w:line="259" w:lineRule="auto"/>
                          <w:ind w:left="0" w:right="0" w:firstLine="0"/>
                          <w:jc w:val="left"/>
                        </w:pPr>
                        <w:r>
                          <w:rPr/>
                          <w:t xml:space="preserve">centred constructs, these essential services </w:t>
                        </w:r>
                      </w:p>
                    </w:txbxContent>
                  </v:textbox>
                </v:rect>
                <v:rect id="Rectangle 687" style="position:absolute;width:71462;height:1640;left:11436;top:52701;" filled="f" stroked="f">
                  <v:textbox inset="0,0,0,0">
                    <w:txbxContent>
                      <w:p>
                        <w:pPr>
                          <w:spacing w:before="0" w:after="160" w:line="259" w:lineRule="auto"/>
                          <w:ind w:left="0" w:right="0" w:firstLine="0"/>
                          <w:jc w:val="left"/>
                        </w:pPr>
                        <w:r>
                          <w:rPr/>
                          <w:t xml:space="preserve">risk becoming invisible within the new program structure. Over time, this could lead to reduced </w:t>
                        </w:r>
                      </w:p>
                    </w:txbxContent>
                  </v:textbox>
                </v:rect>
                <v:rect id="Rectangle 688" style="position:absolute;width:45560;height:1640;left:11436;top:55019;" filled="f" stroked="f">
                  <v:textbox inset="0,0,0,0">
                    <w:txbxContent>
                      <w:p>
                        <w:pPr>
                          <w:spacing w:before="0" w:after="160" w:line="259" w:lineRule="auto"/>
                          <w:ind w:left="0" w:right="0" w:firstLine="0"/>
                          <w:jc w:val="left"/>
                        </w:pPr>
                        <w:r>
                          <w:rPr/>
                          <w:t xml:space="preserve">funding, loss of specialist workforce capability and diminished </w:t>
                        </w:r>
                      </w:p>
                    </w:txbxContent>
                  </v:textbox>
                </v:rect>
                <v:rect id="Rectangle 689" style="position:absolute;width:26025;height:1640;left:45643;top:55019;" filled="f" stroked="f">
                  <v:textbox inset="0,0,0,0">
                    <w:txbxContent>
                      <w:p>
                        <w:pPr>
                          <w:spacing w:before="0" w:after="160" w:line="259" w:lineRule="auto"/>
                          <w:ind w:left="0" w:right="0" w:firstLine="0"/>
                          <w:jc w:val="left"/>
                        </w:pPr>
                        <w:r>
                          <w:rPr/>
                          <w:t xml:space="preserve">capacity to undertake preventative </w:t>
                        </w:r>
                      </w:p>
                    </w:txbxContent>
                  </v:textbox>
                </v:rect>
                <v:rect id="Rectangle 690" style="position:absolute;width:54108;height:1640;left:11436;top:57305;" filled="f" stroked="f">
                  <v:textbox inset="0,0,0,0">
                    <w:txbxContent>
                      <w:p>
                        <w:pPr>
                          <w:spacing w:before="0" w:after="160" w:line="259" w:lineRule="auto"/>
                          <w:ind w:left="0" w:right="0" w:firstLine="0"/>
                          <w:jc w:val="left"/>
                        </w:pPr>
                        <w:r>
                          <w:rPr/>
                          <w:t xml:space="preserve">work that stabilises families long before children are present or involved.</w:t>
                        </w:r>
                      </w:p>
                    </w:txbxContent>
                  </v:textbox>
                </v:rect>
                <v:rect id="Rectangle 691" style="position:absolute;width:528;height:1640;left:52155;top:57305;"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692" style="position:absolute;width:1300;height:1640;left:9147;top:61119;" filled="f" stroked="f">
                  <v:textbox inset="0,0,0,0">
                    <w:txbxContent>
                      <w:p>
                        <w:pPr>
                          <w:spacing w:before="0" w:after="160" w:line="259" w:lineRule="auto"/>
                          <w:ind w:left="0" w:right="0" w:firstLine="0"/>
                          <w:jc w:val="left"/>
                        </w:pPr>
                        <w:r>
                          <w:rPr>
                            <w:rFonts w:cs="Tahoma" w:hAnsi="Tahoma" w:eastAsia="Tahoma" w:ascii="Tahoma"/>
                            <w:b w:val="1"/>
                          </w:rPr>
                          <w:t xml:space="preserve">O</w:t>
                        </w:r>
                      </w:p>
                    </w:txbxContent>
                  </v:textbox>
                </v:rect>
                <v:rect id="Rectangle 693" style="position:absolute;width:4183;height:1640;left:10131;top:61119;" filled="f" stroked="f">
                  <v:textbox inset="0,0,0,0">
                    <w:txbxContent>
                      <w:p>
                        <w:pPr>
                          <w:spacing w:before="0" w:after="160" w:line="259" w:lineRule="auto"/>
                          <w:ind w:left="0" w:right="0" w:firstLine="0"/>
                          <w:jc w:val="left"/>
                        </w:pPr>
                        <w:r>
                          <w:rPr>
                            <w:rFonts w:cs="Tahoma" w:hAnsi="Tahoma" w:eastAsia="Tahoma" w:ascii="Tahoma"/>
                            <w:b w:val="1"/>
                          </w:rPr>
                          <w:t xml:space="preserve">verly</w:t>
                        </w:r>
                      </w:p>
                    </w:txbxContent>
                  </v:textbox>
                </v:rect>
                <v:rect id="Rectangle 694" style="position:absolute;width:494;height:1640;left:13277;top:61119;"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695" style="position:absolute;width:1126;height:1640;left:13658;top:61119;" filled="f" stroked="f">
                  <v:textbox inset="0,0,0,0">
                    <w:txbxContent>
                      <w:p>
                        <w:pPr>
                          <w:spacing w:before="0" w:after="160" w:line="259" w:lineRule="auto"/>
                          <w:ind w:left="0" w:right="0" w:firstLine="0"/>
                          <w:jc w:val="left"/>
                        </w:pPr>
                        <w:r>
                          <w:rPr>
                            <w:rFonts w:cs="Tahoma" w:hAnsi="Tahoma" w:eastAsia="Tahoma" w:ascii="Tahoma"/>
                            <w:b w:val="1"/>
                          </w:rPr>
                          <w:t xml:space="preserve">C</w:t>
                        </w:r>
                      </w:p>
                    </w:txbxContent>
                  </v:textbox>
                </v:rect>
                <v:rect id="Rectangle 696" style="position:absolute;width:3172;height:1640;left:14516;top:61119;" filled="f" stroked="f">
                  <v:textbox inset="0,0,0,0">
                    <w:txbxContent>
                      <w:p>
                        <w:pPr>
                          <w:spacing w:before="0" w:after="160" w:line="259" w:lineRule="auto"/>
                          <w:ind w:left="0" w:right="0" w:firstLine="0"/>
                          <w:jc w:val="left"/>
                        </w:pPr>
                        <w:r>
                          <w:rPr>
                            <w:rFonts w:cs="Tahoma" w:hAnsi="Tahoma" w:eastAsia="Tahoma" w:ascii="Tahoma"/>
                            <w:b w:val="1"/>
                          </w:rPr>
                          <w:t xml:space="preserve">hild</w:t>
                        </w:r>
                      </w:p>
                    </w:txbxContent>
                  </v:textbox>
                </v:rect>
                <v:rect id="Rectangle 697" style="position:absolute;width:728;height:1640;left:16897;top:61119;" filled="f" stroked="f">
                  <v:textbox inset="0,0,0,0">
                    <w:txbxContent>
                      <w:p>
                        <w:pPr>
                          <w:spacing w:before="0" w:after="160" w:line="259" w:lineRule="auto"/>
                          <w:ind w:left="0" w:right="0" w:firstLine="0"/>
                          <w:jc w:val="left"/>
                        </w:pPr>
                        <w:r>
                          <w:rPr>
                            <w:rFonts w:cs="Tahoma" w:hAnsi="Tahoma" w:eastAsia="Tahoma" w:ascii="Tahoma"/>
                            <w:b w:val="1"/>
                          </w:rPr>
                          <w:t xml:space="preserve">-</w:t>
                        </w:r>
                      </w:p>
                    </w:txbxContent>
                  </v:textbox>
                </v:rect>
                <v:rect id="Rectangle 698" style="position:absolute;width:1126;height:1640;left:17437;top:61119;" filled="f" stroked="f">
                  <v:textbox inset="0,0,0,0">
                    <w:txbxContent>
                      <w:p>
                        <w:pPr>
                          <w:spacing w:before="0" w:after="160" w:line="259" w:lineRule="auto"/>
                          <w:ind w:left="0" w:right="0" w:firstLine="0"/>
                          <w:jc w:val="left"/>
                        </w:pPr>
                        <w:r>
                          <w:rPr>
                            <w:rFonts w:cs="Tahoma" w:hAnsi="Tahoma" w:eastAsia="Tahoma" w:ascii="Tahoma"/>
                            <w:b w:val="1"/>
                          </w:rPr>
                          <w:t xml:space="preserve">C</w:t>
                        </w:r>
                      </w:p>
                    </w:txbxContent>
                  </v:textbox>
                </v:rect>
                <v:rect id="Rectangle 699" style="position:absolute;width:4901;height:1640;left:18294;top:61119;" filled="f" stroked="f">
                  <v:textbox inset="0,0,0,0">
                    <w:txbxContent>
                      <w:p>
                        <w:pPr>
                          <w:spacing w:before="0" w:after="160" w:line="259" w:lineRule="auto"/>
                          <w:ind w:left="0" w:right="0" w:firstLine="0"/>
                          <w:jc w:val="left"/>
                        </w:pPr>
                        <w:r>
                          <w:rPr>
                            <w:rFonts w:cs="Tahoma" w:hAnsi="Tahoma" w:eastAsia="Tahoma" w:ascii="Tahoma"/>
                            <w:b w:val="1"/>
                          </w:rPr>
                          <w:t xml:space="preserve">entric</w:t>
                        </w:r>
                      </w:p>
                    </w:txbxContent>
                  </v:textbox>
                </v:rect>
                <v:rect id="Rectangle 700" style="position:absolute;width:494;height:1640;left:21981;top:61119;"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701" style="position:absolute;width:2369;height:1640;left:9147;top:64325;" filled="f" stroked="f">
                  <v:textbox inset="0,0,0,0">
                    <w:txbxContent>
                      <w:p>
                        <w:pPr>
                          <w:spacing w:before="0" w:after="160" w:line="259" w:lineRule="auto"/>
                          <w:ind w:left="0" w:right="0" w:firstLine="0"/>
                          <w:jc w:val="left"/>
                        </w:pPr>
                        <w:r>
                          <w:rPr/>
                          <w:t xml:space="preserve">34.</w:t>
                        </w:r>
                      </w:p>
                    </w:txbxContent>
                  </v:textbox>
                </v:rect>
                <v:rect id="Rectangle 702" style="position:absolute;width:469;height:1587;left:10925;top:6437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703" style="position:absolute;width:71486;height:1640;left:11436;top:64325;" filled="f" stroked="f">
                  <v:textbox inset="0,0,0,0">
                    <w:txbxContent>
                      <w:p>
                        <w:pPr>
                          <w:spacing w:before="0" w:after="160" w:line="259" w:lineRule="auto"/>
                          <w:ind w:left="0" w:right="0" w:firstLine="0"/>
                          <w:jc w:val="left"/>
                        </w:pPr>
                        <w:r>
                          <w:rPr/>
                          <w:t xml:space="preserve">The reform’s conceptual framing assumes that families seeking support will have children in their </w:t>
                        </w:r>
                      </w:p>
                    </w:txbxContent>
                  </v:textbox>
                </v:rect>
                <v:rect id="Rectangle 704" style="position:absolute;width:71484;height:1640;left:11436;top:66611;" filled="f" stroked="f">
                  <v:textbox inset="0,0,0,0">
                    <w:txbxContent>
                      <w:p>
                        <w:pPr>
                          <w:spacing w:before="0" w:after="160" w:line="259" w:lineRule="auto"/>
                          <w:ind w:left="0" w:right="0" w:firstLine="0"/>
                          <w:jc w:val="left"/>
                        </w:pPr>
                        <w:r>
                          <w:rPr/>
                          <w:t xml:space="preserve">care. However, Centacare’s client base reflects a far broader and more complex reality. Families </w:t>
                        </w:r>
                      </w:p>
                    </w:txbxContent>
                  </v:textbox>
                </v:rect>
                <v:rect id="Rectangle 705" style="position:absolute;width:45720;height:1640;left:11436;top:68897;" filled="f" stroked="f">
                  <v:textbox inset="0,0,0,0">
                    <w:txbxContent>
                      <w:p>
                        <w:pPr>
                          <w:spacing w:before="0" w:after="160" w:line="259" w:lineRule="auto"/>
                          <w:ind w:left="0" w:right="0" w:firstLine="0"/>
                          <w:jc w:val="left"/>
                        </w:pPr>
                        <w:r>
                          <w:rPr/>
                          <w:t xml:space="preserve">frequently present without children, including older couples </w:t>
                        </w:r>
                      </w:p>
                    </w:txbxContent>
                  </v:textbox>
                </v:rect>
                <v:rect id="Rectangle 706" style="position:absolute;width:25552;height:1640;left:45993;top:68897;" filled="f" stroked="f">
                  <v:textbox inset="0,0,0,0">
                    <w:txbxContent>
                      <w:p>
                        <w:pPr>
                          <w:spacing w:before="0" w:after="160" w:line="259" w:lineRule="auto"/>
                          <w:ind w:left="0" w:right="0" w:firstLine="0"/>
                          <w:jc w:val="left"/>
                        </w:pPr>
                        <w:r>
                          <w:rPr/>
                          <w:t xml:space="preserve">seeking support after decades of </w:t>
                        </w:r>
                      </w:p>
                    </w:txbxContent>
                  </v:textbox>
                </v:rect>
                <v:rect id="Rectangle 707" style="position:absolute;width:71486;height:1640;left:11436;top:71218;" filled="f" stroked="f">
                  <v:textbox inset="0,0,0,0">
                    <w:txbxContent>
                      <w:p>
                        <w:pPr>
                          <w:spacing w:before="0" w:after="160" w:line="259" w:lineRule="auto"/>
                          <w:ind w:left="0" w:right="0" w:firstLine="0"/>
                          <w:jc w:val="left"/>
                        </w:pPr>
                        <w:r>
                          <w:rPr/>
                          <w:t xml:space="preserve">partnership, couples preparing for future parenting, adult children and ageing parents navigating </w:t>
                        </w:r>
                      </w:p>
                    </w:txbxContent>
                  </v:textbox>
                </v:rect>
                <v:rect id="Rectangle 708" style="position:absolute;width:59422;height:1640;left:11436;top:73504;" filled="f" stroked="f">
                  <v:textbox inset="0,0,0,0">
                    <w:txbxContent>
                      <w:p>
                        <w:pPr>
                          <w:spacing w:before="0" w:after="160" w:line="259" w:lineRule="auto"/>
                          <w:ind w:left="0" w:right="0" w:firstLine="0"/>
                          <w:jc w:val="left"/>
                        </w:pPr>
                        <w:r>
                          <w:rPr/>
                          <w:t xml:space="preserve">relational conflict and kinship structures that do not involve dependent children.</w:t>
                        </w:r>
                      </w:p>
                    </w:txbxContent>
                  </v:textbox>
                </v:rect>
                <v:rect id="Rectangle 709" style="position:absolute;width:528;height:1640;left:56191;top:73504;"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710" style="position:absolute;width:2369;height:1640;left:9147;top:77347;" filled="f" stroked="f">
                  <v:textbox inset="0,0,0,0">
                    <w:txbxContent>
                      <w:p>
                        <w:pPr>
                          <w:spacing w:before="0" w:after="160" w:line="259" w:lineRule="auto"/>
                          <w:ind w:left="0" w:right="0" w:firstLine="0"/>
                          <w:jc w:val="left"/>
                        </w:pPr>
                        <w:r>
                          <w:rPr/>
                          <w:t xml:space="preserve">35.</w:t>
                        </w:r>
                      </w:p>
                    </w:txbxContent>
                  </v:textbox>
                </v:rect>
                <v:rect id="Rectangle 711" style="position:absolute;width:469;height:1587;left:10925;top:7739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712" style="position:absolute;width:71459;height:1640;left:11436;top:77347;" filled="f" stroked="f">
                  <v:textbox inset="0,0,0,0">
                    <w:txbxContent>
                      <w:p>
                        <w:pPr>
                          <w:spacing w:before="0" w:after="160" w:line="259" w:lineRule="auto"/>
                          <w:ind w:left="0" w:right="0" w:firstLine="0"/>
                          <w:jc w:val="left"/>
                        </w:pPr>
                        <w:r>
                          <w:rPr/>
                          <w:t xml:space="preserve">A model that defines family outcomes solely through the lens of child wellbeing risks excluding </w:t>
                        </w:r>
                      </w:p>
                    </w:txbxContent>
                  </v:textbox>
                </v:rect>
                <v:rect id="Rectangle 713" style="position:absolute;width:71459;height:1640;left:11436;top:79633;" filled="f" stroked="f">
                  <v:textbox inset="0,0,0,0">
                    <w:txbxContent>
                      <w:p>
                        <w:pPr>
                          <w:spacing w:before="0" w:after="160" w:line="259" w:lineRule="auto"/>
                          <w:ind w:left="0" w:right="0" w:firstLine="0"/>
                          <w:jc w:val="left"/>
                        </w:pPr>
                        <w:r>
                          <w:rPr/>
                          <w:t xml:space="preserve">these cohorts entirely. The narrow focus fails to acknowledge that strengthening adult </w:t>
                        </w:r>
                      </w:p>
                    </w:txbxContent>
                  </v:textbox>
                </v:rect>
                <v:rect id="Rectangle 714" style="position:absolute;width:53267;height:1640;left:11436;top:81953;" filled="f" stroked="f">
                  <v:textbox inset="0,0,0,0">
                    <w:txbxContent>
                      <w:p>
                        <w:pPr>
                          <w:spacing w:before="0" w:after="160" w:line="259" w:lineRule="auto"/>
                          <w:ind w:left="0" w:right="0" w:firstLine="0"/>
                          <w:jc w:val="left"/>
                        </w:pPr>
                        <w:r>
                          <w:rPr/>
                          <w:t xml:space="preserve">relationships is itself a critical form of early intervention that preven</w:t>
                        </w:r>
                      </w:p>
                    </w:txbxContent>
                  </v:textbox>
                </v:rect>
                <v:rect id="Rectangle 715" style="position:absolute;width:18205;height:1640;left:51521;top:81953;" filled="f" stroked="f">
                  <v:textbox inset="0,0,0,0">
                    <w:txbxContent>
                      <w:p>
                        <w:pPr>
                          <w:spacing w:before="0" w:after="160" w:line="259" w:lineRule="auto"/>
                          <w:ind w:left="0" w:right="0" w:firstLine="0"/>
                          <w:jc w:val="left"/>
                        </w:pPr>
                        <w:r>
                          <w:rPr/>
                          <w:t xml:space="preserve">ts domestic and family </w:t>
                        </w:r>
                      </w:p>
                    </w:txbxContent>
                  </v:textbox>
                </v:rect>
                <v:rect id="Rectangle 716" style="position:absolute;width:71460;height:1640;left:11436;top:84239;" filled="f" stroked="f">
                  <v:textbox inset="0,0,0,0">
                    <w:txbxContent>
                      <w:p>
                        <w:pPr>
                          <w:spacing w:before="0" w:after="160" w:line="259" w:lineRule="auto"/>
                          <w:ind w:left="0" w:right="0" w:firstLine="0"/>
                          <w:jc w:val="left"/>
                        </w:pPr>
                        <w:r>
                          <w:rPr/>
                          <w:t xml:space="preserve">violence, supports future child safety, and contributes to healthier community functioning. </w:t>
                        </w:r>
                      </w:p>
                    </w:txbxContent>
                  </v:textbox>
                </v:rect>
                <v:rect id="Rectangle 717" style="position:absolute;width:71459;height:1640;left:11436;top:86525;" filled="f" stroked="f">
                  <v:textbox inset="0,0,0,0">
                    <w:txbxContent>
                      <w:p>
                        <w:pPr>
                          <w:spacing w:before="0" w:after="160" w:line="259" w:lineRule="auto"/>
                          <w:ind w:left="0" w:right="0" w:firstLine="0"/>
                          <w:jc w:val="left"/>
                        </w:pPr>
                        <w:r>
                          <w:rPr/>
                          <w:t xml:space="preserve">Centacare urges DSS to recognise the diversity of contemporary families and avoid designing a </w:t>
                        </w:r>
                      </w:p>
                    </w:txbxContent>
                  </v:textbox>
                </v:rect>
                <v:rect id="Rectangle 718" style="position:absolute;width:35504;height:1640;left:11436;top:88843;" filled="f" stroked="f">
                  <v:textbox inset="0,0,0,0">
                    <w:txbxContent>
                      <w:p>
                        <w:pPr>
                          <w:spacing w:before="0" w:after="160" w:line="259" w:lineRule="auto"/>
                          <w:ind w:left="0" w:right="0" w:firstLine="0"/>
                          <w:jc w:val="left"/>
                        </w:pPr>
                        <w:r>
                          <w:rPr/>
                          <w:t xml:space="preserve">system that unintentionally sidelines adults wh</w:t>
                        </w:r>
                      </w:p>
                    </w:txbxContent>
                  </v:textbox>
                </v:rect>
                <v:rect id="Rectangle 719" style="position:absolute;width:31400;height:1640;left:38148;top:88843;" filled="f" stroked="f">
                  <v:textbox inset="0,0,0,0">
                    <w:txbxContent>
                      <w:p>
                        <w:pPr>
                          <w:spacing w:before="0" w:after="160" w:line="259" w:lineRule="auto"/>
                          <w:ind w:left="0" w:right="0" w:firstLine="0"/>
                          <w:jc w:val="left"/>
                        </w:pPr>
                        <w:r>
                          <w:rPr/>
                          <w:t xml:space="preserve">ose relational wellbeing is central to long</w:t>
                        </w:r>
                      </w:p>
                    </w:txbxContent>
                  </v:textbox>
                </v:rect>
                <v:rect id="Rectangle 720" style="position:absolute;width:613;height:1640;left:61779;top:88843;" filled="f" stroked="f">
                  <v:textbox inset="0,0,0,0">
                    <w:txbxContent>
                      <w:p>
                        <w:pPr>
                          <w:spacing w:before="0" w:after="160" w:line="259" w:lineRule="auto"/>
                          <w:ind w:left="0" w:right="0" w:firstLine="0"/>
                          <w:jc w:val="left"/>
                        </w:pPr>
                        <w:r>
                          <w:rPr/>
                          <w:t xml:space="preserve">-</w:t>
                        </w:r>
                      </w:p>
                    </w:txbxContent>
                  </v:textbox>
                </v:rect>
                <v:rect id="Rectangle 721" style="position:absolute;width:3949;height:1640;left:62255;top:88843;" filled="f" stroked="f">
                  <v:textbox inset="0,0,0,0">
                    <w:txbxContent>
                      <w:p>
                        <w:pPr>
                          <w:spacing w:before="0" w:after="160" w:line="259" w:lineRule="auto"/>
                          <w:ind w:left="0" w:right="0" w:firstLine="0"/>
                          <w:jc w:val="left"/>
                        </w:pPr>
                        <w:r>
                          <w:rPr/>
                          <w:t xml:space="preserve">term </w:t>
                        </w:r>
                      </w:p>
                    </w:txbxContent>
                  </v:textbox>
                </v:rect>
                <v:rect id="Rectangle 722" style="position:absolute;width:10092;height:1640;left:11436;top:91129;" filled="f" stroked="f">
                  <v:textbox inset="0,0,0,0">
                    <w:txbxContent>
                      <w:p>
                        <w:pPr>
                          <w:spacing w:before="0" w:after="160" w:line="259" w:lineRule="auto"/>
                          <w:ind w:left="0" w:right="0" w:firstLine="0"/>
                          <w:jc w:val="left"/>
                        </w:pPr>
                        <w:r>
                          <w:rPr/>
                          <w:t xml:space="preserve">family health.</w:t>
                        </w:r>
                      </w:p>
                    </w:txbxContent>
                  </v:textbox>
                </v:rect>
                <v:rect id="Rectangle 723" style="position:absolute;width:528;height:1640;left:19028;top:9112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w10:wrap type="topAndBottom"/>
              </v:group>
            </w:pict>
          </mc:Fallback>
        </mc:AlternateContent>
      </w:r>
      <w:r>
        <w:br w:type="page"/>
      </w:r>
    </w:p>
    <w:p w14:paraId="4FB7D836" w14:textId="77777777" w:rsidR="00AE73BE" w:rsidRDefault="00FA5FFB">
      <w:pPr>
        <w:pStyle w:val="Heading2"/>
        <w:ind w:left="55"/>
      </w:pPr>
      <w:r>
        <w:lastRenderedPageBreak/>
        <w:t>Specialist Service Integrity</w:t>
      </w:r>
      <w:r>
        <w:t xml:space="preserve"> </w:t>
      </w:r>
    </w:p>
    <w:p w14:paraId="5AEE784A" w14:textId="77777777" w:rsidR="00AE73BE" w:rsidRDefault="00FA5FFB">
      <w:pPr>
        <w:numPr>
          <w:ilvl w:val="0"/>
          <w:numId w:val="5"/>
        </w:numPr>
        <w:ind w:right="0" w:hanging="361"/>
      </w:pPr>
      <w:r>
        <w:t>Centacare is concerned that the reform may unintentionally marginalise specialist services that fall outside a strict child-focused framing. These include relationship counselling, pre-marriage and early relationship education, post-separation counselling, intergenerational family work and therapeutic domestic and family violence services for adults. These programs play a critical preventative role and often form the first point of intervention before more severe issues escalate into child protection, homel</w:t>
      </w:r>
      <w:r>
        <w:t>essness or DFV crisis responses.</w:t>
      </w:r>
      <w:r>
        <w:t xml:space="preserve"> </w:t>
      </w:r>
    </w:p>
    <w:p w14:paraId="0989A593" w14:textId="77777777" w:rsidR="00AE73BE" w:rsidRDefault="00FA5FFB">
      <w:pPr>
        <w:numPr>
          <w:ilvl w:val="0"/>
          <w:numId w:val="5"/>
        </w:numPr>
        <w:ind w:right="0" w:hanging="361"/>
      </w:pPr>
      <w:r>
        <w:t>Without explicit recognition of specialist adult services within the program design, there is a substantive risk that these offerings will be deprioritised or rendered ineligible under the new funding model. Loss of these services would not only reduce support options for families but would also undermine the Commonwealth’s objectives of prevention, early intervention and long-term family resilience.</w:t>
      </w:r>
      <w:r>
        <w:t xml:space="preserve"> </w:t>
      </w:r>
    </w:p>
    <w:p w14:paraId="00A1A118" w14:textId="77777777" w:rsidR="00AE73BE" w:rsidRDefault="00FA5FFB">
      <w:pPr>
        <w:pStyle w:val="Heading2"/>
        <w:ind w:left="55"/>
      </w:pPr>
      <w:r>
        <w:t>System Fragmentation</w:t>
      </w:r>
      <w:r>
        <w:t xml:space="preserve"> </w:t>
      </w:r>
    </w:p>
    <w:p w14:paraId="53ADBB08" w14:textId="77777777" w:rsidR="00AE73BE" w:rsidRDefault="00FA5FFB">
      <w:pPr>
        <w:numPr>
          <w:ilvl w:val="0"/>
          <w:numId w:val="6"/>
        </w:numPr>
        <w:ind w:right="0" w:hanging="361"/>
      </w:pPr>
      <w:r>
        <w:rPr>
          <w:noProof/>
        </w:rPr>
        <w:drawing>
          <wp:anchor distT="0" distB="0" distL="114300" distR="114300" simplePos="0" relativeHeight="251672576" behindDoc="0" locked="0" layoutInCell="1" allowOverlap="0" wp14:anchorId="3AA76FFE" wp14:editId="44802EF3">
            <wp:simplePos x="0" y="0"/>
            <wp:positionH relativeFrom="page">
              <wp:posOffset>5495925</wp:posOffset>
            </wp:positionH>
            <wp:positionV relativeFrom="page">
              <wp:posOffset>8868779</wp:posOffset>
            </wp:positionV>
            <wp:extent cx="2051305" cy="1825753"/>
            <wp:effectExtent l="0" t="0" r="0" b="0"/>
            <wp:wrapTopAndBottom/>
            <wp:docPr id="11920" name="Picture 11920"/>
            <wp:cNvGraphicFramePr/>
            <a:graphic xmlns:a="http://schemas.openxmlformats.org/drawingml/2006/main">
              <a:graphicData uri="http://schemas.openxmlformats.org/drawingml/2006/picture">
                <pic:pic xmlns:pic="http://schemas.openxmlformats.org/drawingml/2006/picture">
                  <pic:nvPicPr>
                    <pic:cNvPr id="11920" name="Picture 11920"/>
                    <pic:cNvPicPr/>
                  </pic:nvPicPr>
                  <pic:blipFill>
                    <a:blip r:embed="rId13"/>
                    <a:stretch>
                      <a:fillRect/>
                    </a:stretch>
                  </pic:blipFill>
                  <pic:spPr>
                    <a:xfrm>
                      <a:off x="0" y="0"/>
                      <a:ext cx="2051305" cy="1825753"/>
                    </a:xfrm>
                    <a:prstGeom prst="rect">
                      <a:avLst/>
                    </a:prstGeom>
                  </pic:spPr>
                </pic:pic>
              </a:graphicData>
            </a:graphic>
          </wp:anchor>
        </w:drawing>
      </w:r>
      <w:r>
        <w:t xml:space="preserve">Centacare notes that the </w:t>
      </w:r>
      <w:proofErr w:type="spellStart"/>
      <w:r>
        <w:t>FaC</w:t>
      </w:r>
      <w:proofErr w:type="spellEnd"/>
      <w:r>
        <w:t xml:space="preserve"> reform is occurring concurrently with multiple other major reforms across Commonwealth and State portfolios, including the Attorney-General’s Department’s redesign of family law services, national DFV reform initiatives and the Thriving Kids developmental support program. These reforms are not currently aligned, and there is no clear mechanism for ensuring consistency across them.</w:t>
      </w:r>
      <w:r>
        <w:t xml:space="preserve"> </w:t>
      </w:r>
    </w:p>
    <w:p w14:paraId="4AED0D48" w14:textId="77777777" w:rsidR="00AE73BE" w:rsidRDefault="00FA5FFB">
      <w:pPr>
        <w:numPr>
          <w:ilvl w:val="0"/>
          <w:numId w:val="6"/>
        </w:numPr>
        <w:ind w:right="0" w:hanging="361"/>
      </w:pPr>
      <w:r>
        <w:t>This fragmentation risks creating overlapping pathways, contradictory reporting requirements and confusion for clients who already struggle to navigate a complex service environment. Vulnerable families may fall through gaps created by the misalignment of program objectives, commissioning cycles and outcomes frameworks. Centacare emphasises that system integration must be a deliberate design feature of the reform, not an assumed by-product.</w:t>
      </w:r>
      <w:r>
        <w:t xml:space="preserve"> </w:t>
      </w:r>
    </w:p>
    <w:p w14:paraId="03234D44" w14:textId="77777777" w:rsidR="00AE73BE" w:rsidRDefault="00FA5FFB">
      <w:pPr>
        <w:pStyle w:val="Heading2"/>
        <w:ind w:left="55"/>
      </w:pPr>
      <w:r>
        <w:t>ACCO prioritisation risks reducing client choice</w:t>
      </w:r>
      <w:r>
        <w:t xml:space="preserve"> </w:t>
      </w:r>
    </w:p>
    <w:p w14:paraId="7C57CF77" w14:textId="77777777" w:rsidR="00AE73BE" w:rsidRDefault="00FA5FFB">
      <w:pPr>
        <w:ind w:left="406" w:right="0" w:hanging="361"/>
      </w:pPr>
      <w:r>
        <w:t>40.</w:t>
      </w:r>
      <w:r>
        <w:rPr>
          <w:rFonts w:ascii="Arial" w:eastAsia="Arial" w:hAnsi="Arial" w:cs="Arial"/>
        </w:rPr>
        <w:t xml:space="preserve"> </w:t>
      </w:r>
      <w:r>
        <w:t>Centacare fully supports the strengthening of Aboriginal and Torres Strait Islander Community Controlled Organisations (ACCO) and the Commonwealth’s commitment to Closing the Gap. However, the reform’s current framing, which prioritises ACCO-led delivery in areas with significant First Nations populations, raises concerns about client choice and service access.</w:t>
      </w:r>
      <w:r>
        <w:t xml:space="preserve"> </w:t>
      </w:r>
    </w:p>
    <w:p w14:paraId="4FBEF70D"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3600" behindDoc="0" locked="0" layoutInCell="1" allowOverlap="1" wp14:anchorId="04960BA7" wp14:editId="0B49C450">
                <wp:simplePos x="0" y="0"/>
                <wp:positionH relativeFrom="page">
                  <wp:posOffset>0</wp:posOffset>
                </wp:positionH>
                <wp:positionV relativeFrom="page">
                  <wp:posOffset>0</wp:posOffset>
                </wp:positionV>
                <wp:extent cx="7559675" cy="10693400"/>
                <wp:effectExtent l="0" t="0" r="0" b="0"/>
                <wp:wrapTopAndBottom/>
                <wp:docPr id="11101" name="Group 11101"/>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109" name="Shape 12109"/>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812" name="Rectangle 812"/>
                        <wps:cNvSpPr/>
                        <wps:spPr>
                          <a:xfrm>
                            <a:off x="914718" y="481121"/>
                            <a:ext cx="52869" cy="164044"/>
                          </a:xfrm>
                          <a:prstGeom prst="rect">
                            <a:avLst/>
                          </a:prstGeom>
                          <a:ln>
                            <a:noFill/>
                          </a:ln>
                        </wps:spPr>
                        <wps:txbx>
                          <w:txbxContent>
                            <w:p w14:paraId="4FED8BDF"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817" name="Rectangle 817"/>
                        <wps:cNvSpPr/>
                        <wps:spPr>
                          <a:xfrm>
                            <a:off x="914718" y="944671"/>
                            <a:ext cx="236981" cy="164044"/>
                          </a:xfrm>
                          <a:prstGeom prst="rect">
                            <a:avLst/>
                          </a:prstGeom>
                          <a:ln>
                            <a:noFill/>
                          </a:ln>
                        </wps:spPr>
                        <wps:txbx>
                          <w:txbxContent>
                            <w:p w14:paraId="325A2FA8" w14:textId="77777777" w:rsidR="00AE73BE" w:rsidRDefault="00FA5FFB">
                              <w:pPr>
                                <w:spacing w:after="160" w:line="259" w:lineRule="auto"/>
                                <w:ind w:left="0" w:right="0" w:firstLine="0"/>
                                <w:jc w:val="left"/>
                              </w:pPr>
                              <w:r>
                                <w:t>41.</w:t>
                              </w:r>
                            </w:p>
                          </w:txbxContent>
                        </wps:txbx>
                        <wps:bodyPr horzOverflow="overflow" vert="horz" lIns="0" tIns="0" rIns="0" bIns="0" rtlCol="0">
                          <a:noAutofit/>
                        </wps:bodyPr>
                      </wps:wsp>
                      <wps:wsp>
                        <wps:cNvPr id="818" name="Rectangle 818"/>
                        <wps:cNvSpPr/>
                        <wps:spPr>
                          <a:xfrm>
                            <a:off x="1092518" y="949322"/>
                            <a:ext cx="46957" cy="158766"/>
                          </a:xfrm>
                          <a:prstGeom prst="rect">
                            <a:avLst/>
                          </a:prstGeom>
                          <a:ln>
                            <a:noFill/>
                          </a:ln>
                        </wps:spPr>
                        <wps:txbx>
                          <w:txbxContent>
                            <w:p w14:paraId="4AE017A2"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19" name="Rectangle 819"/>
                        <wps:cNvSpPr/>
                        <wps:spPr>
                          <a:xfrm>
                            <a:off x="1143635" y="944671"/>
                            <a:ext cx="7146921" cy="164044"/>
                          </a:xfrm>
                          <a:prstGeom prst="rect">
                            <a:avLst/>
                          </a:prstGeom>
                          <a:ln>
                            <a:noFill/>
                          </a:ln>
                        </wps:spPr>
                        <wps:txbx>
                          <w:txbxContent>
                            <w:p w14:paraId="5DE98BA0" w14:textId="77777777" w:rsidR="00AE73BE" w:rsidRDefault="00FA5FFB">
                              <w:pPr>
                                <w:spacing w:after="160" w:line="259" w:lineRule="auto"/>
                                <w:ind w:left="0" w:right="0" w:firstLine="0"/>
                                <w:jc w:val="left"/>
                              </w:pPr>
                              <w:r>
                                <w:t xml:space="preserve">Many First Nations clients accessing Centacare services opt to do so because they prefer the </w:t>
                              </w:r>
                            </w:p>
                          </w:txbxContent>
                        </wps:txbx>
                        <wps:bodyPr horzOverflow="overflow" vert="horz" lIns="0" tIns="0" rIns="0" bIns="0" rtlCol="0">
                          <a:noAutofit/>
                        </wps:bodyPr>
                      </wps:wsp>
                      <wps:wsp>
                        <wps:cNvPr id="820" name="Rectangle 820"/>
                        <wps:cNvSpPr/>
                        <wps:spPr>
                          <a:xfrm>
                            <a:off x="1143635" y="1173271"/>
                            <a:ext cx="7146413" cy="164044"/>
                          </a:xfrm>
                          <a:prstGeom prst="rect">
                            <a:avLst/>
                          </a:prstGeom>
                          <a:ln>
                            <a:noFill/>
                          </a:ln>
                        </wps:spPr>
                        <wps:txbx>
                          <w:txbxContent>
                            <w:p w14:paraId="50CCA6C2" w14:textId="77777777" w:rsidR="00AE73BE" w:rsidRDefault="00FA5FFB">
                              <w:pPr>
                                <w:spacing w:after="160" w:line="259" w:lineRule="auto"/>
                                <w:ind w:left="0" w:right="0" w:firstLine="0"/>
                                <w:jc w:val="left"/>
                              </w:pPr>
                              <w:r>
                                <w:t xml:space="preserve">privacy, confidentiality and neutrality offered by a mainstream provider, particularly in small or </w:t>
                              </w:r>
                            </w:p>
                          </w:txbxContent>
                        </wps:txbx>
                        <wps:bodyPr horzOverflow="overflow" vert="horz" lIns="0" tIns="0" rIns="0" bIns="0" rtlCol="0">
                          <a:noAutofit/>
                        </wps:bodyPr>
                      </wps:wsp>
                      <wps:wsp>
                        <wps:cNvPr id="821" name="Rectangle 821"/>
                        <wps:cNvSpPr/>
                        <wps:spPr>
                          <a:xfrm>
                            <a:off x="1143635" y="1405046"/>
                            <a:ext cx="5001426" cy="164044"/>
                          </a:xfrm>
                          <a:prstGeom prst="rect">
                            <a:avLst/>
                          </a:prstGeom>
                          <a:ln>
                            <a:noFill/>
                          </a:ln>
                        </wps:spPr>
                        <wps:txbx>
                          <w:txbxContent>
                            <w:p w14:paraId="133C0B3D" w14:textId="77777777" w:rsidR="00AE73BE" w:rsidRDefault="00FA5FFB">
                              <w:pPr>
                                <w:spacing w:after="160" w:line="259" w:lineRule="auto"/>
                                <w:ind w:left="0" w:right="0" w:firstLine="0"/>
                                <w:jc w:val="left"/>
                              </w:pPr>
                              <w:r>
                                <w:t xml:space="preserve">closely connected communities. Funding arrangements that </w:t>
                              </w:r>
                              <w:proofErr w:type="spellStart"/>
                              <w:r>
                                <w:t>strongl</w:t>
                              </w:r>
                              <w:proofErr w:type="spellEnd"/>
                            </w:p>
                          </w:txbxContent>
                        </wps:txbx>
                        <wps:bodyPr horzOverflow="overflow" vert="horz" lIns="0" tIns="0" rIns="0" bIns="0" rtlCol="0">
                          <a:noAutofit/>
                        </wps:bodyPr>
                      </wps:wsp>
                      <wps:wsp>
                        <wps:cNvPr id="822" name="Rectangle 822"/>
                        <wps:cNvSpPr/>
                        <wps:spPr>
                          <a:xfrm>
                            <a:off x="4907534" y="1405046"/>
                            <a:ext cx="1090483" cy="164044"/>
                          </a:xfrm>
                          <a:prstGeom prst="rect">
                            <a:avLst/>
                          </a:prstGeom>
                          <a:ln>
                            <a:noFill/>
                          </a:ln>
                        </wps:spPr>
                        <wps:txbx>
                          <w:txbxContent>
                            <w:p w14:paraId="55B4A0B1" w14:textId="77777777" w:rsidR="00AE73BE" w:rsidRDefault="00FA5FFB">
                              <w:pPr>
                                <w:spacing w:after="160" w:line="259" w:lineRule="auto"/>
                                <w:ind w:left="0" w:right="0" w:firstLine="0"/>
                                <w:jc w:val="left"/>
                              </w:pPr>
                              <w:r>
                                <w:t>y favour ACCO</w:t>
                              </w:r>
                            </w:p>
                          </w:txbxContent>
                        </wps:txbx>
                        <wps:bodyPr horzOverflow="overflow" vert="horz" lIns="0" tIns="0" rIns="0" bIns="0" rtlCol="0">
                          <a:noAutofit/>
                        </wps:bodyPr>
                      </wps:wsp>
                      <wps:wsp>
                        <wps:cNvPr id="823" name="Rectangle 823"/>
                        <wps:cNvSpPr/>
                        <wps:spPr>
                          <a:xfrm>
                            <a:off x="5727065" y="1405046"/>
                            <a:ext cx="61314" cy="164044"/>
                          </a:xfrm>
                          <a:prstGeom prst="rect">
                            <a:avLst/>
                          </a:prstGeom>
                          <a:ln>
                            <a:noFill/>
                          </a:ln>
                        </wps:spPr>
                        <wps:txbx>
                          <w:txbxContent>
                            <w:p w14:paraId="58D91C73"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824" name="Rectangle 824"/>
                        <wps:cNvSpPr/>
                        <wps:spPr>
                          <a:xfrm>
                            <a:off x="5774690" y="1405046"/>
                            <a:ext cx="994035" cy="164044"/>
                          </a:xfrm>
                          <a:prstGeom prst="rect">
                            <a:avLst/>
                          </a:prstGeom>
                          <a:ln>
                            <a:noFill/>
                          </a:ln>
                        </wps:spPr>
                        <wps:txbx>
                          <w:txbxContent>
                            <w:p w14:paraId="5EB1A0C8" w14:textId="77777777" w:rsidR="00AE73BE" w:rsidRDefault="00FA5FFB">
                              <w:pPr>
                                <w:spacing w:after="160" w:line="259" w:lineRule="auto"/>
                                <w:ind w:left="0" w:right="0" w:firstLine="0"/>
                                <w:jc w:val="left"/>
                              </w:pPr>
                              <w:r>
                                <w:t xml:space="preserve">only delivery </w:t>
                              </w:r>
                            </w:p>
                          </w:txbxContent>
                        </wps:txbx>
                        <wps:bodyPr horzOverflow="overflow" vert="horz" lIns="0" tIns="0" rIns="0" bIns="0" rtlCol="0">
                          <a:noAutofit/>
                        </wps:bodyPr>
                      </wps:wsp>
                      <wps:wsp>
                        <wps:cNvPr id="825" name="Rectangle 825"/>
                        <wps:cNvSpPr/>
                        <wps:spPr>
                          <a:xfrm>
                            <a:off x="1143635" y="1633900"/>
                            <a:ext cx="7146752" cy="164044"/>
                          </a:xfrm>
                          <a:prstGeom prst="rect">
                            <a:avLst/>
                          </a:prstGeom>
                          <a:ln>
                            <a:noFill/>
                          </a:ln>
                        </wps:spPr>
                        <wps:txbx>
                          <w:txbxContent>
                            <w:p w14:paraId="334B0E79" w14:textId="77777777" w:rsidR="00AE73BE" w:rsidRDefault="00FA5FFB">
                              <w:pPr>
                                <w:spacing w:after="160" w:line="259" w:lineRule="auto"/>
                                <w:ind w:left="0" w:right="0" w:firstLine="0"/>
                                <w:jc w:val="left"/>
                              </w:pPr>
                              <w:r>
                                <w:t xml:space="preserve">may unintentionally restrict access for clients who, for reasons of safety or personal preference, </w:t>
                              </w:r>
                            </w:p>
                          </w:txbxContent>
                        </wps:txbx>
                        <wps:bodyPr horzOverflow="overflow" vert="horz" lIns="0" tIns="0" rIns="0" bIns="0" rtlCol="0">
                          <a:noAutofit/>
                        </wps:bodyPr>
                      </wps:wsp>
                      <wps:wsp>
                        <wps:cNvPr id="826" name="Rectangle 826"/>
                        <wps:cNvSpPr/>
                        <wps:spPr>
                          <a:xfrm>
                            <a:off x="1143635" y="1865675"/>
                            <a:ext cx="3370768" cy="164044"/>
                          </a:xfrm>
                          <a:prstGeom prst="rect">
                            <a:avLst/>
                          </a:prstGeom>
                          <a:ln>
                            <a:noFill/>
                          </a:ln>
                        </wps:spPr>
                        <wps:txbx>
                          <w:txbxContent>
                            <w:p w14:paraId="2BB6E18A" w14:textId="77777777" w:rsidR="00AE73BE" w:rsidRDefault="00FA5FFB">
                              <w:pPr>
                                <w:spacing w:after="160" w:line="259" w:lineRule="auto"/>
                                <w:ind w:left="0" w:right="0" w:firstLine="0"/>
                                <w:jc w:val="left"/>
                              </w:pPr>
                              <w:r>
                                <w:t>do not wish to engage with local community</w:t>
                              </w:r>
                            </w:p>
                          </w:txbxContent>
                        </wps:txbx>
                        <wps:bodyPr horzOverflow="overflow" vert="horz" lIns="0" tIns="0" rIns="0" bIns="0" rtlCol="0">
                          <a:noAutofit/>
                        </wps:bodyPr>
                      </wps:wsp>
                      <wps:wsp>
                        <wps:cNvPr id="827" name="Rectangle 827"/>
                        <wps:cNvSpPr/>
                        <wps:spPr>
                          <a:xfrm>
                            <a:off x="3681476" y="1865675"/>
                            <a:ext cx="61314" cy="164044"/>
                          </a:xfrm>
                          <a:prstGeom prst="rect">
                            <a:avLst/>
                          </a:prstGeom>
                          <a:ln>
                            <a:noFill/>
                          </a:ln>
                        </wps:spPr>
                        <wps:txbx>
                          <w:txbxContent>
                            <w:p w14:paraId="2329D825"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828" name="Rectangle 828"/>
                        <wps:cNvSpPr/>
                        <wps:spPr>
                          <a:xfrm>
                            <a:off x="3729101" y="1865675"/>
                            <a:ext cx="3711967" cy="164044"/>
                          </a:xfrm>
                          <a:prstGeom prst="rect">
                            <a:avLst/>
                          </a:prstGeom>
                          <a:ln>
                            <a:noFill/>
                          </a:ln>
                        </wps:spPr>
                        <wps:txbx>
                          <w:txbxContent>
                            <w:p w14:paraId="4FB8B723" w14:textId="77777777" w:rsidR="00AE73BE" w:rsidRDefault="00FA5FFB">
                              <w:pPr>
                                <w:spacing w:after="160" w:line="259" w:lineRule="auto"/>
                                <w:ind w:left="0" w:right="0" w:firstLine="0"/>
                                <w:jc w:val="left"/>
                              </w:pPr>
                              <w:r>
                                <w:t xml:space="preserve">controlled organisations. Centacare believes that </w:t>
                              </w:r>
                            </w:p>
                          </w:txbxContent>
                        </wps:txbx>
                        <wps:bodyPr horzOverflow="overflow" vert="horz" lIns="0" tIns="0" rIns="0" bIns="0" rtlCol="0">
                          <a:noAutofit/>
                        </wps:bodyPr>
                      </wps:wsp>
                      <wps:wsp>
                        <wps:cNvPr id="829" name="Rectangle 829"/>
                        <wps:cNvSpPr/>
                        <wps:spPr>
                          <a:xfrm>
                            <a:off x="1143635" y="2094275"/>
                            <a:ext cx="906371" cy="164044"/>
                          </a:xfrm>
                          <a:prstGeom prst="rect">
                            <a:avLst/>
                          </a:prstGeom>
                          <a:ln>
                            <a:noFill/>
                          </a:ln>
                        </wps:spPr>
                        <wps:txbx>
                          <w:txbxContent>
                            <w:p w14:paraId="1F1CEF22" w14:textId="77777777" w:rsidR="00AE73BE" w:rsidRDefault="00FA5FFB">
                              <w:pPr>
                                <w:spacing w:after="160" w:line="259" w:lineRule="auto"/>
                                <w:ind w:left="0" w:right="0" w:firstLine="0"/>
                                <w:jc w:val="left"/>
                              </w:pPr>
                              <w:r>
                                <w:t>genuine self</w:t>
                              </w:r>
                            </w:p>
                          </w:txbxContent>
                        </wps:txbx>
                        <wps:bodyPr horzOverflow="overflow" vert="horz" lIns="0" tIns="0" rIns="0" bIns="0" rtlCol="0">
                          <a:noAutofit/>
                        </wps:bodyPr>
                      </wps:wsp>
                      <wps:wsp>
                        <wps:cNvPr id="830" name="Rectangle 830"/>
                        <wps:cNvSpPr/>
                        <wps:spPr>
                          <a:xfrm>
                            <a:off x="1826260" y="2094275"/>
                            <a:ext cx="61314" cy="164044"/>
                          </a:xfrm>
                          <a:prstGeom prst="rect">
                            <a:avLst/>
                          </a:prstGeom>
                          <a:ln>
                            <a:noFill/>
                          </a:ln>
                        </wps:spPr>
                        <wps:txbx>
                          <w:txbxContent>
                            <w:p w14:paraId="31E9E5ED"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831" name="Rectangle 831"/>
                        <wps:cNvSpPr/>
                        <wps:spPr>
                          <a:xfrm>
                            <a:off x="1874266" y="2094275"/>
                            <a:ext cx="1741124" cy="164044"/>
                          </a:xfrm>
                          <a:prstGeom prst="rect">
                            <a:avLst/>
                          </a:prstGeom>
                          <a:ln>
                            <a:noFill/>
                          </a:ln>
                        </wps:spPr>
                        <wps:txbx>
                          <w:txbxContent>
                            <w:p w14:paraId="63BF196D" w14:textId="77777777" w:rsidR="00AE73BE" w:rsidRDefault="00FA5FFB">
                              <w:pPr>
                                <w:spacing w:after="160" w:line="259" w:lineRule="auto"/>
                                <w:ind w:left="0" w:right="0" w:firstLine="0"/>
                                <w:jc w:val="left"/>
                              </w:pPr>
                              <w:r>
                                <w:t xml:space="preserve">determination includes </w:t>
                              </w:r>
                            </w:p>
                          </w:txbxContent>
                        </wps:txbx>
                        <wps:bodyPr horzOverflow="overflow" vert="horz" lIns="0" tIns="0" rIns="0" bIns="0" rtlCol="0">
                          <a:noAutofit/>
                        </wps:bodyPr>
                      </wps:wsp>
                      <wps:wsp>
                        <wps:cNvPr id="832" name="Rectangle 832"/>
                        <wps:cNvSpPr/>
                        <wps:spPr>
                          <a:xfrm>
                            <a:off x="3192145" y="2094275"/>
                            <a:ext cx="4424260" cy="164044"/>
                          </a:xfrm>
                          <a:prstGeom prst="rect">
                            <a:avLst/>
                          </a:prstGeom>
                          <a:ln>
                            <a:noFill/>
                          </a:ln>
                        </wps:spPr>
                        <wps:txbx>
                          <w:txbxContent>
                            <w:p w14:paraId="59EEAECD" w14:textId="77777777" w:rsidR="00AE73BE" w:rsidRDefault="00FA5FFB">
                              <w:pPr>
                                <w:spacing w:after="160" w:line="259" w:lineRule="auto"/>
                                <w:ind w:left="0" w:right="0" w:firstLine="0"/>
                                <w:jc w:val="left"/>
                              </w:pPr>
                              <w:r>
                                <w:t xml:space="preserve">the right to choose the provider that feels most culturally, </w:t>
                              </w:r>
                            </w:p>
                          </w:txbxContent>
                        </wps:txbx>
                        <wps:bodyPr horzOverflow="overflow" vert="horz" lIns="0" tIns="0" rIns="0" bIns="0" rtlCol="0">
                          <a:noAutofit/>
                        </wps:bodyPr>
                      </wps:wsp>
                      <wps:wsp>
                        <wps:cNvPr id="833" name="Rectangle 833"/>
                        <wps:cNvSpPr/>
                        <wps:spPr>
                          <a:xfrm>
                            <a:off x="1143635" y="2326050"/>
                            <a:ext cx="2401732" cy="164044"/>
                          </a:xfrm>
                          <a:prstGeom prst="rect">
                            <a:avLst/>
                          </a:prstGeom>
                          <a:ln>
                            <a:noFill/>
                          </a:ln>
                        </wps:spPr>
                        <wps:txbx>
                          <w:txbxContent>
                            <w:p w14:paraId="1AED8344" w14:textId="77777777" w:rsidR="00AE73BE" w:rsidRDefault="00FA5FFB">
                              <w:pPr>
                                <w:spacing w:after="160" w:line="259" w:lineRule="auto"/>
                                <w:ind w:left="0" w:right="0" w:firstLine="0"/>
                                <w:jc w:val="left"/>
                              </w:pPr>
                              <w:r>
                                <w:t>emotionally and personally safe.</w:t>
                              </w:r>
                            </w:p>
                          </w:txbxContent>
                        </wps:txbx>
                        <wps:bodyPr horzOverflow="overflow" vert="horz" lIns="0" tIns="0" rIns="0" bIns="0" rtlCol="0">
                          <a:noAutofit/>
                        </wps:bodyPr>
                      </wps:wsp>
                      <wps:wsp>
                        <wps:cNvPr id="834" name="Rectangle 834"/>
                        <wps:cNvSpPr/>
                        <wps:spPr>
                          <a:xfrm>
                            <a:off x="2947670" y="2326050"/>
                            <a:ext cx="52869" cy="164044"/>
                          </a:xfrm>
                          <a:prstGeom prst="rect">
                            <a:avLst/>
                          </a:prstGeom>
                          <a:ln>
                            <a:noFill/>
                          </a:ln>
                        </wps:spPr>
                        <wps:txbx>
                          <w:txbxContent>
                            <w:p w14:paraId="14C855D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835" name="Rectangle 835"/>
                        <wps:cNvSpPr/>
                        <wps:spPr>
                          <a:xfrm>
                            <a:off x="914718" y="2707431"/>
                            <a:ext cx="914648" cy="164044"/>
                          </a:xfrm>
                          <a:prstGeom prst="rect">
                            <a:avLst/>
                          </a:prstGeom>
                          <a:ln>
                            <a:noFill/>
                          </a:ln>
                        </wps:spPr>
                        <wps:txbx>
                          <w:txbxContent>
                            <w:p w14:paraId="71302BD4" w14:textId="77777777" w:rsidR="00AE73BE" w:rsidRDefault="00FA5FFB">
                              <w:pPr>
                                <w:spacing w:after="160" w:line="259" w:lineRule="auto"/>
                                <w:ind w:left="0" w:right="0" w:firstLine="0"/>
                                <w:jc w:val="left"/>
                              </w:pPr>
                              <w:r>
                                <w:rPr>
                                  <w:b/>
                                </w:rPr>
                                <w:t xml:space="preserve">Relational </w:t>
                              </w:r>
                            </w:p>
                          </w:txbxContent>
                        </wps:txbx>
                        <wps:bodyPr horzOverflow="overflow" vert="horz" lIns="0" tIns="0" rIns="0" bIns="0" rtlCol="0">
                          <a:noAutofit/>
                        </wps:bodyPr>
                      </wps:wsp>
                      <wps:wsp>
                        <wps:cNvPr id="836" name="Rectangle 836"/>
                        <wps:cNvSpPr/>
                        <wps:spPr>
                          <a:xfrm>
                            <a:off x="1600835" y="2707431"/>
                            <a:ext cx="112663" cy="164044"/>
                          </a:xfrm>
                          <a:prstGeom prst="rect">
                            <a:avLst/>
                          </a:prstGeom>
                          <a:ln>
                            <a:noFill/>
                          </a:ln>
                        </wps:spPr>
                        <wps:txbx>
                          <w:txbxContent>
                            <w:p w14:paraId="20F42371" w14:textId="77777777" w:rsidR="00AE73BE" w:rsidRDefault="00FA5FFB">
                              <w:pPr>
                                <w:spacing w:after="160" w:line="259" w:lineRule="auto"/>
                                <w:ind w:left="0" w:right="0" w:firstLine="0"/>
                                <w:jc w:val="left"/>
                              </w:pPr>
                              <w:r>
                                <w:rPr>
                                  <w:b/>
                                </w:rPr>
                                <w:t>C</w:t>
                              </w:r>
                            </w:p>
                          </w:txbxContent>
                        </wps:txbx>
                        <wps:bodyPr horzOverflow="overflow" vert="horz" lIns="0" tIns="0" rIns="0" bIns="0" rtlCol="0">
                          <a:noAutofit/>
                        </wps:bodyPr>
                      </wps:wsp>
                      <wps:wsp>
                        <wps:cNvPr id="837" name="Rectangle 837"/>
                        <wps:cNvSpPr/>
                        <wps:spPr>
                          <a:xfrm>
                            <a:off x="1686560" y="2707431"/>
                            <a:ext cx="1116833" cy="164044"/>
                          </a:xfrm>
                          <a:prstGeom prst="rect">
                            <a:avLst/>
                          </a:prstGeom>
                          <a:ln>
                            <a:noFill/>
                          </a:ln>
                        </wps:spPr>
                        <wps:txbx>
                          <w:txbxContent>
                            <w:p w14:paraId="16C1F2D8" w14:textId="77777777" w:rsidR="00AE73BE" w:rsidRDefault="00FA5FFB">
                              <w:pPr>
                                <w:spacing w:after="160" w:line="259" w:lineRule="auto"/>
                                <w:ind w:left="0" w:right="0" w:firstLine="0"/>
                                <w:jc w:val="left"/>
                              </w:pPr>
                              <w:proofErr w:type="spellStart"/>
                              <w:r>
                                <w:rPr>
                                  <w:b/>
                                </w:rPr>
                                <w:t>ontracting</w:t>
                              </w:r>
                              <w:proofErr w:type="spellEnd"/>
                              <w:r>
                                <w:rPr>
                                  <w:b/>
                                </w:rPr>
                                <w:t xml:space="preserve"> is </w:t>
                              </w:r>
                            </w:p>
                          </w:txbxContent>
                        </wps:txbx>
                        <wps:bodyPr horzOverflow="overflow" vert="horz" lIns="0" tIns="0" rIns="0" bIns="0" rtlCol="0">
                          <a:noAutofit/>
                        </wps:bodyPr>
                      </wps:wsp>
                      <wps:wsp>
                        <wps:cNvPr id="838" name="Rectangle 838"/>
                        <wps:cNvSpPr/>
                        <wps:spPr>
                          <a:xfrm>
                            <a:off x="2528316" y="2707431"/>
                            <a:ext cx="124824" cy="164044"/>
                          </a:xfrm>
                          <a:prstGeom prst="rect">
                            <a:avLst/>
                          </a:prstGeom>
                          <a:ln>
                            <a:noFill/>
                          </a:ln>
                        </wps:spPr>
                        <wps:txbx>
                          <w:txbxContent>
                            <w:p w14:paraId="4AAD7A8E" w14:textId="77777777" w:rsidR="00AE73BE" w:rsidRDefault="00FA5FFB">
                              <w:pPr>
                                <w:spacing w:after="160" w:line="259" w:lineRule="auto"/>
                                <w:ind w:left="0" w:right="0" w:firstLine="0"/>
                                <w:jc w:val="left"/>
                              </w:pPr>
                              <w:r>
                                <w:rPr>
                                  <w:b/>
                                </w:rPr>
                                <w:t>U</w:t>
                              </w:r>
                            </w:p>
                          </w:txbxContent>
                        </wps:txbx>
                        <wps:bodyPr horzOverflow="overflow" vert="horz" lIns="0" tIns="0" rIns="0" bIns="0" rtlCol="0">
                          <a:noAutofit/>
                        </wps:bodyPr>
                      </wps:wsp>
                      <wps:wsp>
                        <wps:cNvPr id="839" name="Rectangle 839"/>
                        <wps:cNvSpPr/>
                        <wps:spPr>
                          <a:xfrm>
                            <a:off x="2620645" y="2707431"/>
                            <a:ext cx="389676" cy="164044"/>
                          </a:xfrm>
                          <a:prstGeom prst="rect">
                            <a:avLst/>
                          </a:prstGeom>
                          <a:ln>
                            <a:noFill/>
                          </a:ln>
                        </wps:spPr>
                        <wps:txbx>
                          <w:txbxContent>
                            <w:p w14:paraId="4320093A" w14:textId="77777777" w:rsidR="00AE73BE" w:rsidRDefault="00FA5FFB">
                              <w:pPr>
                                <w:spacing w:after="160" w:line="259" w:lineRule="auto"/>
                                <w:ind w:left="0" w:right="0" w:firstLine="0"/>
                                <w:jc w:val="left"/>
                              </w:pPr>
                              <w:proofErr w:type="spellStart"/>
                              <w:r>
                                <w:rPr>
                                  <w:b/>
                                </w:rPr>
                                <w:t>nder</w:t>
                              </w:r>
                              <w:proofErr w:type="spellEnd"/>
                            </w:p>
                          </w:txbxContent>
                        </wps:txbx>
                        <wps:bodyPr horzOverflow="overflow" vert="horz" lIns="0" tIns="0" rIns="0" bIns="0" rtlCol="0">
                          <a:noAutofit/>
                        </wps:bodyPr>
                      </wps:wsp>
                      <wps:wsp>
                        <wps:cNvPr id="840" name="Rectangle 840"/>
                        <wps:cNvSpPr/>
                        <wps:spPr>
                          <a:xfrm>
                            <a:off x="2912745" y="2707431"/>
                            <a:ext cx="72800" cy="164044"/>
                          </a:xfrm>
                          <a:prstGeom prst="rect">
                            <a:avLst/>
                          </a:prstGeom>
                          <a:ln>
                            <a:noFill/>
                          </a:ln>
                        </wps:spPr>
                        <wps:txbx>
                          <w:txbxContent>
                            <w:p w14:paraId="3525BC82" w14:textId="77777777" w:rsidR="00AE73BE" w:rsidRDefault="00FA5FFB">
                              <w:pPr>
                                <w:spacing w:after="160" w:line="259" w:lineRule="auto"/>
                                <w:ind w:left="0" w:right="0" w:firstLine="0"/>
                                <w:jc w:val="left"/>
                              </w:pPr>
                              <w:r>
                                <w:rPr>
                                  <w:b/>
                                </w:rPr>
                                <w:t>-</w:t>
                              </w:r>
                            </w:p>
                          </w:txbxContent>
                        </wps:txbx>
                        <wps:bodyPr horzOverflow="overflow" vert="horz" lIns="0" tIns="0" rIns="0" bIns="0" rtlCol="0">
                          <a:noAutofit/>
                        </wps:bodyPr>
                      </wps:wsp>
                      <wps:wsp>
                        <wps:cNvPr id="841" name="Rectangle 841"/>
                        <wps:cNvSpPr/>
                        <wps:spPr>
                          <a:xfrm>
                            <a:off x="2966720" y="2707431"/>
                            <a:ext cx="106920" cy="164044"/>
                          </a:xfrm>
                          <a:prstGeom prst="rect">
                            <a:avLst/>
                          </a:prstGeom>
                          <a:ln>
                            <a:noFill/>
                          </a:ln>
                        </wps:spPr>
                        <wps:txbx>
                          <w:txbxContent>
                            <w:p w14:paraId="1C885E79" w14:textId="77777777" w:rsidR="00AE73BE" w:rsidRDefault="00FA5FFB">
                              <w:pPr>
                                <w:spacing w:after="160" w:line="259" w:lineRule="auto"/>
                                <w:ind w:left="0" w:right="0" w:firstLine="0"/>
                                <w:jc w:val="left"/>
                              </w:pPr>
                              <w:r>
                                <w:rPr>
                                  <w:b/>
                                </w:rPr>
                                <w:t>S</w:t>
                              </w:r>
                            </w:p>
                          </w:txbxContent>
                        </wps:txbx>
                        <wps:bodyPr horzOverflow="overflow" vert="horz" lIns="0" tIns="0" rIns="0" bIns="0" rtlCol="0">
                          <a:noAutofit/>
                        </wps:bodyPr>
                      </wps:wsp>
                      <wps:wsp>
                        <wps:cNvPr id="842" name="Rectangle 842"/>
                        <wps:cNvSpPr/>
                        <wps:spPr>
                          <a:xfrm>
                            <a:off x="3046095" y="2707431"/>
                            <a:ext cx="667532" cy="164044"/>
                          </a:xfrm>
                          <a:prstGeom prst="rect">
                            <a:avLst/>
                          </a:prstGeom>
                          <a:ln>
                            <a:noFill/>
                          </a:ln>
                        </wps:spPr>
                        <wps:txbx>
                          <w:txbxContent>
                            <w:p w14:paraId="3F60E341" w14:textId="77777777" w:rsidR="00AE73BE" w:rsidRDefault="00FA5FFB">
                              <w:pPr>
                                <w:spacing w:after="160" w:line="259" w:lineRule="auto"/>
                                <w:ind w:left="0" w:right="0" w:firstLine="0"/>
                                <w:jc w:val="left"/>
                              </w:pPr>
                              <w:proofErr w:type="spellStart"/>
                              <w:r>
                                <w:rPr>
                                  <w:b/>
                                </w:rPr>
                                <w:t>pecified</w:t>
                              </w:r>
                              <w:proofErr w:type="spellEnd"/>
                            </w:p>
                          </w:txbxContent>
                        </wps:txbx>
                        <wps:bodyPr horzOverflow="overflow" vert="horz" lIns="0" tIns="0" rIns="0" bIns="0" rtlCol="0">
                          <a:noAutofit/>
                        </wps:bodyPr>
                      </wps:wsp>
                      <wps:wsp>
                        <wps:cNvPr id="843" name="Rectangle 843"/>
                        <wps:cNvSpPr/>
                        <wps:spPr>
                          <a:xfrm>
                            <a:off x="3548126" y="2707431"/>
                            <a:ext cx="49491" cy="164044"/>
                          </a:xfrm>
                          <a:prstGeom prst="rect">
                            <a:avLst/>
                          </a:prstGeom>
                          <a:ln>
                            <a:noFill/>
                          </a:ln>
                        </wps:spPr>
                        <wps:txbx>
                          <w:txbxContent>
                            <w:p w14:paraId="75913C5C"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44" name="Rectangle 844"/>
                        <wps:cNvSpPr/>
                        <wps:spPr>
                          <a:xfrm>
                            <a:off x="914718" y="3024931"/>
                            <a:ext cx="236981" cy="164044"/>
                          </a:xfrm>
                          <a:prstGeom prst="rect">
                            <a:avLst/>
                          </a:prstGeom>
                          <a:ln>
                            <a:noFill/>
                          </a:ln>
                        </wps:spPr>
                        <wps:txbx>
                          <w:txbxContent>
                            <w:p w14:paraId="38FBCFF5" w14:textId="77777777" w:rsidR="00AE73BE" w:rsidRDefault="00FA5FFB">
                              <w:pPr>
                                <w:spacing w:after="160" w:line="259" w:lineRule="auto"/>
                                <w:ind w:left="0" w:right="0" w:firstLine="0"/>
                                <w:jc w:val="left"/>
                              </w:pPr>
                              <w:r>
                                <w:t>42.</w:t>
                              </w:r>
                            </w:p>
                          </w:txbxContent>
                        </wps:txbx>
                        <wps:bodyPr horzOverflow="overflow" vert="horz" lIns="0" tIns="0" rIns="0" bIns="0" rtlCol="0">
                          <a:noAutofit/>
                        </wps:bodyPr>
                      </wps:wsp>
                      <wps:wsp>
                        <wps:cNvPr id="845" name="Rectangle 845"/>
                        <wps:cNvSpPr/>
                        <wps:spPr>
                          <a:xfrm>
                            <a:off x="1092518" y="3029582"/>
                            <a:ext cx="46957" cy="158766"/>
                          </a:xfrm>
                          <a:prstGeom prst="rect">
                            <a:avLst/>
                          </a:prstGeom>
                          <a:ln>
                            <a:noFill/>
                          </a:ln>
                        </wps:spPr>
                        <wps:txbx>
                          <w:txbxContent>
                            <w:p w14:paraId="6D39B119"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46" name="Rectangle 846"/>
                        <wps:cNvSpPr/>
                        <wps:spPr>
                          <a:xfrm>
                            <a:off x="1143635" y="3024931"/>
                            <a:ext cx="7145401" cy="164044"/>
                          </a:xfrm>
                          <a:prstGeom prst="rect">
                            <a:avLst/>
                          </a:prstGeom>
                          <a:ln>
                            <a:noFill/>
                          </a:ln>
                        </wps:spPr>
                        <wps:txbx>
                          <w:txbxContent>
                            <w:p w14:paraId="513EAF35" w14:textId="77777777" w:rsidR="00AE73BE" w:rsidRDefault="00FA5FFB">
                              <w:pPr>
                                <w:spacing w:after="160" w:line="259" w:lineRule="auto"/>
                                <w:ind w:left="0" w:right="0" w:firstLine="0"/>
                                <w:jc w:val="left"/>
                              </w:pPr>
                              <w:r>
                                <w:t xml:space="preserve">Centacare is supportive of relational contracting in principle but is concerned that the model </w:t>
                              </w:r>
                            </w:p>
                          </w:txbxContent>
                        </wps:txbx>
                        <wps:bodyPr horzOverflow="overflow" vert="horz" lIns="0" tIns="0" rIns="0" bIns="0" rtlCol="0">
                          <a:noAutofit/>
                        </wps:bodyPr>
                      </wps:wsp>
                      <wps:wsp>
                        <wps:cNvPr id="847" name="Rectangle 847"/>
                        <wps:cNvSpPr/>
                        <wps:spPr>
                          <a:xfrm>
                            <a:off x="1143635" y="3253531"/>
                            <a:ext cx="2103436" cy="164044"/>
                          </a:xfrm>
                          <a:prstGeom prst="rect">
                            <a:avLst/>
                          </a:prstGeom>
                          <a:ln>
                            <a:noFill/>
                          </a:ln>
                        </wps:spPr>
                        <wps:txbx>
                          <w:txbxContent>
                            <w:p w14:paraId="2872C42E" w14:textId="77777777" w:rsidR="00AE73BE" w:rsidRDefault="00FA5FFB">
                              <w:pPr>
                                <w:spacing w:after="160" w:line="259" w:lineRule="auto"/>
                                <w:ind w:left="0" w:right="0" w:firstLine="0"/>
                                <w:jc w:val="left"/>
                              </w:pPr>
                              <w:r>
                                <w:t>remains significantly under</w:t>
                              </w:r>
                            </w:p>
                          </w:txbxContent>
                        </wps:txbx>
                        <wps:bodyPr horzOverflow="overflow" vert="horz" lIns="0" tIns="0" rIns="0" bIns="0" rtlCol="0">
                          <a:noAutofit/>
                        </wps:bodyPr>
                      </wps:wsp>
                      <wps:wsp>
                        <wps:cNvPr id="848" name="Rectangle 848"/>
                        <wps:cNvSpPr/>
                        <wps:spPr>
                          <a:xfrm>
                            <a:off x="2725420" y="3253531"/>
                            <a:ext cx="61314" cy="164044"/>
                          </a:xfrm>
                          <a:prstGeom prst="rect">
                            <a:avLst/>
                          </a:prstGeom>
                          <a:ln>
                            <a:noFill/>
                          </a:ln>
                        </wps:spPr>
                        <wps:txbx>
                          <w:txbxContent>
                            <w:p w14:paraId="1504C2EB"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849" name="Rectangle 849"/>
                        <wps:cNvSpPr/>
                        <wps:spPr>
                          <a:xfrm>
                            <a:off x="2773045" y="3253531"/>
                            <a:ext cx="4981833" cy="164044"/>
                          </a:xfrm>
                          <a:prstGeom prst="rect">
                            <a:avLst/>
                          </a:prstGeom>
                          <a:ln>
                            <a:noFill/>
                          </a:ln>
                        </wps:spPr>
                        <wps:txbx>
                          <w:txbxContent>
                            <w:p w14:paraId="5D8F04BD" w14:textId="77777777" w:rsidR="00AE73BE" w:rsidRDefault="00FA5FFB">
                              <w:pPr>
                                <w:spacing w:after="160" w:line="259" w:lineRule="auto"/>
                                <w:ind w:left="0" w:right="0" w:firstLine="0"/>
                                <w:jc w:val="left"/>
                              </w:pPr>
                              <w:r>
                                <w:t xml:space="preserve">specified. The reform proposal provides limited detail on the </w:t>
                              </w:r>
                            </w:p>
                          </w:txbxContent>
                        </wps:txbx>
                        <wps:bodyPr horzOverflow="overflow" vert="horz" lIns="0" tIns="0" rIns="0" bIns="0" rtlCol="0">
                          <a:noAutofit/>
                        </wps:bodyPr>
                      </wps:wsp>
                      <wps:wsp>
                        <wps:cNvPr id="850" name="Rectangle 850"/>
                        <wps:cNvSpPr/>
                        <wps:spPr>
                          <a:xfrm>
                            <a:off x="1143635" y="3485306"/>
                            <a:ext cx="3554542" cy="164044"/>
                          </a:xfrm>
                          <a:prstGeom prst="rect">
                            <a:avLst/>
                          </a:prstGeom>
                          <a:ln>
                            <a:noFill/>
                          </a:ln>
                        </wps:spPr>
                        <wps:txbx>
                          <w:txbxContent>
                            <w:p w14:paraId="2072F6CA" w14:textId="77777777" w:rsidR="00AE73BE" w:rsidRDefault="00FA5FFB">
                              <w:pPr>
                                <w:spacing w:after="160" w:line="259" w:lineRule="auto"/>
                                <w:ind w:left="0" w:right="0" w:firstLine="0"/>
                                <w:jc w:val="left"/>
                              </w:pPr>
                              <w:r>
                                <w:t>boundaries, governance structures or decision</w:t>
                              </w:r>
                            </w:p>
                          </w:txbxContent>
                        </wps:txbx>
                        <wps:bodyPr horzOverflow="overflow" vert="horz" lIns="0" tIns="0" rIns="0" bIns="0" rtlCol="0">
                          <a:noAutofit/>
                        </wps:bodyPr>
                      </wps:wsp>
                      <wps:wsp>
                        <wps:cNvPr id="851" name="Rectangle 851"/>
                        <wps:cNvSpPr/>
                        <wps:spPr>
                          <a:xfrm>
                            <a:off x="3818001" y="3485306"/>
                            <a:ext cx="61314" cy="164044"/>
                          </a:xfrm>
                          <a:prstGeom prst="rect">
                            <a:avLst/>
                          </a:prstGeom>
                          <a:ln>
                            <a:noFill/>
                          </a:ln>
                        </wps:spPr>
                        <wps:txbx>
                          <w:txbxContent>
                            <w:p w14:paraId="42019EFC"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852" name="Rectangle 852"/>
                        <wps:cNvSpPr/>
                        <wps:spPr>
                          <a:xfrm>
                            <a:off x="3865626" y="3485306"/>
                            <a:ext cx="2169649" cy="164044"/>
                          </a:xfrm>
                          <a:prstGeom prst="rect">
                            <a:avLst/>
                          </a:prstGeom>
                          <a:ln>
                            <a:noFill/>
                          </a:ln>
                        </wps:spPr>
                        <wps:txbx>
                          <w:txbxContent>
                            <w:p w14:paraId="68332D90" w14:textId="77777777" w:rsidR="00AE73BE" w:rsidRDefault="00FA5FFB">
                              <w:pPr>
                                <w:spacing w:after="160" w:line="259" w:lineRule="auto"/>
                                <w:ind w:left="0" w:right="0" w:firstLine="0"/>
                                <w:jc w:val="left"/>
                              </w:pPr>
                              <w:r>
                                <w:t xml:space="preserve">making mechanisms that </w:t>
                              </w:r>
                              <w:proofErr w:type="spellStart"/>
                              <w:r>
                                <w:t>wi</w:t>
                              </w:r>
                              <w:proofErr w:type="spellEnd"/>
                            </w:p>
                          </w:txbxContent>
                        </wps:txbx>
                        <wps:bodyPr horzOverflow="overflow" vert="horz" lIns="0" tIns="0" rIns="0" bIns="0" rtlCol="0">
                          <a:noAutofit/>
                        </wps:bodyPr>
                      </wps:wsp>
                      <wps:wsp>
                        <wps:cNvPr id="853" name="Rectangle 853"/>
                        <wps:cNvSpPr/>
                        <wps:spPr>
                          <a:xfrm>
                            <a:off x="5498211" y="3485306"/>
                            <a:ext cx="1361077" cy="164044"/>
                          </a:xfrm>
                          <a:prstGeom prst="rect">
                            <a:avLst/>
                          </a:prstGeom>
                          <a:ln>
                            <a:noFill/>
                          </a:ln>
                        </wps:spPr>
                        <wps:txbx>
                          <w:txbxContent>
                            <w:p w14:paraId="42F5FF4D" w14:textId="77777777" w:rsidR="00AE73BE" w:rsidRDefault="00FA5FFB">
                              <w:pPr>
                                <w:spacing w:after="160" w:line="259" w:lineRule="auto"/>
                                <w:ind w:left="0" w:right="0" w:firstLine="0"/>
                                <w:jc w:val="left"/>
                              </w:pPr>
                              <w:proofErr w:type="spellStart"/>
                              <w:r>
                                <w:t>ll</w:t>
                              </w:r>
                              <w:proofErr w:type="spellEnd"/>
                              <w:r>
                                <w:t xml:space="preserve"> underpin these </w:t>
                              </w:r>
                            </w:p>
                          </w:txbxContent>
                        </wps:txbx>
                        <wps:bodyPr horzOverflow="overflow" vert="horz" lIns="0" tIns="0" rIns="0" bIns="0" rtlCol="0">
                          <a:noAutofit/>
                        </wps:bodyPr>
                      </wps:wsp>
                      <wps:wsp>
                        <wps:cNvPr id="854" name="Rectangle 854"/>
                        <wps:cNvSpPr/>
                        <wps:spPr>
                          <a:xfrm>
                            <a:off x="1143635" y="3714159"/>
                            <a:ext cx="7146245" cy="164044"/>
                          </a:xfrm>
                          <a:prstGeom prst="rect">
                            <a:avLst/>
                          </a:prstGeom>
                          <a:ln>
                            <a:noFill/>
                          </a:ln>
                        </wps:spPr>
                        <wps:txbx>
                          <w:txbxContent>
                            <w:p w14:paraId="00594B50" w14:textId="77777777" w:rsidR="00AE73BE" w:rsidRDefault="00FA5FFB">
                              <w:pPr>
                                <w:spacing w:after="160" w:line="259" w:lineRule="auto"/>
                                <w:ind w:left="0" w:right="0" w:firstLine="0"/>
                                <w:jc w:val="left"/>
                              </w:pPr>
                              <w:r>
                                <w:t xml:space="preserve">contracts. Without clarity, relational contracting risks blurring the distinction between the roles </w:t>
                              </w:r>
                            </w:p>
                          </w:txbxContent>
                        </wps:txbx>
                        <wps:bodyPr horzOverflow="overflow" vert="horz" lIns="0" tIns="0" rIns="0" bIns="0" rtlCol="0">
                          <a:noAutofit/>
                        </wps:bodyPr>
                      </wps:wsp>
                      <wps:wsp>
                        <wps:cNvPr id="855" name="Rectangle 855"/>
                        <wps:cNvSpPr/>
                        <wps:spPr>
                          <a:xfrm>
                            <a:off x="1143635" y="3945934"/>
                            <a:ext cx="1726429" cy="164044"/>
                          </a:xfrm>
                          <a:prstGeom prst="rect">
                            <a:avLst/>
                          </a:prstGeom>
                          <a:ln>
                            <a:noFill/>
                          </a:ln>
                        </wps:spPr>
                        <wps:txbx>
                          <w:txbxContent>
                            <w:p w14:paraId="4297EB1F" w14:textId="77777777" w:rsidR="00AE73BE" w:rsidRDefault="00FA5FFB">
                              <w:pPr>
                                <w:spacing w:after="160" w:line="259" w:lineRule="auto"/>
                                <w:ind w:left="0" w:right="0" w:firstLine="0"/>
                                <w:jc w:val="left"/>
                              </w:pPr>
                              <w:r>
                                <w:t>of funder and provider.</w:t>
                              </w:r>
                            </w:p>
                          </w:txbxContent>
                        </wps:txbx>
                        <wps:bodyPr horzOverflow="overflow" vert="horz" lIns="0" tIns="0" rIns="0" bIns="0" rtlCol="0">
                          <a:noAutofit/>
                        </wps:bodyPr>
                      </wps:wsp>
                      <wps:wsp>
                        <wps:cNvPr id="856" name="Rectangle 856"/>
                        <wps:cNvSpPr/>
                        <wps:spPr>
                          <a:xfrm>
                            <a:off x="2442591" y="3945934"/>
                            <a:ext cx="52869" cy="164044"/>
                          </a:xfrm>
                          <a:prstGeom prst="rect">
                            <a:avLst/>
                          </a:prstGeom>
                          <a:ln>
                            <a:noFill/>
                          </a:ln>
                        </wps:spPr>
                        <wps:txbx>
                          <w:txbxContent>
                            <w:p w14:paraId="4D82BA58"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857" name="Rectangle 857"/>
                        <wps:cNvSpPr/>
                        <wps:spPr>
                          <a:xfrm>
                            <a:off x="914718" y="4326935"/>
                            <a:ext cx="236981" cy="164044"/>
                          </a:xfrm>
                          <a:prstGeom prst="rect">
                            <a:avLst/>
                          </a:prstGeom>
                          <a:ln>
                            <a:noFill/>
                          </a:ln>
                        </wps:spPr>
                        <wps:txbx>
                          <w:txbxContent>
                            <w:p w14:paraId="77741448" w14:textId="77777777" w:rsidR="00AE73BE" w:rsidRDefault="00FA5FFB">
                              <w:pPr>
                                <w:spacing w:after="160" w:line="259" w:lineRule="auto"/>
                                <w:ind w:left="0" w:right="0" w:firstLine="0"/>
                                <w:jc w:val="left"/>
                              </w:pPr>
                              <w:r>
                                <w:t>43.</w:t>
                              </w:r>
                            </w:p>
                          </w:txbxContent>
                        </wps:txbx>
                        <wps:bodyPr horzOverflow="overflow" vert="horz" lIns="0" tIns="0" rIns="0" bIns="0" rtlCol="0">
                          <a:noAutofit/>
                        </wps:bodyPr>
                      </wps:wsp>
                      <wps:wsp>
                        <wps:cNvPr id="858" name="Rectangle 858"/>
                        <wps:cNvSpPr/>
                        <wps:spPr>
                          <a:xfrm>
                            <a:off x="1092518" y="4331586"/>
                            <a:ext cx="46957" cy="158766"/>
                          </a:xfrm>
                          <a:prstGeom prst="rect">
                            <a:avLst/>
                          </a:prstGeom>
                          <a:ln>
                            <a:noFill/>
                          </a:ln>
                        </wps:spPr>
                        <wps:txbx>
                          <w:txbxContent>
                            <w:p w14:paraId="60109A4B"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59" name="Rectangle 859"/>
                        <wps:cNvSpPr/>
                        <wps:spPr>
                          <a:xfrm>
                            <a:off x="1143635" y="4326935"/>
                            <a:ext cx="7147597" cy="164044"/>
                          </a:xfrm>
                          <a:prstGeom prst="rect">
                            <a:avLst/>
                          </a:prstGeom>
                          <a:ln>
                            <a:noFill/>
                          </a:ln>
                        </wps:spPr>
                        <wps:txbx>
                          <w:txbxContent>
                            <w:p w14:paraId="1CDB2CCF" w14:textId="77777777" w:rsidR="00AE73BE" w:rsidRDefault="00FA5FFB">
                              <w:pPr>
                                <w:spacing w:after="160" w:line="259" w:lineRule="auto"/>
                                <w:ind w:left="0" w:right="0" w:firstLine="0"/>
                                <w:jc w:val="left"/>
                              </w:pPr>
                              <w:r>
                                <w:t xml:space="preserve">There is a real risk that relational contracting may inadvertently enable government overreach </w:t>
                              </w:r>
                            </w:p>
                          </w:txbxContent>
                        </wps:txbx>
                        <wps:bodyPr horzOverflow="overflow" vert="horz" lIns="0" tIns="0" rIns="0" bIns="0" rtlCol="0">
                          <a:noAutofit/>
                        </wps:bodyPr>
                      </wps:wsp>
                      <wps:wsp>
                        <wps:cNvPr id="860" name="Rectangle 860"/>
                        <wps:cNvSpPr/>
                        <wps:spPr>
                          <a:xfrm>
                            <a:off x="1143635" y="4558710"/>
                            <a:ext cx="3221452" cy="164044"/>
                          </a:xfrm>
                          <a:prstGeom prst="rect">
                            <a:avLst/>
                          </a:prstGeom>
                          <a:ln>
                            <a:noFill/>
                          </a:ln>
                        </wps:spPr>
                        <wps:txbx>
                          <w:txbxContent>
                            <w:p w14:paraId="47B86B2B" w14:textId="77777777" w:rsidR="00AE73BE" w:rsidRDefault="00FA5FFB">
                              <w:pPr>
                                <w:spacing w:after="160" w:line="259" w:lineRule="auto"/>
                                <w:ind w:left="0" w:right="0" w:firstLine="0"/>
                                <w:jc w:val="left"/>
                              </w:pPr>
                              <w:r>
                                <w:t>into service design, operational decision</w:t>
                              </w:r>
                            </w:p>
                          </w:txbxContent>
                        </wps:txbx>
                        <wps:bodyPr horzOverflow="overflow" vert="horz" lIns="0" tIns="0" rIns="0" bIns="0" rtlCol="0">
                          <a:noAutofit/>
                        </wps:bodyPr>
                      </wps:wsp>
                      <wps:wsp>
                        <wps:cNvPr id="861" name="Rectangle 861"/>
                        <wps:cNvSpPr/>
                        <wps:spPr>
                          <a:xfrm>
                            <a:off x="3567176" y="4558710"/>
                            <a:ext cx="61314" cy="164044"/>
                          </a:xfrm>
                          <a:prstGeom prst="rect">
                            <a:avLst/>
                          </a:prstGeom>
                          <a:ln>
                            <a:noFill/>
                          </a:ln>
                        </wps:spPr>
                        <wps:txbx>
                          <w:txbxContent>
                            <w:p w14:paraId="1A1F01C4"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862" name="Rectangle 862"/>
                        <wps:cNvSpPr/>
                        <wps:spPr>
                          <a:xfrm>
                            <a:off x="3614801" y="4558710"/>
                            <a:ext cx="3863817" cy="164044"/>
                          </a:xfrm>
                          <a:prstGeom prst="rect">
                            <a:avLst/>
                          </a:prstGeom>
                          <a:ln>
                            <a:noFill/>
                          </a:ln>
                        </wps:spPr>
                        <wps:txbx>
                          <w:txbxContent>
                            <w:p w14:paraId="5F2A211F" w14:textId="77777777" w:rsidR="00AE73BE" w:rsidRDefault="00FA5FFB">
                              <w:pPr>
                                <w:spacing w:after="160" w:line="259" w:lineRule="auto"/>
                                <w:ind w:left="0" w:right="0" w:firstLine="0"/>
                                <w:jc w:val="left"/>
                              </w:pPr>
                              <w:r>
                                <w:t xml:space="preserve">making and therapeutic practice. Ensuring that </w:t>
                              </w:r>
                            </w:p>
                          </w:txbxContent>
                        </wps:txbx>
                        <wps:bodyPr horzOverflow="overflow" vert="horz" lIns="0" tIns="0" rIns="0" bIns="0" rtlCol="0">
                          <a:noAutofit/>
                        </wps:bodyPr>
                      </wps:wsp>
                      <wps:wsp>
                        <wps:cNvPr id="863" name="Rectangle 863"/>
                        <wps:cNvSpPr/>
                        <wps:spPr>
                          <a:xfrm>
                            <a:off x="1143635" y="4787564"/>
                            <a:ext cx="5251413" cy="164044"/>
                          </a:xfrm>
                          <a:prstGeom prst="rect">
                            <a:avLst/>
                          </a:prstGeom>
                          <a:ln>
                            <a:noFill/>
                          </a:ln>
                        </wps:spPr>
                        <wps:txbx>
                          <w:txbxContent>
                            <w:p w14:paraId="7B2F7DAF" w14:textId="77777777" w:rsidR="00AE73BE" w:rsidRDefault="00FA5FFB">
                              <w:pPr>
                                <w:spacing w:after="160" w:line="259" w:lineRule="auto"/>
                                <w:ind w:left="0" w:right="0" w:firstLine="0"/>
                                <w:jc w:val="left"/>
                              </w:pPr>
                              <w:r>
                                <w:t xml:space="preserve">relational contracting enhances flexibility without increasing </w:t>
                              </w:r>
                              <w:proofErr w:type="spellStart"/>
                              <w:r>
                                <w:t>administr</w:t>
                              </w:r>
                              <w:proofErr w:type="spellEnd"/>
                            </w:p>
                          </w:txbxContent>
                        </wps:txbx>
                        <wps:bodyPr horzOverflow="overflow" vert="horz" lIns="0" tIns="0" rIns="0" bIns="0" rtlCol="0">
                          <a:noAutofit/>
                        </wps:bodyPr>
                      </wps:wsp>
                      <wps:wsp>
                        <wps:cNvPr id="864" name="Rectangle 864"/>
                        <wps:cNvSpPr/>
                        <wps:spPr>
                          <a:xfrm>
                            <a:off x="5094986" y="4787564"/>
                            <a:ext cx="1897197" cy="164044"/>
                          </a:xfrm>
                          <a:prstGeom prst="rect">
                            <a:avLst/>
                          </a:prstGeom>
                          <a:ln>
                            <a:noFill/>
                          </a:ln>
                        </wps:spPr>
                        <wps:txbx>
                          <w:txbxContent>
                            <w:p w14:paraId="527020B3" w14:textId="77777777" w:rsidR="00AE73BE" w:rsidRDefault="00FA5FFB">
                              <w:pPr>
                                <w:spacing w:after="160" w:line="259" w:lineRule="auto"/>
                                <w:ind w:left="0" w:right="0" w:firstLine="0"/>
                                <w:jc w:val="left"/>
                              </w:pPr>
                              <w:proofErr w:type="spellStart"/>
                              <w:r>
                                <w:t>ative</w:t>
                              </w:r>
                              <w:proofErr w:type="spellEnd"/>
                              <w:r>
                                <w:t xml:space="preserve"> burden will require </w:t>
                              </w:r>
                            </w:p>
                          </w:txbxContent>
                        </wps:txbx>
                        <wps:bodyPr horzOverflow="overflow" vert="horz" lIns="0" tIns="0" rIns="0" bIns="0" rtlCol="0">
                          <a:noAutofit/>
                        </wps:bodyPr>
                      </wps:wsp>
                      <wps:wsp>
                        <wps:cNvPr id="865" name="Rectangle 865"/>
                        <wps:cNvSpPr/>
                        <wps:spPr>
                          <a:xfrm>
                            <a:off x="1143635" y="5016164"/>
                            <a:ext cx="750129" cy="164044"/>
                          </a:xfrm>
                          <a:prstGeom prst="rect">
                            <a:avLst/>
                          </a:prstGeom>
                          <a:ln>
                            <a:noFill/>
                          </a:ln>
                        </wps:spPr>
                        <wps:txbx>
                          <w:txbxContent>
                            <w:p w14:paraId="3D8C5509" w14:textId="77777777" w:rsidR="00AE73BE" w:rsidRDefault="00FA5FFB">
                              <w:pPr>
                                <w:spacing w:after="160" w:line="259" w:lineRule="auto"/>
                                <w:ind w:left="0" w:right="0" w:firstLine="0"/>
                                <w:jc w:val="left"/>
                              </w:pPr>
                              <w:r>
                                <w:t>explicit co</w:t>
                              </w:r>
                            </w:p>
                          </w:txbxContent>
                        </wps:txbx>
                        <wps:bodyPr horzOverflow="overflow" vert="horz" lIns="0" tIns="0" rIns="0" bIns="0" rtlCol="0">
                          <a:noAutofit/>
                        </wps:bodyPr>
                      </wps:wsp>
                      <wps:wsp>
                        <wps:cNvPr id="866" name="Rectangle 866"/>
                        <wps:cNvSpPr/>
                        <wps:spPr>
                          <a:xfrm>
                            <a:off x="1708785" y="5016164"/>
                            <a:ext cx="61314" cy="164044"/>
                          </a:xfrm>
                          <a:prstGeom prst="rect">
                            <a:avLst/>
                          </a:prstGeom>
                          <a:ln>
                            <a:noFill/>
                          </a:ln>
                        </wps:spPr>
                        <wps:txbx>
                          <w:txbxContent>
                            <w:p w14:paraId="652297AD"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867" name="Rectangle 867"/>
                        <wps:cNvSpPr/>
                        <wps:spPr>
                          <a:xfrm>
                            <a:off x="1756410" y="5016164"/>
                            <a:ext cx="6331423" cy="164044"/>
                          </a:xfrm>
                          <a:prstGeom prst="rect">
                            <a:avLst/>
                          </a:prstGeom>
                          <a:ln>
                            <a:noFill/>
                          </a:ln>
                        </wps:spPr>
                        <wps:txbx>
                          <w:txbxContent>
                            <w:p w14:paraId="577DA97E" w14:textId="77777777" w:rsidR="00AE73BE" w:rsidRDefault="00FA5FFB">
                              <w:pPr>
                                <w:spacing w:after="160" w:line="259" w:lineRule="auto"/>
                                <w:ind w:left="0" w:right="0" w:firstLine="0"/>
                                <w:jc w:val="left"/>
                              </w:pPr>
                              <w:r>
                                <w:t xml:space="preserve">design with the sector and the establishment of safeguards that preserve provider </w:t>
                              </w:r>
                            </w:p>
                          </w:txbxContent>
                        </wps:txbx>
                        <wps:bodyPr horzOverflow="overflow" vert="horz" lIns="0" tIns="0" rIns="0" bIns="0" rtlCol="0">
                          <a:noAutofit/>
                        </wps:bodyPr>
                      </wps:wsp>
                      <wps:wsp>
                        <wps:cNvPr id="868" name="Rectangle 868"/>
                        <wps:cNvSpPr/>
                        <wps:spPr>
                          <a:xfrm>
                            <a:off x="1143635" y="5247939"/>
                            <a:ext cx="2794109" cy="164044"/>
                          </a:xfrm>
                          <a:prstGeom prst="rect">
                            <a:avLst/>
                          </a:prstGeom>
                          <a:ln>
                            <a:noFill/>
                          </a:ln>
                        </wps:spPr>
                        <wps:txbx>
                          <w:txbxContent>
                            <w:p w14:paraId="3AC7AE1A" w14:textId="77777777" w:rsidR="00AE73BE" w:rsidRDefault="00FA5FFB">
                              <w:pPr>
                                <w:spacing w:after="160" w:line="259" w:lineRule="auto"/>
                                <w:ind w:left="0" w:right="0" w:firstLine="0"/>
                                <w:jc w:val="left"/>
                              </w:pPr>
                              <w:r>
                                <w:t>autonomy and professional expertise.</w:t>
                              </w:r>
                            </w:p>
                          </w:txbxContent>
                        </wps:txbx>
                        <wps:bodyPr horzOverflow="overflow" vert="horz" lIns="0" tIns="0" rIns="0" bIns="0" rtlCol="0">
                          <a:noAutofit/>
                        </wps:bodyPr>
                      </wps:wsp>
                      <wps:wsp>
                        <wps:cNvPr id="869" name="Rectangle 869"/>
                        <wps:cNvSpPr/>
                        <wps:spPr>
                          <a:xfrm>
                            <a:off x="3246120" y="5247939"/>
                            <a:ext cx="52869" cy="164044"/>
                          </a:xfrm>
                          <a:prstGeom prst="rect">
                            <a:avLst/>
                          </a:prstGeom>
                          <a:ln>
                            <a:noFill/>
                          </a:ln>
                        </wps:spPr>
                        <wps:txbx>
                          <w:txbxContent>
                            <w:p w14:paraId="51CD374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870" name="Rectangle 870"/>
                        <wps:cNvSpPr/>
                        <wps:spPr>
                          <a:xfrm>
                            <a:off x="914718" y="5755939"/>
                            <a:ext cx="52869" cy="164044"/>
                          </a:xfrm>
                          <a:prstGeom prst="rect">
                            <a:avLst/>
                          </a:prstGeom>
                          <a:ln>
                            <a:noFill/>
                          </a:ln>
                        </wps:spPr>
                        <wps:txbx>
                          <w:txbxContent>
                            <w:p w14:paraId="4B90E0A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871" name="Rectangle 871"/>
                        <wps:cNvSpPr/>
                        <wps:spPr>
                          <a:xfrm>
                            <a:off x="2744470" y="5658828"/>
                            <a:ext cx="84134" cy="328088"/>
                          </a:xfrm>
                          <a:prstGeom prst="rect">
                            <a:avLst/>
                          </a:prstGeom>
                          <a:ln>
                            <a:noFill/>
                          </a:ln>
                        </wps:spPr>
                        <wps:txbx>
                          <w:txbxContent>
                            <w:p w14:paraId="2A94B0FB" w14:textId="77777777" w:rsidR="00AE73BE" w:rsidRDefault="00FA5FFB">
                              <w:pPr>
                                <w:spacing w:after="160" w:line="259" w:lineRule="auto"/>
                                <w:ind w:left="0" w:right="0" w:firstLine="0"/>
                                <w:jc w:val="left"/>
                              </w:pPr>
                              <w:r>
                                <w:rPr>
                                  <w:b/>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101" style="width:595.25pt;height:842pt;position:absolute;mso-position-horizontal-relative:page;mso-position-horizontal:absolute;margin-left:0pt;mso-position-vertical-relative:page;margin-top:0pt;" coordsize="75596,106934">
                <v:shape id="Shape 12110" style="position:absolute;width:75596;height:106934;left:0;top:0;" coordsize="7559675,10693400" path="m0,0l7559675,0l7559675,10693400l0,10693400l0,0">
                  <v:stroke weight="0pt" endcap="flat" joinstyle="miter" miterlimit="10" on="false" color="#000000" opacity="0"/>
                  <v:fill on="true" color="#e3e2de"/>
                </v:shape>
                <v:rect id="Rectangle 812"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817" style="position:absolute;width:2369;height:1640;left:9147;top:9446;" filled="f" stroked="f">
                  <v:textbox inset="0,0,0,0">
                    <w:txbxContent>
                      <w:p>
                        <w:pPr>
                          <w:spacing w:before="0" w:after="160" w:line="259" w:lineRule="auto"/>
                          <w:ind w:left="0" w:right="0" w:firstLine="0"/>
                          <w:jc w:val="left"/>
                        </w:pPr>
                        <w:r>
                          <w:rPr/>
                          <w:t xml:space="preserve">41.</w:t>
                        </w:r>
                      </w:p>
                    </w:txbxContent>
                  </v:textbox>
                </v:rect>
                <v:rect id="Rectangle 818" style="position:absolute;width:469;height:1587;left:10925;top:949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819" style="position:absolute;width:71469;height:1640;left:11436;top:9446;" filled="f" stroked="f">
                  <v:textbox inset="0,0,0,0">
                    <w:txbxContent>
                      <w:p>
                        <w:pPr>
                          <w:spacing w:before="0" w:after="160" w:line="259" w:lineRule="auto"/>
                          <w:ind w:left="0" w:right="0" w:firstLine="0"/>
                          <w:jc w:val="left"/>
                        </w:pPr>
                        <w:r>
                          <w:rPr/>
                          <w:t xml:space="preserve">Many First Nations clients accessing Centacare services opt to do so because they prefer the </w:t>
                        </w:r>
                      </w:p>
                    </w:txbxContent>
                  </v:textbox>
                </v:rect>
                <v:rect id="Rectangle 820" style="position:absolute;width:71464;height:1640;left:11436;top:11732;" filled="f" stroked="f">
                  <v:textbox inset="0,0,0,0">
                    <w:txbxContent>
                      <w:p>
                        <w:pPr>
                          <w:spacing w:before="0" w:after="160" w:line="259" w:lineRule="auto"/>
                          <w:ind w:left="0" w:right="0" w:firstLine="0"/>
                          <w:jc w:val="left"/>
                        </w:pPr>
                        <w:r>
                          <w:rPr/>
                          <w:t xml:space="preserve">privacy, confidentiality and neutrality offered by a mainstream provider, particularly in small or </w:t>
                        </w:r>
                      </w:p>
                    </w:txbxContent>
                  </v:textbox>
                </v:rect>
                <v:rect id="Rectangle 821" style="position:absolute;width:50014;height:1640;left:11436;top:14050;" filled="f" stroked="f">
                  <v:textbox inset="0,0,0,0">
                    <w:txbxContent>
                      <w:p>
                        <w:pPr>
                          <w:spacing w:before="0" w:after="160" w:line="259" w:lineRule="auto"/>
                          <w:ind w:left="0" w:right="0" w:firstLine="0"/>
                          <w:jc w:val="left"/>
                        </w:pPr>
                        <w:r>
                          <w:rPr/>
                          <w:t xml:space="preserve">closely connected communities. Funding arrangements that strongl</w:t>
                        </w:r>
                      </w:p>
                    </w:txbxContent>
                  </v:textbox>
                </v:rect>
                <v:rect id="Rectangle 822" style="position:absolute;width:10904;height:1640;left:49075;top:14050;" filled="f" stroked="f">
                  <v:textbox inset="0,0,0,0">
                    <w:txbxContent>
                      <w:p>
                        <w:pPr>
                          <w:spacing w:before="0" w:after="160" w:line="259" w:lineRule="auto"/>
                          <w:ind w:left="0" w:right="0" w:firstLine="0"/>
                          <w:jc w:val="left"/>
                        </w:pPr>
                        <w:r>
                          <w:rPr/>
                          <w:t xml:space="preserve">y favour ACCO</w:t>
                        </w:r>
                      </w:p>
                    </w:txbxContent>
                  </v:textbox>
                </v:rect>
                <v:rect id="Rectangle 823" style="position:absolute;width:613;height:1640;left:57270;top:14050;" filled="f" stroked="f">
                  <v:textbox inset="0,0,0,0">
                    <w:txbxContent>
                      <w:p>
                        <w:pPr>
                          <w:spacing w:before="0" w:after="160" w:line="259" w:lineRule="auto"/>
                          <w:ind w:left="0" w:right="0" w:firstLine="0"/>
                          <w:jc w:val="left"/>
                        </w:pPr>
                        <w:r>
                          <w:rPr/>
                          <w:t xml:space="preserve">-</w:t>
                        </w:r>
                      </w:p>
                    </w:txbxContent>
                  </v:textbox>
                </v:rect>
                <v:rect id="Rectangle 824" style="position:absolute;width:9940;height:1640;left:57746;top:14050;" filled="f" stroked="f">
                  <v:textbox inset="0,0,0,0">
                    <w:txbxContent>
                      <w:p>
                        <w:pPr>
                          <w:spacing w:before="0" w:after="160" w:line="259" w:lineRule="auto"/>
                          <w:ind w:left="0" w:right="0" w:firstLine="0"/>
                          <w:jc w:val="left"/>
                        </w:pPr>
                        <w:r>
                          <w:rPr/>
                          <w:t xml:space="preserve">only delivery </w:t>
                        </w:r>
                      </w:p>
                    </w:txbxContent>
                  </v:textbox>
                </v:rect>
                <v:rect id="Rectangle 825" style="position:absolute;width:71467;height:1640;left:11436;top:16339;" filled="f" stroked="f">
                  <v:textbox inset="0,0,0,0">
                    <w:txbxContent>
                      <w:p>
                        <w:pPr>
                          <w:spacing w:before="0" w:after="160" w:line="259" w:lineRule="auto"/>
                          <w:ind w:left="0" w:right="0" w:firstLine="0"/>
                          <w:jc w:val="left"/>
                        </w:pPr>
                        <w:r>
                          <w:rPr/>
                          <w:t xml:space="preserve">may unintentionally restrict access for clients who, for reasons of safety or personal preference, </w:t>
                        </w:r>
                      </w:p>
                    </w:txbxContent>
                  </v:textbox>
                </v:rect>
                <v:rect id="Rectangle 826" style="position:absolute;width:33707;height:1640;left:11436;top:18656;" filled="f" stroked="f">
                  <v:textbox inset="0,0,0,0">
                    <w:txbxContent>
                      <w:p>
                        <w:pPr>
                          <w:spacing w:before="0" w:after="160" w:line="259" w:lineRule="auto"/>
                          <w:ind w:left="0" w:right="0" w:firstLine="0"/>
                          <w:jc w:val="left"/>
                        </w:pPr>
                        <w:r>
                          <w:rPr/>
                          <w:t xml:space="preserve">do not wish to engage with local community</w:t>
                        </w:r>
                      </w:p>
                    </w:txbxContent>
                  </v:textbox>
                </v:rect>
                <v:rect id="Rectangle 827" style="position:absolute;width:613;height:1640;left:36814;top:18656;" filled="f" stroked="f">
                  <v:textbox inset="0,0,0,0">
                    <w:txbxContent>
                      <w:p>
                        <w:pPr>
                          <w:spacing w:before="0" w:after="160" w:line="259" w:lineRule="auto"/>
                          <w:ind w:left="0" w:right="0" w:firstLine="0"/>
                          <w:jc w:val="left"/>
                        </w:pPr>
                        <w:r>
                          <w:rPr/>
                          <w:t xml:space="preserve">-</w:t>
                        </w:r>
                      </w:p>
                    </w:txbxContent>
                  </v:textbox>
                </v:rect>
                <v:rect id="Rectangle 828" style="position:absolute;width:37119;height:1640;left:37291;top:18656;" filled="f" stroked="f">
                  <v:textbox inset="0,0,0,0">
                    <w:txbxContent>
                      <w:p>
                        <w:pPr>
                          <w:spacing w:before="0" w:after="160" w:line="259" w:lineRule="auto"/>
                          <w:ind w:left="0" w:right="0" w:firstLine="0"/>
                          <w:jc w:val="left"/>
                        </w:pPr>
                        <w:r>
                          <w:rPr/>
                          <w:t xml:space="preserve">controlled organisations. Centacare believes that </w:t>
                        </w:r>
                      </w:p>
                    </w:txbxContent>
                  </v:textbox>
                </v:rect>
                <v:rect id="Rectangle 829" style="position:absolute;width:9063;height:1640;left:11436;top:20942;" filled="f" stroked="f">
                  <v:textbox inset="0,0,0,0">
                    <w:txbxContent>
                      <w:p>
                        <w:pPr>
                          <w:spacing w:before="0" w:after="160" w:line="259" w:lineRule="auto"/>
                          <w:ind w:left="0" w:right="0" w:firstLine="0"/>
                          <w:jc w:val="left"/>
                        </w:pPr>
                        <w:r>
                          <w:rPr/>
                          <w:t xml:space="preserve">genuine self</w:t>
                        </w:r>
                      </w:p>
                    </w:txbxContent>
                  </v:textbox>
                </v:rect>
                <v:rect id="Rectangle 830" style="position:absolute;width:613;height:1640;left:18262;top:20942;" filled="f" stroked="f">
                  <v:textbox inset="0,0,0,0">
                    <w:txbxContent>
                      <w:p>
                        <w:pPr>
                          <w:spacing w:before="0" w:after="160" w:line="259" w:lineRule="auto"/>
                          <w:ind w:left="0" w:right="0" w:firstLine="0"/>
                          <w:jc w:val="left"/>
                        </w:pPr>
                        <w:r>
                          <w:rPr/>
                          <w:t xml:space="preserve">-</w:t>
                        </w:r>
                      </w:p>
                    </w:txbxContent>
                  </v:textbox>
                </v:rect>
                <v:rect id="Rectangle 831" style="position:absolute;width:17411;height:1640;left:18742;top:20942;" filled="f" stroked="f">
                  <v:textbox inset="0,0,0,0">
                    <w:txbxContent>
                      <w:p>
                        <w:pPr>
                          <w:spacing w:before="0" w:after="160" w:line="259" w:lineRule="auto"/>
                          <w:ind w:left="0" w:right="0" w:firstLine="0"/>
                          <w:jc w:val="left"/>
                        </w:pPr>
                        <w:r>
                          <w:rPr/>
                          <w:t xml:space="preserve">determination includes </w:t>
                        </w:r>
                      </w:p>
                    </w:txbxContent>
                  </v:textbox>
                </v:rect>
                <v:rect id="Rectangle 832" style="position:absolute;width:44242;height:1640;left:31921;top:20942;" filled="f" stroked="f">
                  <v:textbox inset="0,0,0,0">
                    <w:txbxContent>
                      <w:p>
                        <w:pPr>
                          <w:spacing w:before="0" w:after="160" w:line="259" w:lineRule="auto"/>
                          <w:ind w:left="0" w:right="0" w:firstLine="0"/>
                          <w:jc w:val="left"/>
                        </w:pPr>
                        <w:r>
                          <w:rPr/>
                          <w:t xml:space="preserve">the right to choose the provider that feels most culturally, </w:t>
                        </w:r>
                      </w:p>
                    </w:txbxContent>
                  </v:textbox>
                </v:rect>
                <v:rect id="Rectangle 833" style="position:absolute;width:24017;height:1640;left:11436;top:23260;" filled="f" stroked="f">
                  <v:textbox inset="0,0,0,0">
                    <w:txbxContent>
                      <w:p>
                        <w:pPr>
                          <w:spacing w:before="0" w:after="160" w:line="259" w:lineRule="auto"/>
                          <w:ind w:left="0" w:right="0" w:firstLine="0"/>
                          <w:jc w:val="left"/>
                        </w:pPr>
                        <w:r>
                          <w:rPr/>
                          <w:t xml:space="preserve">emotionally and personally safe.</w:t>
                        </w:r>
                      </w:p>
                    </w:txbxContent>
                  </v:textbox>
                </v:rect>
                <v:rect id="Rectangle 834" style="position:absolute;width:528;height:1640;left:29476;top:2326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835" style="position:absolute;width:9146;height:1640;left:9147;top:27074;" filled="f" stroked="f">
                  <v:textbox inset="0,0,0,0">
                    <w:txbxContent>
                      <w:p>
                        <w:pPr>
                          <w:spacing w:before="0" w:after="160" w:line="259" w:lineRule="auto"/>
                          <w:ind w:left="0" w:right="0" w:firstLine="0"/>
                          <w:jc w:val="left"/>
                        </w:pPr>
                        <w:r>
                          <w:rPr>
                            <w:rFonts w:cs="Tahoma" w:hAnsi="Tahoma" w:eastAsia="Tahoma" w:ascii="Tahoma"/>
                            <w:b w:val="1"/>
                          </w:rPr>
                          <w:t xml:space="preserve">Relational </w:t>
                        </w:r>
                      </w:p>
                    </w:txbxContent>
                  </v:textbox>
                </v:rect>
                <v:rect id="Rectangle 836" style="position:absolute;width:1126;height:1640;left:16008;top:27074;" filled="f" stroked="f">
                  <v:textbox inset="0,0,0,0">
                    <w:txbxContent>
                      <w:p>
                        <w:pPr>
                          <w:spacing w:before="0" w:after="160" w:line="259" w:lineRule="auto"/>
                          <w:ind w:left="0" w:right="0" w:firstLine="0"/>
                          <w:jc w:val="left"/>
                        </w:pPr>
                        <w:r>
                          <w:rPr>
                            <w:rFonts w:cs="Tahoma" w:hAnsi="Tahoma" w:eastAsia="Tahoma" w:ascii="Tahoma"/>
                            <w:b w:val="1"/>
                          </w:rPr>
                          <w:t xml:space="preserve">C</w:t>
                        </w:r>
                      </w:p>
                    </w:txbxContent>
                  </v:textbox>
                </v:rect>
                <v:rect id="Rectangle 837" style="position:absolute;width:11168;height:1640;left:16865;top:27074;" filled="f" stroked="f">
                  <v:textbox inset="0,0,0,0">
                    <w:txbxContent>
                      <w:p>
                        <w:pPr>
                          <w:spacing w:before="0" w:after="160" w:line="259" w:lineRule="auto"/>
                          <w:ind w:left="0" w:right="0" w:firstLine="0"/>
                          <w:jc w:val="left"/>
                        </w:pPr>
                        <w:r>
                          <w:rPr>
                            <w:rFonts w:cs="Tahoma" w:hAnsi="Tahoma" w:eastAsia="Tahoma" w:ascii="Tahoma"/>
                            <w:b w:val="1"/>
                          </w:rPr>
                          <w:t xml:space="preserve">ontracting is </w:t>
                        </w:r>
                      </w:p>
                    </w:txbxContent>
                  </v:textbox>
                </v:rect>
                <v:rect id="Rectangle 838" style="position:absolute;width:1248;height:1640;left:25283;top:27074;" filled="f" stroked="f">
                  <v:textbox inset="0,0,0,0">
                    <w:txbxContent>
                      <w:p>
                        <w:pPr>
                          <w:spacing w:before="0" w:after="160" w:line="259" w:lineRule="auto"/>
                          <w:ind w:left="0" w:right="0" w:firstLine="0"/>
                          <w:jc w:val="left"/>
                        </w:pPr>
                        <w:r>
                          <w:rPr>
                            <w:rFonts w:cs="Tahoma" w:hAnsi="Tahoma" w:eastAsia="Tahoma" w:ascii="Tahoma"/>
                            <w:b w:val="1"/>
                          </w:rPr>
                          <w:t xml:space="preserve">U</w:t>
                        </w:r>
                      </w:p>
                    </w:txbxContent>
                  </v:textbox>
                </v:rect>
                <v:rect id="Rectangle 839" style="position:absolute;width:3896;height:1640;left:26206;top:27074;" filled="f" stroked="f">
                  <v:textbox inset="0,0,0,0">
                    <w:txbxContent>
                      <w:p>
                        <w:pPr>
                          <w:spacing w:before="0" w:after="160" w:line="259" w:lineRule="auto"/>
                          <w:ind w:left="0" w:right="0" w:firstLine="0"/>
                          <w:jc w:val="left"/>
                        </w:pPr>
                        <w:r>
                          <w:rPr>
                            <w:rFonts w:cs="Tahoma" w:hAnsi="Tahoma" w:eastAsia="Tahoma" w:ascii="Tahoma"/>
                            <w:b w:val="1"/>
                          </w:rPr>
                          <w:t xml:space="preserve">nder</w:t>
                        </w:r>
                      </w:p>
                    </w:txbxContent>
                  </v:textbox>
                </v:rect>
                <v:rect id="Rectangle 840" style="position:absolute;width:728;height:1640;left:29127;top:27074;" filled="f" stroked="f">
                  <v:textbox inset="0,0,0,0">
                    <w:txbxContent>
                      <w:p>
                        <w:pPr>
                          <w:spacing w:before="0" w:after="160" w:line="259" w:lineRule="auto"/>
                          <w:ind w:left="0" w:right="0" w:firstLine="0"/>
                          <w:jc w:val="left"/>
                        </w:pPr>
                        <w:r>
                          <w:rPr>
                            <w:rFonts w:cs="Tahoma" w:hAnsi="Tahoma" w:eastAsia="Tahoma" w:ascii="Tahoma"/>
                            <w:b w:val="1"/>
                          </w:rPr>
                          <w:t xml:space="preserve">-</w:t>
                        </w:r>
                      </w:p>
                    </w:txbxContent>
                  </v:textbox>
                </v:rect>
                <v:rect id="Rectangle 841" style="position:absolute;width:1069;height:1640;left:29667;top:27074;" filled="f" stroked="f">
                  <v:textbox inset="0,0,0,0">
                    <w:txbxContent>
                      <w:p>
                        <w:pPr>
                          <w:spacing w:before="0" w:after="160" w:line="259" w:lineRule="auto"/>
                          <w:ind w:left="0" w:right="0" w:firstLine="0"/>
                          <w:jc w:val="left"/>
                        </w:pPr>
                        <w:r>
                          <w:rPr>
                            <w:rFonts w:cs="Tahoma" w:hAnsi="Tahoma" w:eastAsia="Tahoma" w:ascii="Tahoma"/>
                            <w:b w:val="1"/>
                          </w:rPr>
                          <w:t xml:space="preserve">S</w:t>
                        </w:r>
                      </w:p>
                    </w:txbxContent>
                  </v:textbox>
                </v:rect>
                <v:rect id="Rectangle 842" style="position:absolute;width:6675;height:1640;left:30460;top:27074;" filled="f" stroked="f">
                  <v:textbox inset="0,0,0,0">
                    <w:txbxContent>
                      <w:p>
                        <w:pPr>
                          <w:spacing w:before="0" w:after="160" w:line="259" w:lineRule="auto"/>
                          <w:ind w:left="0" w:right="0" w:firstLine="0"/>
                          <w:jc w:val="left"/>
                        </w:pPr>
                        <w:r>
                          <w:rPr>
                            <w:rFonts w:cs="Tahoma" w:hAnsi="Tahoma" w:eastAsia="Tahoma" w:ascii="Tahoma"/>
                            <w:b w:val="1"/>
                          </w:rPr>
                          <w:t xml:space="preserve">pecified</w:t>
                        </w:r>
                      </w:p>
                    </w:txbxContent>
                  </v:textbox>
                </v:rect>
                <v:rect id="Rectangle 843" style="position:absolute;width:494;height:1640;left:35481;top:27074;"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844" style="position:absolute;width:2369;height:1640;left:9147;top:30249;" filled="f" stroked="f">
                  <v:textbox inset="0,0,0,0">
                    <w:txbxContent>
                      <w:p>
                        <w:pPr>
                          <w:spacing w:before="0" w:after="160" w:line="259" w:lineRule="auto"/>
                          <w:ind w:left="0" w:right="0" w:firstLine="0"/>
                          <w:jc w:val="left"/>
                        </w:pPr>
                        <w:r>
                          <w:rPr/>
                          <w:t xml:space="preserve">42.</w:t>
                        </w:r>
                      </w:p>
                    </w:txbxContent>
                  </v:textbox>
                </v:rect>
                <v:rect id="Rectangle 845" style="position:absolute;width:469;height:1587;left:10925;top:3029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846" style="position:absolute;width:71454;height:1640;left:11436;top:30249;" filled="f" stroked="f">
                  <v:textbox inset="0,0,0,0">
                    <w:txbxContent>
                      <w:p>
                        <w:pPr>
                          <w:spacing w:before="0" w:after="160" w:line="259" w:lineRule="auto"/>
                          <w:ind w:left="0" w:right="0" w:firstLine="0"/>
                          <w:jc w:val="left"/>
                        </w:pPr>
                        <w:r>
                          <w:rPr/>
                          <w:t xml:space="preserve">Centacare is supportive of relational contracting in principle but is concerned that the model </w:t>
                        </w:r>
                      </w:p>
                    </w:txbxContent>
                  </v:textbox>
                </v:rect>
                <v:rect id="Rectangle 847" style="position:absolute;width:21034;height:1640;left:11436;top:32535;" filled="f" stroked="f">
                  <v:textbox inset="0,0,0,0">
                    <w:txbxContent>
                      <w:p>
                        <w:pPr>
                          <w:spacing w:before="0" w:after="160" w:line="259" w:lineRule="auto"/>
                          <w:ind w:left="0" w:right="0" w:firstLine="0"/>
                          <w:jc w:val="left"/>
                        </w:pPr>
                        <w:r>
                          <w:rPr/>
                          <w:t xml:space="preserve">remains significantly under</w:t>
                        </w:r>
                      </w:p>
                    </w:txbxContent>
                  </v:textbox>
                </v:rect>
                <v:rect id="Rectangle 848" style="position:absolute;width:613;height:1640;left:27254;top:32535;" filled="f" stroked="f">
                  <v:textbox inset="0,0,0,0">
                    <w:txbxContent>
                      <w:p>
                        <w:pPr>
                          <w:spacing w:before="0" w:after="160" w:line="259" w:lineRule="auto"/>
                          <w:ind w:left="0" w:right="0" w:firstLine="0"/>
                          <w:jc w:val="left"/>
                        </w:pPr>
                        <w:r>
                          <w:rPr/>
                          <w:t xml:space="preserve">-</w:t>
                        </w:r>
                      </w:p>
                    </w:txbxContent>
                  </v:textbox>
                </v:rect>
                <v:rect id="Rectangle 849" style="position:absolute;width:49818;height:1640;left:27730;top:32535;" filled="f" stroked="f">
                  <v:textbox inset="0,0,0,0">
                    <w:txbxContent>
                      <w:p>
                        <w:pPr>
                          <w:spacing w:before="0" w:after="160" w:line="259" w:lineRule="auto"/>
                          <w:ind w:left="0" w:right="0" w:firstLine="0"/>
                          <w:jc w:val="left"/>
                        </w:pPr>
                        <w:r>
                          <w:rPr/>
                          <w:t xml:space="preserve">specified. The reform proposal provides limited detail on the </w:t>
                        </w:r>
                      </w:p>
                    </w:txbxContent>
                  </v:textbox>
                </v:rect>
                <v:rect id="Rectangle 850" style="position:absolute;width:35545;height:1640;left:11436;top:34853;" filled="f" stroked="f">
                  <v:textbox inset="0,0,0,0">
                    <w:txbxContent>
                      <w:p>
                        <w:pPr>
                          <w:spacing w:before="0" w:after="160" w:line="259" w:lineRule="auto"/>
                          <w:ind w:left="0" w:right="0" w:firstLine="0"/>
                          <w:jc w:val="left"/>
                        </w:pPr>
                        <w:r>
                          <w:rPr/>
                          <w:t xml:space="preserve">boundaries, governance structures or decision</w:t>
                        </w:r>
                      </w:p>
                    </w:txbxContent>
                  </v:textbox>
                </v:rect>
                <v:rect id="Rectangle 851" style="position:absolute;width:613;height:1640;left:38180;top:34853;" filled="f" stroked="f">
                  <v:textbox inset="0,0,0,0">
                    <w:txbxContent>
                      <w:p>
                        <w:pPr>
                          <w:spacing w:before="0" w:after="160" w:line="259" w:lineRule="auto"/>
                          <w:ind w:left="0" w:right="0" w:firstLine="0"/>
                          <w:jc w:val="left"/>
                        </w:pPr>
                        <w:r>
                          <w:rPr/>
                          <w:t xml:space="preserve">-</w:t>
                        </w:r>
                      </w:p>
                    </w:txbxContent>
                  </v:textbox>
                </v:rect>
                <v:rect id="Rectangle 852" style="position:absolute;width:21696;height:1640;left:38656;top:34853;" filled="f" stroked="f">
                  <v:textbox inset="0,0,0,0">
                    <w:txbxContent>
                      <w:p>
                        <w:pPr>
                          <w:spacing w:before="0" w:after="160" w:line="259" w:lineRule="auto"/>
                          <w:ind w:left="0" w:right="0" w:firstLine="0"/>
                          <w:jc w:val="left"/>
                        </w:pPr>
                        <w:r>
                          <w:rPr/>
                          <w:t xml:space="preserve">making mechanisms that wi</w:t>
                        </w:r>
                      </w:p>
                    </w:txbxContent>
                  </v:textbox>
                </v:rect>
                <v:rect id="Rectangle 853" style="position:absolute;width:13610;height:1640;left:54982;top:34853;" filled="f" stroked="f">
                  <v:textbox inset="0,0,0,0">
                    <w:txbxContent>
                      <w:p>
                        <w:pPr>
                          <w:spacing w:before="0" w:after="160" w:line="259" w:lineRule="auto"/>
                          <w:ind w:left="0" w:right="0" w:firstLine="0"/>
                          <w:jc w:val="left"/>
                        </w:pPr>
                        <w:r>
                          <w:rPr/>
                          <w:t xml:space="preserve">ll underpin these </w:t>
                        </w:r>
                      </w:p>
                    </w:txbxContent>
                  </v:textbox>
                </v:rect>
                <v:rect id="Rectangle 854" style="position:absolute;width:71462;height:1640;left:11436;top:37141;" filled="f" stroked="f">
                  <v:textbox inset="0,0,0,0">
                    <w:txbxContent>
                      <w:p>
                        <w:pPr>
                          <w:spacing w:before="0" w:after="160" w:line="259" w:lineRule="auto"/>
                          <w:ind w:left="0" w:right="0" w:firstLine="0"/>
                          <w:jc w:val="left"/>
                        </w:pPr>
                        <w:r>
                          <w:rPr/>
                          <w:t xml:space="preserve">contracts. Without clarity, relational contracting risks blurring the distinction between the roles </w:t>
                        </w:r>
                      </w:p>
                    </w:txbxContent>
                  </v:textbox>
                </v:rect>
                <v:rect id="Rectangle 855" style="position:absolute;width:17264;height:1640;left:11436;top:39459;" filled="f" stroked="f">
                  <v:textbox inset="0,0,0,0">
                    <w:txbxContent>
                      <w:p>
                        <w:pPr>
                          <w:spacing w:before="0" w:after="160" w:line="259" w:lineRule="auto"/>
                          <w:ind w:left="0" w:right="0" w:firstLine="0"/>
                          <w:jc w:val="left"/>
                        </w:pPr>
                        <w:r>
                          <w:rPr/>
                          <w:t xml:space="preserve">of funder and provider.</w:t>
                        </w:r>
                      </w:p>
                    </w:txbxContent>
                  </v:textbox>
                </v:rect>
                <v:rect id="Rectangle 856" style="position:absolute;width:528;height:1640;left:24425;top:3945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857" style="position:absolute;width:2369;height:1640;left:9147;top:43269;" filled="f" stroked="f">
                  <v:textbox inset="0,0,0,0">
                    <w:txbxContent>
                      <w:p>
                        <w:pPr>
                          <w:spacing w:before="0" w:after="160" w:line="259" w:lineRule="auto"/>
                          <w:ind w:left="0" w:right="0" w:firstLine="0"/>
                          <w:jc w:val="left"/>
                        </w:pPr>
                        <w:r>
                          <w:rPr/>
                          <w:t xml:space="preserve">43.</w:t>
                        </w:r>
                      </w:p>
                    </w:txbxContent>
                  </v:textbox>
                </v:rect>
                <v:rect id="Rectangle 858" style="position:absolute;width:469;height:1587;left:10925;top:4331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859" style="position:absolute;width:71475;height:1640;left:11436;top:43269;" filled="f" stroked="f">
                  <v:textbox inset="0,0,0,0">
                    <w:txbxContent>
                      <w:p>
                        <w:pPr>
                          <w:spacing w:before="0" w:after="160" w:line="259" w:lineRule="auto"/>
                          <w:ind w:left="0" w:right="0" w:firstLine="0"/>
                          <w:jc w:val="left"/>
                        </w:pPr>
                        <w:r>
                          <w:rPr/>
                          <w:t xml:space="preserve">There is a real risk that relational contracting may inadvertently enable government overreach </w:t>
                        </w:r>
                      </w:p>
                    </w:txbxContent>
                  </v:textbox>
                </v:rect>
                <v:rect id="Rectangle 860" style="position:absolute;width:32214;height:1640;left:11436;top:45587;" filled="f" stroked="f">
                  <v:textbox inset="0,0,0,0">
                    <w:txbxContent>
                      <w:p>
                        <w:pPr>
                          <w:spacing w:before="0" w:after="160" w:line="259" w:lineRule="auto"/>
                          <w:ind w:left="0" w:right="0" w:firstLine="0"/>
                          <w:jc w:val="left"/>
                        </w:pPr>
                        <w:r>
                          <w:rPr/>
                          <w:t xml:space="preserve">into service design, operational decision</w:t>
                        </w:r>
                      </w:p>
                    </w:txbxContent>
                  </v:textbox>
                </v:rect>
                <v:rect id="Rectangle 861" style="position:absolute;width:613;height:1640;left:35671;top:45587;" filled="f" stroked="f">
                  <v:textbox inset="0,0,0,0">
                    <w:txbxContent>
                      <w:p>
                        <w:pPr>
                          <w:spacing w:before="0" w:after="160" w:line="259" w:lineRule="auto"/>
                          <w:ind w:left="0" w:right="0" w:firstLine="0"/>
                          <w:jc w:val="left"/>
                        </w:pPr>
                        <w:r>
                          <w:rPr/>
                          <w:t xml:space="preserve">-</w:t>
                        </w:r>
                      </w:p>
                    </w:txbxContent>
                  </v:textbox>
                </v:rect>
                <v:rect id="Rectangle 862" style="position:absolute;width:38638;height:1640;left:36148;top:45587;" filled="f" stroked="f">
                  <v:textbox inset="0,0,0,0">
                    <w:txbxContent>
                      <w:p>
                        <w:pPr>
                          <w:spacing w:before="0" w:after="160" w:line="259" w:lineRule="auto"/>
                          <w:ind w:left="0" w:right="0" w:firstLine="0"/>
                          <w:jc w:val="left"/>
                        </w:pPr>
                        <w:r>
                          <w:rPr/>
                          <w:t xml:space="preserve">making and therapeutic practice. Ensuring that </w:t>
                        </w:r>
                      </w:p>
                    </w:txbxContent>
                  </v:textbox>
                </v:rect>
                <v:rect id="Rectangle 863" style="position:absolute;width:52514;height:1640;left:11436;top:47875;" filled="f" stroked="f">
                  <v:textbox inset="0,0,0,0">
                    <w:txbxContent>
                      <w:p>
                        <w:pPr>
                          <w:spacing w:before="0" w:after="160" w:line="259" w:lineRule="auto"/>
                          <w:ind w:left="0" w:right="0" w:firstLine="0"/>
                          <w:jc w:val="left"/>
                        </w:pPr>
                        <w:r>
                          <w:rPr/>
                          <w:t xml:space="preserve">relational contracting enhances flexibility without increasing administr</w:t>
                        </w:r>
                      </w:p>
                    </w:txbxContent>
                  </v:textbox>
                </v:rect>
                <v:rect id="Rectangle 864" style="position:absolute;width:18971;height:1640;left:50949;top:47875;" filled="f" stroked="f">
                  <v:textbox inset="0,0,0,0">
                    <w:txbxContent>
                      <w:p>
                        <w:pPr>
                          <w:spacing w:before="0" w:after="160" w:line="259" w:lineRule="auto"/>
                          <w:ind w:left="0" w:right="0" w:firstLine="0"/>
                          <w:jc w:val="left"/>
                        </w:pPr>
                        <w:r>
                          <w:rPr/>
                          <w:t xml:space="preserve">ative burden will require </w:t>
                        </w:r>
                      </w:p>
                    </w:txbxContent>
                  </v:textbox>
                </v:rect>
                <v:rect id="Rectangle 865" style="position:absolute;width:7501;height:1640;left:11436;top:50161;" filled="f" stroked="f">
                  <v:textbox inset="0,0,0,0">
                    <w:txbxContent>
                      <w:p>
                        <w:pPr>
                          <w:spacing w:before="0" w:after="160" w:line="259" w:lineRule="auto"/>
                          <w:ind w:left="0" w:right="0" w:firstLine="0"/>
                          <w:jc w:val="left"/>
                        </w:pPr>
                        <w:r>
                          <w:rPr/>
                          <w:t xml:space="preserve">explicit co</w:t>
                        </w:r>
                      </w:p>
                    </w:txbxContent>
                  </v:textbox>
                </v:rect>
                <v:rect id="Rectangle 866" style="position:absolute;width:613;height:1640;left:17087;top:50161;" filled="f" stroked="f">
                  <v:textbox inset="0,0,0,0">
                    <w:txbxContent>
                      <w:p>
                        <w:pPr>
                          <w:spacing w:before="0" w:after="160" w:line="259" w:lineRule="auto"/>
                          <w:ind w:left="0" w:right="0" w:firstLine="0"/>
                          <w:jc w:val="left"/>
                        </w:pPr>
                        <w:r>
                          <w:rPr/>
                          <w:t xml:space="preserve">-</w:t>
                        </w:r>
                      </w:p>
                    </w:txbxContent>
                  </v:textbox>
                </v:rect>
                <v:rect id="Rectangle 867" style="position:absolute;width:63314;height:1640;left:17564;top:50161;" filled="f" stroked="f">
                  <v:textbox inset="0,0,0,0">
                    <w:txbxContent>
                      <w:p>
                        <w:pPr>
                          <w:spacing w:before="0" w:after="160" w:line="259" w:lineRule="auto"/>
                          <w:ind w:left="0" w:right="0" w:firstLine="0"/>
                          <w:jc w:val="left"/>
                        </w:pPr>
                        <w:r>
                          <w:rPr/>
                          <w:t xml:space="preserve">design with the sector and the establishment of safeguards that preserve provider </w:t>
                        </w:r>
                      </w:p>
                    </w:txbxContent>
                  </v:textbox>
                </v:rect>
                <v:rect id="Rectangle 868" style="position:absolute;width:27941;height:1640;left:11436;top:52479;" filled="f" stroked="f">
                  <v:textbox inset="0,0,0,0">
                    <w:txbxContent>
                      <w:p>
                        <w:pPr>
                          <w:spacing w:before="0" w:after="160" w:line="259" w:lineRule="auto"/>
                          <w:ind w:left="0" w:right="0" w:firstLine="0"/>
                          <w:jc w:val="left"/>
                        </w:pPr>
                        <w:r>
                          <w:rPr/>
                          <w:t xml:space="preserve">autonomy and professional expertise.</w:t>
                        </w:r>
                      </w:p>
                    </w:txbxContent>
                  </v:textbox>
                </v:rect>
                <v:rect id="Rectangle 869" style="position:absolute;width:528;height:1640;left:32461;top:5247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870" style="position:absolute;width:528;height:1640;left:9147;top:5755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871" style="position:absolute;width:841;height:3280;left:27444;top:56588;" filled="f" stroked="f">
                  <v:textbox inset="0,0,0,0">
                    <w:txbxContent>
                      <w:p>
                        <w:pPr>
                          <w:spacing w:before="0" w:after="160" w:line="259" w:lineRule="auto"/>
                          <w:ind w:left="0" w:right="0" w:firstLine="0"/>
                          <w:jc w:val="left"/>
                        </w:pPr>
                        <w:r>
                          <w:rPr>
                            <w:rFonts w:cs="Tahoma" w:hAnsi="Tahoma" w:eastAsia="Tahoma" w:ascii="Tahoma"/>
                            <w:b w:val="1"/>
                            <w:sz w:val="40"/>
                          </w:rPr>
                          <w:t xml:space="preserve"> </w:t>
                        </w:r>
                      </w:p>
                    </w:txbxContent>
                  </v:textbox>
                </v:rect>
                <w10:wrap type="topAndBottom"/>
              </v:group>
            </w:pict>
          </mc:Fallback>
        </mc:AlternateContent>
      </w:r>
      <w:r>
        <w:br w:type="page"/>
      </w:r>
    </w:p>
    <w:p w14:paraId="6C189100" w14:textId="77777777" w:rsidR="00AE73BE" w:rsidRDefault="00FA5FFB">
      <w:pPr>
        <w:pStyle w:val="Heading2"/>
        <w:spacing w:after="2" w:line="259" w:lineRule="auto"/>
        <w:ind w:left="55"/>
      </w:pPr>
      <w:r>
        <w:rPr>
          <w:sz w:val="40"/>
        </w:rPr>
        <w:lastRenderedPageBreak/>
        <w:t>RECOMMENDATIONS</w:t>
      </w:r>
      <w:r>
        <w:rPr>
          <w:sz w:val="40"/>
        </w:rPr>
        <w:t xml:space="preserve"> </w:t>
      </w:r>
    </w:p>
    <w:p w14:paraId="057FA0B1" w14:textId="77777777" w:rsidR="00AE73BE" w:rsidRDefault="00FA5FFB">
      <w:pPr>
        <w:spacing w:after="158" w:line="259" w:lineRule="auto"/>
        <w:ind w:left="60" w:right="0" w:firstLine="0"/>
        <w:jc w:val="left"/>
      </w:pPr>
      <w:r>
        <w:rPr>
          <w:b/>
        </w:rPr>
        <w:t xml:space="preserve"> </w:t>
      </w:r>
    </w:p>
    <w:p w14:paraId="0C446B2A" w14:textId="77777777" w:rsidR="00AE73BE" w:rsidRDefault="00FA5FFB">
      <w:pPr>
        <w:pStyle w:val="Heading3"/>
        <w:ind w:left="55"/>
      </w:pPr>
      <w:r>
        <w:t>Introduce a third outcome recognising relationships, family wellbeing and adult-focused interventions</w:t>
      </w:r>
      <w:r>
        <w:t xml:space="preserve"> </w:t>
      </w:r>
    </w:p>
    <w:p w14:paraId="37CFDAF6" w14:textId="77777777" w:rsidR="00AE73BE" w:rsidRDefault="00FA5FFB">
      <w:pPr>
        <w:ind w:left="55" w:right="0"/>
      </w:pPr>
      <w:r>
        <w:t>Centacare recommends the inclusion of a third core outcome focused on relational health, family functioning and adult wellbeing. This outcome should explicitly recognise the role of adult relationships, extended family systems and non-child-related interventions in preventing harm and building long-term family stability.</w:t>
      </w:r>
      <w:r>
        <w:t xml:space="preserve"> </w:t>
      </w:r>
    </w:p>
    <w:p w14:paraId="3C0FEBC1" w14:textId="77777777" w:rsidR="00AE73BE" w:rsidRDefault="00FA5FFB">
      <w:pPr>
        <w:ind w:left="55" w:right="0"/>
      </w:pPr>
      <w:r>
        <w:t>A third outcome would ensure that relationship counselling, pre-marriage education, adult domestic and family violence therapeutic work and intergenerational family support remain eligible within the new program. Without this, essential preventative services may become marginalised or unfunded due to their indirect relationship with child-focused measures.</w:t>
      </w:r>
      <w:r>
        <w:t xml:space="preserve"> </w:t>
      </w:r>
    </w:p>
    <w:p w14:paraId="49D42387" w14:textId="77777777" w:rsidR="00AE73BE" w:rsidRDefault="00FA5FFB">
      <w:pPr>
        <w:pStyle w:val="Heading3"/>
        <w:ind w:left="55"/>
      </w:pPr>
      <w:r>
        <w:t>Adopt Flexible Definitions of Family</w:t>
      </w:r>
      <w:r>
        <w:t xml:space="preserve"> </w:t>
      </w:r>
    </w:p>
    <w:p w14:paraId="6A63D8C4" w14:textId="77777777" w:rsidR="00AE73BE" w:rsidRDefault="00FA5FFB">
      <w:pPr>
        <w:ind w:left="55" w:right="0"/>
      </w:pPr>
      <w:r>
        <w:t>Centacare recommends that the program adopt a broad and inclusive definition of “family” that reflects the diversity of contemporary Australian households. This definition should recognise:</w:t>
      </w:r>
      <w:r>
        <w:t xml:space="preserve"> </w:t>
      </w:r>
    </w:p>
    <w:p w14:paraId="137FD888" w14:textId="77777777" w:rsidR="00AE73BE" w:rsidRDefault="00FA5FFB">
      <w:pPr>
        <w:numPr>
          <w:ilvl w:val="0"/>
          <w:numId w:val="7"/>
        </w:numPr>
        <w:spacing w:after="91" w:line="259" w:lineRule="auto"/>
        <w:ind w:right="0" w:hanging="365"/>
      </w:pPr>
      <w:r>
        <w:rPr>
          <w:noProof/>
        </w:rPr>
        <w:drawing>
          <wp:anchor distT="0" distB="0" distL="114300" distR="114300" simplePos="0" relativeHeight="251674624" behindDoc="0" locked="0" layoutInCell="1" allowOverlap="0" wp14:anchorId="27FCDED8" wp14:editId="2AFDDDA3">
            <wp:simplePos x="0" y="0"/>
            <wp:positionH relativeFrom="page">
              <wp:posOffset>5495925</wp:posOffset>
            </wp:positionH>
            <wp:positionV relativeFrom="page">
              <wp:posOffset>8868779</wp:posOffset>
            </wp:positionV>
            <wp:extent cx="2051305" cy="1825753"/>
            <wp:effectExtent l="0" t="0" r="0" b="0"/>
            <wp:wrapSquare wrapText="bothSides"/>
            <wp:docPr id="11924" name="Picture 11924"/>
            <wp:cNvGraphicFramePr/>
            <a:graphic xmlns:a="http://schemas.openxmlformats.org/drawingml/2006/main">
              <a:graphicData uri="http://schemas.openxmlformats.org/drawingml/2006/picture">
                <pic:pic xmlns:pic="http://schemas.openxmlformats.org/drawingml/2006/picture">
                  <pic:nvPicPr>
                    <pic:cNvPr id="11924" name="Picture 11924"/>
                    <pic:cNvPicPr/>
                  </pic:nvPicPr>
                  <pic:blipFill>
                    <a:blip r:embed="rId13"/>
                    <a:stretch>
                      <a:fillRect/>
                    </a:stretch>
                  </pic:blipFill>
                  <pic:spPr>
                    <a:xfrm>
                      <a:off x="0" y="0"/>
                      <a:ext cx="2051305" cy="1825753"/>
                    </a:xfrm>
                    <a:prstGeom prst="rect">
                      <a:avLst/>
                    </a:prstGeom>
                  </pic:spPr>
                </pic:pic>
              </a:graphicData>
            </a:graphic>
          </wp:anchor>
        </w:drawing>
      </w:r>
      <w:r>
        <w:t>couples without children</w:t>
      </w:r>
      <w:r>
        <w:t xml:space="preserve"> </w:t>
      </w:r>
    </w:p>
    <w:p w14:paraId="2AA2A084" w14:textId="77777777" w:rsidR="00AE73BE" w:rsidRDefault="00FA5FFB">
      <w:pPr>
        <w:numPr>
          <w:ilvl w:val="0"/>
          <w:numId w:val="7"/>
        </w:numPr>
        <w:spacing w:after="95" w:line="259" w:lineRule="auto"/>
        <w:ind w:right="0" w:hanging="365"/>
      </w:pPr>
      <w:r>
        <w:t>older couples</w:t>
      </w:r>
      <w:r>
        <w:t xml:space="preserve"> </w:t>
      </w:r>
    </w:p>
    <w:p w14:paraId="3BF4A9E4" w14:textId="77777777" w:rsidR="00AE73BE" w:rsidRDefault="00FA5FFB">
      <w:pPr>
        <w:numPr>
          <w:ilvl w:val="0"/>
          <w:numId w:val="7"/>
        </w:numPr>
        <w:spacing w:after="96" w:line="259" w:lineRule="auto"/>
        <w:ind w:right="0" w:hanging="365"/>
      </w:pPr>
      <w:r>
        <w:t>blended and non-nuclear family structures</w:t>
      </w:r>
      <w:r>
        <w:t xml:space="preserve"> </w:t>
      </w:r>
    </w:p>
    <w:p w14:paraId="342663AD" w14:textId="77777777" w:rsidR="00AE73BE" w:rsidRDefault="00FA5FFB">
      <w:pPr>
        <w:numPr>
          <w:ilvl w:val="0"/>
          <w:numId w:val="7"/>
        </w:numPr>
        <w:spacing w:after="91" w:line="259" w:lineRule="auto"/>
        <w:ind w:right="0" w:hanging="365"/>
      </w:pPr>
      <w:r>
        <w:t>kinship care arrangements</w:t>
      </w:r>
      <w:r>
        <w:t xml:space="preserve"> </w:t>
      </w:r>
    </w:p>
    <w:p w14:paraId="3FCAA124" w14:textId="77777777" w:rsidR="00AE73BE" w:rsidRDefault="00FA5FFB">
      <w:pPr>
        <w:numPr>
          <w:ilvl w:val="0"/>
          <w:numId w:val="7"/>
        </w:numPr>
        <w:spacing w:after="96" w:line="259" w:lineRule="auto"/>
        <w:ind w:right="0" w:hanging="365"/>
      </w:pPr>
      <w:r>
        <w:t>adult children and ageing parents</w:t>
      </w:r>
      <w:r>
        <w:t xml:space="preserve"> </w:t>
      </w:r>
    </w:p>
    <w:p w14:paraId="5B94ABE2" w14:textId="77777777" w:rsidR="00AE73BE" w:rsidRDefault="00FA5FFB">
      <w:pPr>
        <w:numPr>
          <w:ilvl w:val="0"/>
          <w:numId w:val="7"/>
        </w:numPr>
        <w:spacing w:after="96" w:line="259" w:lineRule="auto"/>
        <w:ind w:right="0" w:hanging="365"/>
      </w:pPr>
      <w:r>
        <w:t>intergenerational households</w:t>
      </w:r>
      <w:r>
        <w:t xml:space="preserve"> </w:t>
      </w:r>
    </w:p>
    <w:p w14:paraId="7192D3B7" w14:textId="77777777" w:rsidR="00AE73BE" w:rsidRDefault="00FA5FFB">
      <w:pPr>
        <w:numPr>
          <w:ilvl w:val="0"/>
          <w:numId w:val="7"/>
        </w:numPr>
        <w:spacing w:after="315" w:line="259" w:lineRule="auto"/>
        <w:ind w:right="0" w:hanging="365"/>
      </w:pPr>
      <w:r>
        <w:t>extended family networks</w:t>
      </w:r>
      <w:r>
        <w:t xml:space="preserve"> </w:t>
      </w:r>
    </w:p>
    <w:p w14:paraId="28D112C9" w14:textId="77777777" w:rsidR="00AE73BE" w:rsidRDefault="00FA5FFB">
      <w:pPr>
        <w:ind w:left="55" w:right="0"/>
      </w:pPr>
      <w:r>
        <w:t>A flexible definition will ensure that the program does not inadvertently exclude families who rely heavily on relationship support, conflict resolution and therapeutic intervention, even when children are not directly involved.</w:t>
      </w:r>
      <w:r>
        <w:t xml:space="preserve"> </w:t>
      </w:r>
    </w:p>
    <w:p w14:paraId="77CA73DF" w14:textId="77777777" w:rsidR="00AE73BE" w:rsidRDefault="00FA5FFB">
      <w:pPr>
        <w:pStyle w:val="Heading3"/>
        <w:ind w:left="55"/>
      </w:pPr>
      <w:r>
        <w:t>Preserve Client Choice for First Nations Families</w:t>
      </w:r>
      <w:r>
        <w:t xml:space="preserve"> </w:t>
      </w:r>
    </w:p>
    <w:p w14:paraId="2CCC1D76" w14:textId="77777777" w:rsidR="00AE73BE" w:rsidRDefault="00FA5FFB">
      <w:pPr>
        <w:ind w:left="55" w:right="0"/>
      </w:pPr>
      <w:r>
        <w:t>Centacare strongly supports the growth and leadership of Aboriginal Community Controlled Organisations. However, genuine self-determination requires that First Nations families retain the right to choose the provider they feel safest with.</w:t>
      </w:r>
      <w:r>
        <w:t xml:space="preserve"> </w:t>
      </w:r>
    </w:p>
    <w:p w14:paraId="2D92FDA0" w14:textId="77777777" w:rsidR="00AE73BE" w:rsidRDefault="00FA5FFB">
      <w:pPr>
        <w:spacing w:after="272"/>
        <w:ind w:left="55" w:right="0"/>
      </w:pPr>
      <w:r>
        <w:t>Centacare recommends that commissioning guidelines:</w:t>
      </w:r>
      <w:r>
        <w:t xml:space="preserve"> </w:t>
      </w:r>
    </w:p>
    <w:p w14:paraId="7B18C115" w14:textId="77777777" w:rsidR="00AE73BE" w:rsidRDefault="00FA5FFB">
      <w:pPr>
        <w:numPr>
          <w:ilvl w:val="0"/>
          <w:numId w:val="8"/>
        </w:numPr>
        <w:spacing w:after="95" w:line="259" w:lineRule="auto"/>
        <w:ind w:right="0" w:hanging="365"/>
      </w:pPr>
      <w:r>
        <w:t>explicitly preserve client choice</w:t>
      </w:r>
      <w:r>
        <w:t xml:space="preserve"> </w:t>
      </w:r>
    </w:p>
    <w:p w14:paraId="7FB43A49" w14:textId="77777777" w:rsidR="00AE73BE" w:rsidRDefault="00FA5FFB">
      <w:pPr>
        <w:numPr>
          <w:ilvl w:val="0"/>
          <w:numId w:val="8"/>
        </w:numPr>
        <w:spacing w:line="259" w:lineRule="auto"/>
        <w:ind w:right="0" w:hanging="365"/>
      </w:pPr>
      <w:r>
        <w:lastRenderedPageBreak/>
        <w:t>encourage collaborative partnership models between ACCOs and mainstream providers</w:t>
      </w:r>
      <w:r>
        <w:t xml:space="preserve"> </w:t>
      </w:r>
    </w:p>
    <w:p w14:paraId="402D05DF"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5648" behindDoc="0" locked="0" layoutInCell="1" allowOverlap="1" wp14:anchorId="682C6F88" wp14:editId="0BBFB2E4">
                <wp:simplePos x="0" y="0"/>
                <wp:positionH relativeFrom="page">
                  <wp:posOffset>0</wp:posOffset>
                </wp:positionH>
                <wp:positionV relativeFrom="page">
                  <wp:posOffset>0</wp:posOffset>
                </wp:positionV>
                <wp:extent cx="7559675" cy="10693400"/>
                <wp:effectExtent l="0" t="0" r="0" b="0"/>
                <wp:wrapTopAndBottom/>
                <wp:docPr id="11568" name="Group 11568"/>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111" name="Shape 12111"/>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982" name="Rectangle 982"/>
                        <wps:cNvSpPr/>
                        <wps:spPr>
                          <a:xfrm>
                            <a:off x="914718" y="481121"/>
                            <a:ext cx="52869" cy="164044"/>
                          </a:xfrm>
                          <a:prstGeom prst="rect">
                            <a:avLst/>
                          </a:prstGeom>
                          <a:ln>
                            <a:noFill/>
                          </a:ln>
                        </wps:spPr>
                        <wps:txbx>
                          <w:txbxContent>
                            <w:p w14:paraId="7CDDF851"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987" name="Rectangle 987"/>
                        <wps:cNvSpPr/>
                        <wps:spPr>
                          <a:xfrm>
                            <a:off x="1140460" y="956900"/>
                            <a:ext cx="77699" cy="154229"/>
                          </a:xfrm>
                          <a:prstGeom prst="rect">
                            <a:avLst/>
                          </a:prstGeom>
                          <a:ln>
                            <a:noFill/>
                          </a:ln>
                        </wps:spPr>
                        <wps:txbx>
                          <w:txbxContent>
                            <w:p w14:paraId="1FCFED23" w14:textId="77777777" w:rsidR="00AE73BE" w:rsidRDefault="00FA5FFB">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988" name="Rectangle 988"/>
                        <wps:cNvSpPr/>
                        <wps:spPr>
                          <a:xfrm>
                            <a:off x="1197610" y="952497"/>
                            <a:ext cx="46957" cy="158766"/>
                          </a:xfrm>
                          <a:prstGeom prst="rect">
                            <a:avLst/>
                          </a:prstGeom>
                          <a:ln>
                            <a:noFill/>
                          </a:ln>
                        </wps:spPr>
                        <wps:txbx>
                          <w:txbxContent>
                            <w:p w14:paraId="6A0CC4FB"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89" name="Rectangle 989"/>
                        <wps:cNvSpPr/>
                        <wps:spPr>
                          <a:xfrm>
                            <a:off x="1372235" y="947846"/>
                            <a:ext cx="6844572" cy="164044"/>
                          </a:xfrm>
                          <a:prstGeom prst="rect">
                            <a:avLst/>
                          </a:prstGeom>
                          <a:ln>
                            <a:noFill/>
                          </a:ln>
                        </wps:spPr>
                        <wps:txbx>
                          <w:txbxContent>
                            <w:p w14:paraId="67483108" w14:textId="77777777" w:rsidR="00AE73BE" w:rsidRDefault="00FA5FFB">
                              <w:pPr>
                                <w:spacing w:after="160" w:line="259" w:lineRule="auto"/>
                                <w:ind w:left="0" w:right="0" w:firstLine="0"/>
                                <w:jc w:val="left"/>
                              </w:pPr>
                              <w:r>
                                <w:t xml:space="preserve">avoid hard tender boundaries that restrict Aboriginal and Torres Strait Islander families from </w:t>
                              </w:r>
                            </w:p>
                          </w:txbxContent>
                        </wps:txbx>
                        <wps:bodyPr horzOverflow="overflow" vert="horz" lIns="0" tIns="0" rIns="0" bIns="0" rtlCol="0">
                          <a:noAutofit/>
                        </wps:bodyPr>
                      </wps:wsp>
                      <wps:wsp>
                        <wps:cNvPr id="990" name="Rectangle 990"/>
                        <wps:cNvSpPr/>
                        <wps:spPr>
                          <a:xfrm>
                            <a:off x="1372235" y="1176446"/>
                            <a:ext cx="4041510" cy="164044"/>
                          </a:xfrm>
                          <a:prstGeom prst="rect">
                            <a:avLst/>
                          </a:prstGeom>
                          <a:ln>
                            <a:noFill/>
                          </a:ln>
                        </wps:spPr>
                        <wps:txbx>
                          <w:txbxContent>
                            <w:p w14:paraId="78CA5BD7" w14:textId="77777777" w:rsidR="00AE73BE" w:rsidRDefault="00FA5FFB">
                              <w:pPr>
                                <w:spacing w:after="160" w:line="259" w:lineRule="auto"/>
                                <w:ind w:left="0" w:right="0" w:firstLine="0"/>
                                <w:jc w:val="left"/>
                              </w:pPr>
                              <w:r>
                                <w:t>accessing mainstream services when they prefer them</w:t>
                              </w:r>
                            </w:p>
                          </w:txbxContent>
                        </wps:txbx>
                        <wps:bodyPr horzOverflow="overflow" vert="horz" lIns="0" tIns="0" rIns="0" bIns="0" rtlCol="0">
                          <a:noAutofit/>
                        </wps:bodyPr>
                      </wps:wsp>
                      <wps:wsp>
                        <wps:cNvPr id="991" name="Rectangle 991"/>
                        <wps:cNvSpPr/>
                        <wps:spPr>
                          <a:xfrm>
                            <a:off x="4415155" y="1176446"/>
                            <a:ext cx="52869" cy="164044"/>
                          </a:xfrm>
                          <a:prstGeom prst="rect">
                            <a:avLst/>
                          </a:prstGeom>
                          <a:ln>
                            <a:noFill/>
                          </a:ln>
                        </wps:spPr>
                        <wps:txbx>
                          <w:txbxContent>
                            <w:p w14:paraId="4F097459"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992" name="Rectangle 992"/>
                        <wps:cNvSpPr/>
                        <wps:spPr>
                          <a:xfrm>
                            <a:off x="1140460" y="1417275"/>
                            <a:ext cx="77699" cy="154229"/>
                          </a:xfrm>
                          <a:prstGeom prst="rect">
                            <a:avLst/>
                          </a:prstGeom>
                          <a:ln>
                            <a:noFill/>
                          </a:ln>
                        </wps:spPr>
                        <wps:txbx>
                          <w:txbxContent>
                            <w:p w14:paraId="6DF7746F" w14:textId="77777777" w:rsidR="00AE73BE" w:rsidRDefault="00FA5FFB">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993" name="Rectangle 993"/>
                        <wps:cNvSpPr/>
                        <wps:spPr>
                          <a:xfrm>
                            <a:off x="1197610" y="1412872"/>
                            <a:ext cx="46957" cy="158766"/>
                          </a:xfrm>
                          <a:prstGeom prst="rect">
                            <a:avLst/>
                          </a:prstGeom>
                          <a:ln>
                            <a:noFill/>
                          </a:ln>
                        </wps:spPr>
                        <wps:txbx>
                          <w:txbxContent>
                            <w:p w14:paraId="6F1B57FF"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94" name="Rectangle 994"/>
                        <wps:cNvSpPr/>
                        <wps:spPr>
                          <a:xfrm>
                            <a:off x="1372235" y="1408221"/>
                            <a:ext cx="4569692" cy="164044"/>
                          </a:xfrm>
                          <a:prstGeom prst="rect">
                            <a:avLst/>
                          </a:prstGeom>
                          <a:ln>
                            <a:noFill/>
                          </a:ln>
                        </wps:spPr>
                        <wps:txbx>
                          <w:txbxContent>
                            <w:p w14:paraId="69F428A4" w14:textId="77777777" w:rsidR="00AE73BE" w:rsidRDefault="00FA5FFB">
                              <w:pPr>
                                <w:spacing w:after="160" w:line="259" w:lineRule="auto"/>
                                <w:ind w:left="0" w:right="0" w:firstLine="0"/>
                                <w:jc w:val="left"/>
                              </w:pPr>
                              <w:r>
                                <w:t>recognise privacy and confidentiality needs in small or closely</w:t>
                              </w:r>
                            </w:p>
                          </w:txbxContent>
                        </wps:txbx>
                        <wps:bodyPr horzOverflow="overflow" vert="horz" lIns="0" tIns="0" rIns="0" bIns="0" rtlCol="0">
                          <a:noAutofit/>
                        </wps:bodyPr>
                      </wps:wsp>
                      <wps:wsp>
                        <wps:cNvPr id="995" name="Rectangle 995"/>
                        <wps:cNvSpPr/>
                        <wps:spPr>
                          <a:xfrm>
                            <a:off x="4812030" y="1408221"/>
                            <a:ext cx="61314" cy="164044"/>
                          </a:xfrm>
                          <a:prstGeom prst="rect">
                            <a:avLst/>
                          </a:prstGeom>
                          <a:ln>
                            <a:noFill/>
                          </a:ln>
                        </wps:spPr>
                        <wps:txbx>
                          <w:txbxContent>
                            <w:p w14:paraId="564334CD"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996" name="Rectangle 996"/>
                        <wps:cNvSpPr/>
                        <wps:spPr>
                          <a:xfrm>
                            <a:off x="4859909" y="1408221"/>
                            <a:ext cx="1750921" cy="164044"/>
                          </a:xfrm>
                          <a:prstGeom prst="rect">
                            <a:avLst/>
                          </a:prstGeom>
                          <a:ln>
                            <a:noFill/>
                          </a:ln>
                        </wps:spPr>
                        <wps:txbx>
                          <w:txbxContent>
                            <w:p w14:paraId="1710FD9B" w14:textId="77777777" w:rsidR="00AE73BE" w:rsidRDefault="00FA5FFB">
                              <w:pPr>
                                <w:spacing w:after="160" w:line="259" w:lineRule="auto"/>
                                <w:ind w:left="0" w:right="0" w:firstLine="0"/>
                                <w:jc w:val="left"/>
                              </w:pPr>
                              <w:r>
                                <w:t>connected communities</w:t>
                              </w:r>
                            </w:p>
                          </w:txbxContent>
                        </wps:txbx>
                        <wps:bodyPr horzOverflow="overflow" vert="horz" lIns="0" tIns="0" rIns="0" bIns="0" rtlCol="0">
                          <a:noAutofit/>
                        </wps:bodyPr>
                      </wps:wsp>
                      <wps:wsp>
                        <wps:cNvPr id="997" name="Rectangle 997"/>
                        <wps:cNvSpPr/>
                        <wps:spPr>
                          <a:xfrm>
                            <a:off x="6177915" y="1408221"/>
                            <a:ext cx="52869" cy="164044"/>
                          </a:xfrm>
                          <a:prstGeom prst="rect">
                            <a:avLst/>
                          </a:prstGeom>
                          <a:ln>
                            <a:noFill/>
                          </a:ln>
                        </wps:spPr>
                        <wps:txbx>
                          <w:txbxContent>
                            <w:p w14:paraId="38F292C2"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998" name="Rectangle 998"/>
                        <wps:cNvSpPr/>
                        <wps:spPr>
                          <a:xfrm>
                            <a:off x="914718" y="1789475"/>
                            <a:ext cx="7452142" cy="164044"/>
                          </a:xfrm>
                          <a:prstGeom prst="rect">
                            <a:avLst/>
                          </a:prstGeom>
                          <a:ln>
                            <a:noFill/>
                          </a:ln>
                        </wps:spPr>
                        <wps:txbx>
                          <w:txbxContent>
                            <w:p w14:paraId="6B5E3853" w14:textId="77777777" w:rsidR="00AE73BE" w:rsidRDefault="00FA5FFB">
                              <w:pPr>
                                <w:spacing w:after="160" w:line="259" w:lineRule="auto"/>
                                <w:ind w:left="0" w:right="0" w:firstLine="0"/>
                                <w:jc w:val="left"/>
                              </w:pPr>
                              <w:r>
                                <w:t xml:space="preserve">This approach supports ACCO leadership while preserving equitable access to trusted, culturally safe </w:t>
                              </w:r>
                            </w:p>
                          </w:txbxContent>
                        </wps:txbx>
                        <wps:bodyPr horzOverflow="overflow" vert="horz" lIns="0" tIns="0" rIns="0" bIns="0" rtlCol="0">
                          <a:noAutofit/>
                        </wps:bodyPr>
                      </wps:wsp>
                      <wps:wsp>
                        <wps:cNvPr id="999" name="Rectangle 999"/>
                        <wps:cNvSpPr/>
                        <wps:spPr>
                          <a:xfrm>
                            <a:off x="914718" y="2018075"/>
                            <a:ext cx="1156696" cy="164044"/>
                          </a:xfrm>
                          <a:prstGeom prst="rect">
                            <a:avLst/>
                          </a:prstGeom>
                          <a:ln>
                            <a:noFill/>
                          </a:ln>
                        </wps:spPr>
                        <wps:txbx>
                          <w:txbxContent>
                            <w:p w14:paraId="5BCED976" w14:textId="77777777" w:rsidR="00AE73BE" w:rsidRDefault="00FA5FFB">
                              <w:pPr>
                                <w:spacing w:after="160" w:line="259" w:lineRule="auto"/>
                                <w:ind w:left="0" w:right="0" w:firstLine="0"/>
                                <w:jc w:val="left"/>
                              </w:pPr>
                              <w:r>
                                <w:t>service options.</w:t>
                              </w:r>
                            </w:p>
                          </w:txbxContent>
                        </wps:txbx>
                        <wps:bodyPr horzOverflow="overflow" vert="horz" lIns="0" tIns="0" rIns="0" bIns="0" rtlCol="0">
                          <a:noAutofit/>
                        </wps:bodyPr>
                      </wps:wsp>
                      <wps:wsp>
                        <wps:cNvPr id="1000" name="Rectangle 1000"/>
                        <wps:cNvSpPr/>
                        <wps:spPr>
                          <a:xfrm>
                            <a:off x="1788160" y="2018075"/>
                            <a:ext cx="52869" cy="164044"/>
                          </a:xfrm>
                          <a:prstGeom prst="rect">
                            <a:avLst/>
                          </a:prstGeom>
                          <a:ln>
                            <a:noFill/>
                          </a:ln>
                        </wps:spPr>
                        <wps:txbx>
                          <w:txbxContent>
                            <w:p w14:paraId="3093D459"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01" name="Rectangle 1001"/>
                        <wps:cNvSpPr/>
                        <wps:spPr>
                          <a:xfrm>
                            <a:off x="914718" y="2402250"/>
                            <a:ext cx="766345" cy="164044"/>
                          </a:xfrm>
                          <a:prstGeom prst="rect">
                            <a:avLst/>
                          </a:prstGeom>
                          <a:ln>
                            <a:noFill/>
                          </a:ln>
                        </wps:spPr>
                        <wps:txbx>
                          <w:txbxContent>
                            <w:p w14:paraId="49F331AA" w14:textId="77777777" w:rsidR="00AE73BE" w:rsidRDefault="00FA5FFB">
                              <w:pPr>
                                <w:spacing w:after="160" w:line="259" w:lineRule="auto"/>
                                <w:ind w:left="0" w:right="0" w:firstLine="0"/>
                                <w:jc w:val="left"/>
                              </w:pPr>
                              <w:r>
                                <w:rPr>
                                  <w:b/>
                                </w:rPr>
                                <w:t>Establish</w:t>
                              </w:r>
                            </w:p>
                          </w:txbxContent>
                        </wps:txbx>
                        <wps:bodyPr horzOverflow="overflow" vert="horz" lIns="0" tIns="0" rIns="0" bIns="0" rtlCol="0">
                          <a:noAutofit/>
                        </wps:bodyPr>
                      </wps:wsp>
                      <wps:wsp>
                        <wps:cNvPr id="1002" name="Rectangle 1002"/>
                        <wps:cNvSpPr/>
                        <wps:spPr>
                          <a:xfrm>
                            <a:off x="1492885" y="2402250"/>
                            <a:ext cx="49491" cy="164044"/>
                          </a:xfrm>
                          <a:prstGeom prst="rect">
                            <a:avLst/>
                          </a:prstGeom>
                          <a:ln>
                            <a:noFill/>
                          </a:ln>
                        </wps:spPr>
                        <wps:txbx>
                          <w:txbxContent>
                            <w:p w14:paraId="5454EA2C"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03" name="Rectangle 1003"/>
                        <wps:cNvSpPr/>
                        <wps:spPr>
                          <a:xfrm>
                            <a:off x="1530985" y="2402250"/>
                            <a:ext cx="112663" cy="164044"/>
                          </a:xfrm>
                          <a:prstGeom prst="rect">
                            <a:avLst/>
                          </a:prstGeom>
                          <a:ln>
                            <a:noFill/>
                          </a:ln>
                        </wps:spPr>
                        <wps:txbx>
                          <w:txbxContent>
                            <w:p w14:paraId="543077A3" w14:textId="77777777" w:rsidR="00AE73BE" w:rsidRDefault="00FA5FFB">
                              <w:pPr>
                                <w:spacing w:after="160" w:line="259" w:lineRule="auto"/>
                                <w:ind w:left="0" w:right="0" w:firstLine="0"/>
                                <w:jc w:val="left"/>
                              </w:pPr>
                              <w:r>
                                <w:rPr>
                                  <w:b/>
                                </w:rPr>
                                <w:t>C</w:t>
                              </w:r>
                            </w:p>
                          </w:txbxContent>
                        </wps:txbx>
                        <wps:bodyPr horzOverflow="overflow" vert="horz" lIns="0" tIns="0" rIns="0" bIns="0" rtlCol="0">
                          <a:noAutofit/>
                        </wps:bodyPr>
                      </wps:wsp>
                      <wps:wsp>
                        <wps:cNvPr id="1004" name="Rectangle 1004"/>
                        <wps:cNvSpPr/>
                        <wps:spPr>
                          <a:xfrm>
                            <a:off x="1616710" y="2402250"/>
                            <a:ext cx="374473" cy="164044"/>
                          </a:xfrm>
                          <a:prstGeom prst="rect">
                            <a:avLst/>
                          </a:prstGeom>
                          <a:ln>
                            <a:noFill/>
                          </a:ln>
                        </wps:spPr>
                        <wps:txbx>
                          <w:txbxContent>
                            <w:p w14:paraId="2EE61866" w14:textId="77777777" w:rsidR="00AE73BE" w:rsidRDefault="00FA5FFB">
                              <w:pPr>
                                <w:spacing w:after="160" w:line="259" w:lineRule="auto"/>
                                <w:ind w:left="0" w:right="0" w:firstLine="0"/>
                                <w:jc w:val="left"/>
                              </w:pPr>
                              <w:proofErr w:type="spellStart"/>
                              <w:r>
                                <w:rPr>
                                  <w:b/>
                                </w:rPr>
                                <w:t>lear</w:t>
                              </w:r>
                              <w:proofErr w:type="spellEnd"/>
                              <w:r>
                                <w:rPr>
                                  <w:b/>
                                </w:rPr>
                                <w:t xml:space="preserve"> </w:t>
                              </w:r>
                            </w:p>
                          </w:txbxContent>
                        </wps:txbx>
                        <wps:bodyPr horzOverflow="overflow" vert="horz" lIns="0" tIns="0" rIns="0" bIns="0" rtlCol="0">
                          <a:noAutofit/>
                        </wps:bodyPr>
                      </wps:wsp>
                      <wps:wsp>
                        <wps:cNvPr id="1005" name="Rectangle 1005"/>
                        <wps:cNvSpPr/>
                        <wps:spPr>
                          <a:xfrm>
                            <a:off x="1899666" y="2402250"/>
                            <a:ext cx="115872" cy="164044"/>
                          </a:xfrm>
                          <a:prstGeom prst="rect">
                            <a:avLst/>
                          </a:prstGeom>
                          <a:ln>
                            <a:noFill/>
                          </a:ln>
                        </wps:spPr>
                        <wps:txbx>
                          <w:txbxContent>
                            <w:p w14:paraId="3CA62B6C" w14:textId="77777777" w:rsidR="00AE73BE" w:rsidRDefault="00FA5FFB">
                              <w:pPr>
                                <w:spacing w:after="160" w:line="259" w:lineRule="auto"/>
                                <w:ind w:left="0" w:right="0" w:firstLine="0"/>
                                <w:jc w:val="left"/>
                              </w:pPr>
                              <w:r>
                                <w:rPr>
                                  <w:b/>
                                </w:rPr>
                                <w:t>B</w:t>
                              </w:r>
                            </w:p>
                          </w:txbxContent>
                        </wps:txbx>
                        <wps:bodyPr horzOverflow="overflow" vert="horz" lIns="0" tIns="0" rIns="0" bIns="0" rtlCol="0">
                          <a:noAutofit/>
                        </wps:bodyPr>
                      </wps:wsp>
                      <wps:wsp>
                        <wps:cNvPr id="1006" name="Rectangle 1006"/>
                        <wps:cNvSpPr/>
                        <wps:spPr>
                          <a:xfrm>
                            <a:off x="1985391" y="2402250"/>
                            <a:ext cx="1180174" cy="164044"/>
                          </a:xfrm>
                          <a:prstGeom prst="rect">
                            <a:avLst/>
                          </a:prstGeom>
                          <a:ln>
                            <a:noFill/>
                          </a:ln>
                        </wps:spPr>
                        <wps:txbx>
                          <w:txbxContent>
                            <w:p w14:paraId="260048E0" w14:textId="77777777" w:rsidR="00AE73BE" w:rsidRDefault="00FA5FFB">
                              <w:pPr>
                                <w:spacing w:after="160" w:line="259" w:lineRule="auto"/>
                                <w:ind w:left="0" w:right="0" w:firstLine="0"/>
                                <w:jc w:val="left"/>
                              </w:pPr>
                              <w:proofErr w:type="spellStart"/>
                              <w:r>
                                <w:rPr>
                                  <w:b/>
                                </w:rPr>
                                <w:t>oundaries</w:t>
                              </w:r>
                              <w:proofErr w:type="spellEnd"/>
                              <w:r>
                                <w:rPr>
                                  <w:b/>
                                </w:rPr>
                                <w:t xml:space="preserve"> for </w:t>
                              </w:r>
                            </w:p>
                          </w:txbxContent>
                        </wps:txbx>
                        <wps:bodyPr horzOverflow="overflow" vert="horz" lIns="0" tIns="0" rIns="0" bIns="0" rtlCol="0">
                          <a:noAutofit/>
                        </wps:bodyPr>
                      </wps:wsp>
                      <wps:wsp>
                        <wps:cNvPr id="1007" name="Rectangle 1007"/>
                        <wps:cNvSpPr/>
                        <wps:spPr>
                          <a:xfrm>
                            <a:off x="2874645" y="2402250"/>
                            <a:ext cx="122629" cy="164044"/>
                          </a:xfrm>
                          <a:prstGeom prst="rect">
                            <a:avLst/>
                          </a:prstGeom>
                          <a:ln>
                            <a:noFill/>
                          </a:ln>
                        </wps:spPr>
                        <wps:txbx>
                          <w:txbxContent>
                            <w:p w14:paraId="21CFDB2E" w14:textId="77777777" w:rsidR="00AE73BE" w:rsidRDefault="00FA5FFB">
                              <w:pPr>
                                <w:spacing w:after="160" w:line="259" w:lineRule="auto"/>
                                <w:ind w:left="0" w:right="0" w:firstLine="0"/>
                                <w:jc w:val="left"/>
                              </w:pPr>
                              <w:r>
                                <w:rPr>
                                  <w:b/>
                                </w:rPr>
                                <w:t>R</w:t>
                              </w:r>
                            </w:p>
                          </w:txbxContent>
                        </wps:txbx>
                        <wps:bodyPr horzOverflow="overflow" vert="horz" lIns="0" tIns="0" rIns="0" bIns="0" rtlCol="0">
                          <a:noAutofit/>
                        </wps:bodyPr>
                      </wps:wsp>
                      <wps:wsp>
                        <wps:cNvPr id="1008" name="Rectangle 1008"/>
                        <wps:cNvSpPr/>
                        <wps:spPr>
                          <a:xfrm>
                            <a:off x="2963545" y="2402250"/>
                            <a:ext cx="788134" cy="164044"/>
                          </a:xfrm>
                          <a:prstGeom prst="rect">
                            <a:avLst/>
                          </a:prstGeom>
                          <a:ln>
                            <a:noFill/>
                          </a:ln>
                        </wps:spPr>
                        <wps:txbx>
                          <w:txbxContent>
                            <w:p w14:paraId="43F3FC73" w14:textId="77777777" w:rsidR="00AE73BE" w:rsidRDefault="00FA5FFB">
                              <w:pPr>
                                <w:spacing w:after="160" w:line="259" w:lineRule="auto"/>
                                <w:ind w:left="0" w:right="0" w:firstLine="0"/>
                                <w:jc w:val="left"/>
                              </w:pPr>
                              <w:proofErr w:type="spellStart"/>
                              <w:r>
                                <w:rPr>
                                  <w:b/>
                                </w:rPr>
                                <w:t>elational</w:t>
                              </w:r>
                              <w:proofErr w:type="spellEnd"/>
                              <w:r>
                                <w:rPr>
                                  <w:b/>
                                </w:rPr>
                                <w:t xml:space="preserve"> </w:t>
                              </w:r>
                            </w:p>
                          </w:txbxContent>
                        </wps:txbx>
                        <wps:bodyPr horzOverflow="overflow" vert="horz" lIns="0" tIns="0" rIns="0" bIns="0" rtlCol="0">
                          <a:noAutofit/>
                        </wps:bodyPr>
                      </wps:wsp>
                      <wps:wsp>
                        <wps:cNvPr id="1009" name="Rectangle 1009"/>
                        <wps:cNvSpPr/>
                        <wps:spPr>
                          <a:xfrm>
                            <a:off x="3557651" y="2402250"/>
                            <a:ext cx="112663" cy="164044"/>
                          </a:xfrm>
                          <a:prstGeom prst="rect">
                            <a:avLst/>
                          </a:prstGeom>
                          <a:ln>
                            <a:noFill/>
                          </a:ln>
                        </wps:spPr>
                        <wps:txbx>
                          <w:txbxContent>
                            <w:p w14:paraId="6A4BCD66" w14:textId="77777777" w:rsidR="00AE73BE" w:rsidRDefault="00FA5FFB">
                              <w:pPr>
                                <w:spacing w:after="160" w:line="259" w:lineRule="auto"/>
                                <w:ind w:left="0" w:right="0" w:firstLine="0"/>
                                <w:jc w:val="left"/>
                              </w:pPr>
                              <w:r>
                                <w:rPr>
                                  <w:b/>
                                </w:rPr>
                                <w:t>C</w:t>
                              </w:r>
                            </w:p>
                          </w:txbxContent>
                        </wps:txbx>
                        <wps:bodyPr horzOverflow="overflow" vert="horz" lIns="0" tIns="0" rIns="0" bIns="0" rtlCol="0">
                          <a:noAutofit/>
                        </wps:bodyPr>
                      </wps:wsp>
                      <wps:wsp>
                        <wps:cNvPr id="1010" name="Rectangle 1010"/>
                        <wps:cNvSpPr/>
                        <wps:spPr>
                          <a:xfrm>
                            <a:off x="3643376" y="2402250"/>
                            <a:ext cx="878332" cy="164044"/>
                          </a:xfrm>
                          <a:prstGeom prst="rect">
                            <a:avLst/>
                          </a:prstGeom>
                          <a:ln>
                            <a:noFill/>
                          </a:ln>
                        </wps:spPr>
                        <wps:txbx>
                          <w:txbxContent>
                            <w:p w14:paraId="0283EF86" w14:textId="77777777" w:rsidR="00AE73BE" w:rsidRDefault="00FA5FFB">
                              <w:pPr>
                                <w:spacing w:after="160" w:line="259" w:lineRule="auto"/>
                                <w:ind w:left="0" w:right="0" w:firstLine="0"/>
                                <w:jc w:val="left"/>
                              </w:pPr>
                              <w:proofErr w:type="spellStart"/>
                              <w:r>
                                <w:rPr>
                                  <w:b/>
                                </w:rPr>
                                <w:t>ontracting</w:t>
                              </w:r>
                              <w:proofErr w:type="spellEnd"/>
                            </w:p>
                          </w:txbxContent>
                        </wps:txbx>
                        <wps:bodyPr horzOverflow="overflow" vert="horz" lIns="0" tIns="0" rIns="0" bIns="0" rtlCol="0">
                          <a:noAutofit/>
                        </wps:bodyPr>
                      </wps:wsp>
                      <wps:wsp>
                        <wps:cNvPr id="1011" name="Rectangle 1011"/>
                        <wps:cNvSpPr/>
                        <wps:spPr>
                          <a:xfrm>
                            <a:off x="4304030" y="2402250"/>
                            <a:ext cx="49491" cy="164044"/>
                          </a:xfrm>
                          <a:prstGeom prst="rect">
                            <a:avLst/>
                          </a:prstGeom>
                          <a:ln>
                            <a:noFill/>
                          </a:ln>
                        </wps:spPr>
                        <wps:txbx>
                          <w:txbxContent>
                            <w:p w14:paraId="03FA7320"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12" name="Rectangle 1012"/>
                        <wps:cNvSpPr/>
                        <wps:spPr>
                          <a:xfrm>
                            <a:off x="914718" y="2720131"/>
                            <a:ext cx="4160592" cy="164044"/>
                          </a:xfrm>
                          <a:prstGeom prst="rect">
                            <a:avLst/>
                          </a:prstGeom>
                          <a:ln>
                            <a:noFill/>
                          </a:ln>
                        </wps:spPr>
                        <wps:txbx>
                          <w:txbxContent>
                            <w:p w14:paraId="5D91BC73" w14:textId="77777777" w:rsidR="00AE73BE" w:rsidRDefault="00FA5FFB">
                              <w:pPr>
                                <w:spacing w:after="160" w:line="259" w:lineRule="auto"/>
                                <w:ind w:left="0" w:right="0" w:firstLine="0"/>
                                <w:jc w:val="left"/>
                              </w:pPr>
                              <w:r>
                                <w:t>Centacare recommends that relational contracting be co</w:t>
                              </w:r>
                            </w:p>
                          </w:txbxContent>
                        </wps:txbx>
                        <wps:bodyPr horzOverflow="overflow" vert="horz" lIns="0" tIns="0" rIns="0" bIns="0" rtlCol="0">
                          <a:noAutofit/>
                        </wps:bodyPr>
                      </wps:wsp>
                      <wps:wsp>
                        <wps:cNvPr id="1013" name="Rectangle 1013"/>
                        <wps:cNvSpPr/>
                        <wps:spPr>
                          <a:xfrm>
                            <a:off x="4046601" y="2720131"/>
                            <a:ext cx="61314" cy="164044"/>
                          </a:xfrm>
                          <a:prstGeom prst="rect">
                            <a:avLst/>
                          </a:prstGeom>
                          <a:ln>
                            <a:noFill/>
                          </a:ln>
                        </wps:spPr>
                        <wps:txbx>
                          <w:txbxContent>
                            <w:p w14:paraId="43F4E7B2"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014" name="Rectangle 1014"/>
                        <wps:cNvSpPr/>
                        <wps:spPr>
                          <a:xfrm>
                            <a:off x="4094480" y="2720131"/>
                            <a:ext cx="3226857" cy="164044"/>
                          </a:xfrm>
                          <a:prstGeom prst="rect">
                            <a:avLst/>
                          </a:prstGeom>
                          <a:ln>
                            <a:noFill/>
                          </a:ln>
                        </wps:spPr>
                        <wps:txbx>
                          <w:txbxContent>
                            <w:p w14:paraId="563A75CE" w14:textId="77777777" w:rsidR="00AE73BE" w:rsidRDefault="00FA5FFB">
                              <w:pPr>
                                <w:spacing w:after="160" w:line="259" w:lineRule="auto"/>
                                <w:ind w:left="0" w:right="0" w:firstLine="0"/>
                                <w:jc w:val="left"/>
                              </w:pPr>
                              <w:r>
                                <w:t xml:space="preserve">designed with the sector and supported by </w:t>
                              </w:r>
                            </w:p>
                          </w:txbxContent>
                        </wps:txbx>
                        <wps:bodyPr horzOverflow="overflow" vert="horz" lIns="0" tIns="0" rIns="0" bIns="0" rtlCol="0">
                          <a:noAutofit/>
                        </wps:bodyPr>
                      </wps:wsp>
                      <wps:wsp>
                        <wps:cNvPr id="1015" name="Rectangle 1015"/>
                        <wps:cNvSpPr/>
                        <wps:spPr>
                          <a:xfrm>
                            <a:off x="914718" y="2948731"/>
                            <a:ext cx="7451296" cy="164044"/>
                          </a:xfrm>
                          <a:prstGeom prst="rect">
                            <a:avLst/>
                          </a:prstGeom>
                          <a:ln>
                            <a:noFill/>
                          </a:ln>
                        </wps:spPr>
                        <wps:txbx>
                          <w:txbxContent>
                            <w:p w14:paraId="213D3564" w14:textId="77777777" w:rsidR="00AE73BE" w:rsidRDefault="00FA5FFB">
                              <w:pPr>
                                <w:spacing w:after="160" w:line="259" w:lineRule="auto"/>
                                <w:ind w:left="0" w:right="0" w:firstLine="0"/>
                                <w:jc w:val="left"/>
                              </w:pPr>
                              <w:r>
                                <w:t xml:space="preserve">explicit guidelines that delineate the respective roles of government and providers. This should </w:t>
                              </w:r>
                            </w:p>
                          </w:txbxContent>
                        </wps:txbx>
                        <wps:bodyPr horzOverflow="overflow" vert="horz" lIns="0" tIns="0" rIns="0" bIns="0" rtlCol="0">
                          <a:noAutofit/>
                        </wps:bodyPr>
                      </wps:wsp>
                      <wps:wsp>
                        <wps:cNvPr id="1016" name="Rectangle 1016"/>
                        <wps:cNvSpPr/>
                        <wps:spPr>
                          <a:xfrm>
                            <a:off x="914718" y="3177331"/>
                            <a:ext cx="583415" cy="164044"/>
                          </a:xfrm>
                          <a:prstGeom prst="rect">
                            <a:avLst/>
                          </a:prstGeom>
                          <a:ln>
                            <a:noFill/>
                          </a:ln>
                        </wps:spPr>
                        <wps:txbx>
                          <w:txbxContent>
                            <w:p w14:paraId="64278339" w14:textId="77777777" w:rsidR="00AE73BE" w:rsidRDefault="00FA5FFB">
                              <w:pPr>
                                <w:spacing w:after="160" w:line="259" w:lineRule="auto"/>
                                <w:ind w:left="0" w:right="0" w:firstLine="0"/>
                                <w:jc w:val="left"/>
                              </w:pPr>
                              <w:r>
                                <w:t>include:</w:t>
                              </w:r>
                            </w:p>
                          </w:txbxContent>
                        </wps:txbx>
                        <wps:bodyPr horzOverflow="overflow" vert="horz" lIns="0" tIns="0" rIns="0" bIns="0" rtlCol="0">
                          <a:noAutofit/>
                        </wps:bodyPr>
                      </wps:wsp>
                      <wps:wsp>
                        <wps:cNvPr id="1017" name="Rectangle 1017"/>
                        <wps:cNvSpPr/>
                        <wps:spPr>
                          <a:xfrm>
                            <a:off x="1356360" y="3177331"/>
                            <a:ext cx="52869" cy="164044"/>
                          </a:xfrm>
                          <a:prstGeom prst="rect">
                            <a:avLst/>
                          </a:prstGeom>
                          <a:ln>
                            <a:noFill/>
                          </a:ln>
                        </wps:spPr>
                        <wps:txbx>
                          <w:txbxContent>
                            <w:p w14:paraId="2BE34B5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18" name="Rectangle 1018"/>
                        <wps:cNvSpPr/>
                        <wps:spPr>
                          <a:xfrm>
                            <a:off x="1143635" y="3573608"/>
                            <a:ext cx="77699" cy="154229"/>
                          </a:xfrm>
                          <a:prstGeom prst="rect">
                            <a:avLst/>
                          </a:prstGeom>
                          <a:ln>
                            <a:noFill/>
                          </a:ln>
                        </wps:spPr>
                        <wps:txbx>
                          <w:txbxContent>
                            <w:p w14:paraId="29C3AEAF" w14:textId="77777777" w:rsidR="00AE73BE" w:rsidRDefault="00FA5FFB">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019" name="Rectangle 1019"/>
                        <wps:cNvSpPr/>
                        <wps:spPr>
                          <a:xfrm>
                            <a:off x="1200785" y="3569205"/>
                            <a:ext cx="46957" cy="158766"/>
                          </a:xfrm>
                          <a:prstGeom prst="rect">
                            <a:avLst/>
                          </a:prstGeom>
                          <a:ln>
                            <a:noFill/>
                          </a:ln>
                        </wps:spPr>
                        <wps:txbx>
                          <w:txbxContent>
                            <w:p w14:paraId="546350EB"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20" name="Rectangle 1020"/>
                        <wps:cNvSpPr/>
                        <wps:spPr>
                          <a:xfrm>
                            <a:off x="1372235" y="3564554"/>
                            <a:ext cx="6843221" cy="164044"/>
                          </a:xfrm>
                          <a:prstGeom prst="rect">
                            <a:avLst/>
                          </a:prstGeom>
                          <a:ln>
                            <a:noFill/>
                          </a:ln>
                        </wps:spPr>
                        <wps:txbx>
                          <w:txbxContent>
                            <w:p w14:paraId="63C17347" w14:textId="77777777" w:rsidR="00AE73BE" w:rsidRDefault="00FA5FFB">
                              <w:pPr>
                                <w:spacing w:after="160" w:line="259" w:lineRule="auto"/>
                                <w:ind w:left="0" w:right="0" w:firstLine="0"/>
                                <w:jc w:val="left"/>
                              </w:pPr>
                              <w:r>
                                <w:t xml:space="preserve">clear boundaries preventing government overreach into therapeutic practice or operational </w:t>
                              </w:r>
                            </w:p>
                          </w:txbxContent>
                        </wps:txbx>
                        <wps:bodyPr horzOverflow="overflow" vert="horz" lIns="0" tIns="0" rIns="0" bIns="0" rtlCol="0">
                          <a:noAutofit/>
                        </wps:bodyPr>
                      </wps:wsp>
                      <wps:wsp>
                        <wps:cNvPr id="1021" name="Rectangle 1021"/>
                        <wps:cNvSpPr/>
                        <wps:spPr>
                          <a:xfrm>
                            <a:off x="1372235" y="3790359"/>
                            <a:ext cx="596421" cy="164044"/>
                          </a:xfrm>
                          <a:prstGeom prst="rect">
                            <a:avLst/>
                          </a:prstGeom>
                          <a:ln>
                            <a:noFill/>
                          </a:ln>
                        </wps:spPr>
                        <wps:txbx>
                          <w:txbxContent>
                            <w:p w14:paraId="62282AEC" w14:textId="77777777" w:rsidR="00AE73BE" w:rsidRDefault="00FA5FFB">
                              <w:pPr>
                                <w:spacing w:after="160" w:line="259" w:lineRule="auto"/>
                                <w:ind w:left="0" w:right="0" w:firstLine="0"/>
                                <w:jc w:val="left"/>
                              </w:pPr>
                              <w:r>
                                <w:t>decision</w:t>
                              </w:r>
                            </w:p>
                          </w:txbxContent>
                        </wps:txbx>
                        <wps:bodyPr horzOverflow="overflow" vert="horz" lIns="0" tIns="0" rIns="0" bIns="0" rtlCol="0">
                          <a:noAutofit/>
                        </wps:bodyPr>
                      </wps:wsp>
                      <wps:wsp>
                        <wps:cNvPr id="1022" name="Rectangle 1022"/>
                        <wps:cNvSpPr/>
                        <wps:spPr>
                          <a:xfrm>
                            <a:off x="1819910" y="3790359"/>
                            <a:ext cx="61314" cy="164044"/>
                          </a:xfrm>
                          <a:prstGeom prst="rect">
                            <a:avLst/>
                          </a:prstGeom>
                          <a:ln>
                            <a:noFill/>
                          </a:ln>
                        </wps:spPr>
                        <wps:txbx>
                          <w:txbxContent>
                            <w:p w14:paraId="37B41084"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023" name="Rectangle 1023"/>
                        <wps:cNvSpPr/>
                        <wps:spPr>
                          <a:xfrm>
                            <a:off x="1867916" y="3790359"/>
                            <a:ext cx="540850" cy="164044"/>
                          </a:xfrm>
                          <a:prstGeom prst="rect">
                            <a:avLst/>
                          </a:prstGeom>
                          <a:ln>
                            <a:noFill/>
                          </a:ln>
                        </wps:spPr>
                        <wps:txbx>
                          <w:txbxContent>
                            <w:p w14:paraId="694793FC" w14:textId="77777777" w:rsidR="00AE73BE" w:rsidRDefault="00FA5FFB">
                              <w:pPr>
                                <w:spacing w:after="160" w:line="259" w:lineRule="auto"/>
                                <w:ind w:left="0" w:right="0" w:firstLine="0"/>
                                <w:jc w:val="left"/>
                              </w:pPr>
                              <w:r>
                                <w:t>making</w:t>
                              </w:r>
                            </w:p>
                          </w:txbxContent>
                        </wps:txbx>
                        <wps:bodyPr horzOverflow="overflow" vert="horz" lIns="0" tIns="0" rIns="0" bIns="0" rtlCol="0">
                          <a:noAutofit/>
                        </wps:bodyPr>
                      </wps:wsp>
                      <wps:wsp>
                        <wps:cNvPr id="1024" name="Rectangle 1024"/>
                        <wps:cNvSpPr/>
                        <wps:spPr>
                          <a:xfrm>
                            <a:off x="2274316" y="3790359"/>
                            <a:ext cx="52869" cy="164044"/>
                          </a:xfrm>
                          <a:prstGeom prst="rect">
                            <a:avLst/>
                          </a:prstGeom>
                          <a:ln>
                            <a:noFill/>
                          </a:ln>
                        </wps:spPr>
                        <wps:txbx>
                          <w:txbxContent>
                            <w:p w14:paraId="32E9DD90"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25" name="Rectangle 1025"/>
                        <wps:cNvSpPr/>
                        <wps:spPr>
                          <a:xfrm>
                            <a:off x="1143635" y="4034363"/>
                            <a:ext cx="77699" cy="154229"/>
                          </a:xfrm>
                          <a:prstGeom prst="rect">
                            <a:avLst/>
                          </a:prstGeom>
                          <a:ln>
                            <a:noFill/>
                          </a:ln>
                        </wps:spPr>
                        <wps:txbx>
                          <w:txbxContent>
                            <w:p w14:paraId="1468CA9B" w14:textId="77777777" w:rsidR="00AE73BE" w:rsidRDefault="00FA5FFB">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026" name="Rectangle 1026"/>
                        <wps:cNvSpPr/>
                        <wps:spPr>
                          <a:xfrm>
                            <a:off x="1200785" y="4029960"/>
                            <a:ext cx="46957" cy="158766"/>
                          </a:xfrm>
                          <a:prstGeom prst="rect">
                            <a:avLst/>
                          </a:prstGeom>
                          <a:ln>
                            <a:noFill/>
                          </a:ln>
                        </wps:spPr>
                        <wps:txbx>
                          <w:txbxContent>
                            <w:p w14:paraId="67D9CC27"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27" name="Rectangle 1027"/>
                        <wps:cNvSpPr/>
                        <wps:spPr>
                          <a:xfrm>
                            <a:off x="1372235" y="4025309"/>
                            <a:ext cx="3869221" cy="164044"/>
                          </a:xfrm>
                          <a:prstGeom prst="rect">
                            <a:avLst/>
                          </a:prstGeom>
                          <a:ln>
                            <a:noFill/>
                          </a:ln>
                        </wps:spPr>
                        <wps:txbx>
                          <w:txbxContent>
                            <w:p w14:paraId="4364D76E" w14:textId="77777777" w:rsidR="00AE73BE" w:rsidRDefault="00FA5FFB">
                              <w:pPr>
                                <w:spacing w:after="160" w:line="259" w:lineRule="auto"/>
                                <w:ind w:left="0" w:right="0" w:firstLine="0"/>
                                <w:jc w:val="left"/>
                              </w:pPr>
                              <w:r>
                                <w:t>governance structures that promote shared problem</w:t>
                              </w:r>
                            </w:p>
                          </w:txbxContent>
                        </wps:txbx>
                        <wps:bodyPr horzOverflow="overflow" vert="horz" lIns="0" tIns="0" rIns="0" bIns="0" rtlCol="0">
                          <a:noAutofit/>
                        </wps:bodyPr>
                      </wps:wsp>
                      <wps:wsp>
                        <wps:cNvPr id="1028" name="Rectangle 1028"/>
                        <wps:cNvSpPr/>
                        <wps:spPr>
                          <a:xfrm>
                            <a:off x="4284980" y="4025309"/>
                            <a:ext cx="61314" cy="164044"/>
                          </a:xfrm>
                          <a:prstGeom prst="rect">
                            <a:avLst/>
                          </a:prstGeom>
                          <a:ln>
                            <a:noFill/>
                          </a:ln>
                        </wps:spPr>
                        <wps:txbx>
                          <w:txbxContent>
                            <w:p w14:paraId="14EBFF10"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029" name="Rectangle 1029"/>
                        <wps:cNvSpPr/>
                        <wps:spPr>
                          <a:xfrm>
                            <a:off x="4332605" y="4025309"/>
                            <a:ext cx="2910151" cy="164044"/>
                          </a:xfrm>
                          <a:prstGeom prst="rect">
                            <a:avLst/>
                          </a:prstGeom>
                          <a:ln>
                            <a:noFill/>
                          </a:ln>
                        </wps:spPr>
                        <wps:txbx>
                          <w:txbxContent>
                            <w:p w14:paraId="173FAFE7" w14:textId="77777777" w:rsidR="00AE73BE" w:rsidRDefault="00FA5FFB">
                              <w:pPr>
                                <w:spacing w:after="160" w:line="259" w:lineRule="auto"/>
                                <w:ind w:left="0" w:right="0" w:firstLine="0"/>
                                <w:jc w:val="left"/>
                              </w:pPr>
                              <w:r>
                                <w:t xml:space="preserve">solving without compromising provider </w:t>
                              </w:r>
                            </w:p>
                          </w:txbxContent>
                        </wps:txbx>
                        <wps:bodyPr horzOverflow="overflow" vert="horz" lIns="0" tIns="0" rIns="0" bIns="0" rtlCol="0">
                          <a:noAutofit/>
                        </wps:bodyPr>
                      </wps:wsp>
                      <wps:wsp>
                        <wps:cNvPr id="1030" name="Rectangle 1030"/>
                        <wps:cNvSpPr/>
                        <wps:spPr>
                          <a:xfrm>
                            <a:off x="1372235" y="4253910"/>
                            <a:ext cx="742359" cy="164044"/>
                          </a:xfrm>
                          <a:prstGeom prst="rect">
                            <a:avLst/>
                          </a:prstGeom>
                          <a:ln>
                            <a:noFill/>
                          </a:ln>
                        </wps:spPr>
                        <wps:txbx>
                          <w:txbxContent>
                            <w:p w14:paraId="58380058" w14:textId="77777777" w:rsidR="00AE73BE" w:rsidRDefault="00FA5FFB">
                              <w:pPr>
                                <w:spacing w:after="160" w:line="259" w:lineRule="auto"/>
                                <w:ind w:left="0" w:right="0" w:firstLine="0"/>
                                <w:jc w:val="left"/>
                              </w:pPr>
                              <w:r>
                                <w:t>autonomy</w:t>
                              </w:r>
                            </w:p>
                          </w:txbxContent>
                        </wps:txbx>
                        <wps:bodyPr horzOverflow="overflow" vert="horz" lIns="0" tIns="0" rIns="0" bIns="0" rtlCol="0">
                          <a:noAutofit/>
                        </wps:bodyPr>
                      </wps:wsp>
                      <wps:wsp>
                        <wps:cNvPr id="1031" name="Rectangle 1031"/>
                        <wps:cNvSpPr/>
                        <wps:spPr>
                          <a:xfrm>
                            <a:off x="1931416" y="4253910"/>
                            <a:ext cx="52869" cy="164044"/>
                          </a:xfrm>
                          <a:prstGeom prst="rect">
                            <a:avLst/>
                          </a:prstGeom>
                          <a:ln>
                            <a:noFill/>
                          </a:ln>
                        </wps:spPr>
                        <wps:txbx>
                          <w:txbxContent>
                            <w:p w14:paraId="6ED2119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32" name="Rectangle 1032"/>
                        <wps:cNvSpPr/>
                        <wps:spPr>
                          <a:xfrm>
                            <a:off x="1143635" y="4494739"/>
                            <a:ext cx="77699" cy="154229"/>
                          </a:xfrm>
                          <a:prstGeom prst="rect">
                            <a:avLst/>
                          </a:prstGeom>
                          <a:ln>
                            <a:noFill/>
                          </a:ln>
                        </wps:spPr>
                        <wps:txbx>
                          <w:txbxContent>
                            <w:p w14:paraId="1EDAEFED" w14:textId="77777777" w:rsidR="00AE73BE" w:rsidRDefault="00FA5FFB">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033" name="Rectangle 1033"/>
                        <wps:cNvSpPr/>
                        <wps:spPr>
                          <a:xfrm>
                            <a:off x="1200785" y="4490336"/>
                            <a:ext cx="46957" cy="158766"/>
                          </a:xfrm>
                          <a:prstGeom prst="rect">
                            <a:avLst/>
                          </a:prstGeom>
                          <a:ln>
                            <a:noFill/>
                          </a:ln>
                        </wps:spPr>
                        <wps:txbx>
                          <w:txbxContent>
                            <w:p w14:paraId="55A46779"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34" name="Rectangle 1034"/>
                        <wps:cNvSpPr/>
                        <wps:spPr>
                          <a:xfrm>
                            <a:off x="1372235" y="4485685"/>
                            <a:ext cx="5406979" cy="164044"/>
                          </a:xfrm>
                          <a:prstGeom prst="rect">
                            <a:avLst/>
                          </a:prstGeom>
                          <a:ln>
                            <a:noFill/>
                          </a:ln>
                        </wps:spPr>
                        <wps:txbx>
                          <w:txbxContent>
                            <w:p w14:paraId="06894961" w14:textId="77777777" w:rsidR="00AE73BE" w:rsidRDefault="00FA5FFB">
                              <w:pPr>
                                <w:spacing w:after="160" w:line="259" w:lineRule="auto"/>
                                <w:ind w:left="0" w:right="0" w:firstLine="0"/>
                                <w:jc w:val="left"/>
                              </w:pPr>
                              <w:r>
                                <w:t>transparent change processes that ensure adaptations are jointly agreed</w:t>
                              </w:r>
                            </w:p>
                          </w:txbxContent>
                        </wps:txbx>
                        <wps:bodyPr horzOverflow="overflow" vert="horz" lIns="0" tIns="0" rIns="0" bIns="0" rtlCol="0">
                          <a:noAutofit/>
                        </wps:bodyPr>
                      </wps:wsp>
                      <wps:wsp>
                        <wps:cNvPr id="1035" name="Rectangle 1035"/>
                        <wps:cNvSpPr/>
                        <wps:spPr>
                          <a:xfrm>
                            <a:off x="5444109" y="4485685"/>
                            <a:ext cx="52869" cy="164044"/>
                          </a:xfrm>
                          <a:prstGeom prst="rect">
                            <a:avLst/>
                          </a:prstGeom>
                          <a:ln>
                            <a:noFill/>
                          </a:ln>
                        </wps:spPr>
                        <wps:txbx>
                          <w:txbxContent>
                            <w:p w14:paraId="72ACFAC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36" name="Rectangle 1036"/>
                        <wps:cNvSpPr/>
                        <wps:spPr>
                          <a:xfrm>
                            <a:off x="1143635" y="4726514"/>
                            <a:ext cx="77699" cy="154229"/>
                          </a:xfrm>
                          <a:prstGeom prst="rect">
                            <a:avLst/>
                          </a:prstGeom>
                          <a:ln>
                            <a:noFill/>
                          </a:ln>
                        </wps:spPr>
                        <wps:txbx>
                          <w:txbxContent>
                            <w:p w14:paraId="0051ECC9" w14:textId="77777777" w:rsidR="00AE73BE" w:rsidRDefault="00FA5FFB">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037" name="Rectangle 1037"/>
                        <wps:cNvSpPr/>
                        <wps:spPr>
                          <a:xfrm>
                            <a:off x="1200785" y="4722111"/>
                            <a:ext cx="46957" cy="158766"/>
                          </a:xfrm>
                          <a:prstGeom prst="rect">
                            <a:avLst/>
                          </a:prstGeom>
                          <a:ln>
                            <a:noFill/>
                          </a:ln>
                        </wps:spPr>
                        <wps:txbx>
                          <w:txbxContent>
                            <w:p w14:paraId="26795804"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38" name="Rectangle 1038"/>
                        <wps:cNvSpPr/>
                        <wps:spPr>
                          <a:xfrm>
                            <a:off x="1372235" y="4717460"/>
                            <a:ext cx="5989380" cy="164044"/>
                          </a:xfrm>
                          <a:prstGeom prst="rect">
                            <a:avLst/>
                          </a:prstGeom>
                          <a:ln>
                            <a:noFill/>
                          </a:ln>
                        </wps:spPr>
                        <wps:txbx>
                          <w:txbxContent>
                            <w:p w14:paraId="5EFAC88F" w14:textId="77777777" w:rsidR="00AE73BE" w:rsidRDefault="00FA5FFB">
                              <w:pPr>
                                <w:spacing w:after="160" w:line="259" w:lineRule="auto"/>
                                <w:ind w:left="0" w:right="0" w:firstLine="0"/>
                                <w:jc w:val="left"/>
                              </w:pPr>
                              <w:r>
                                <w:t>proportionate reporting requirements that do not increase administrative burden</w:t>
                              </w:r>
                            </w:p>
                          </w:txbxContent>
                        </wps:txbx>
                        <wps:bodyPr horzOverflow="overflow" vert="horz" lIns="0" tIns="0" rIns="0" bIns="0" rtlCol="0">
                          <a:noAutofit/>
                        </wps:bodyPr>
                      </wps:wsp>
                      <wps:wsp>
                        <wps:cNvPr id="1039" name="Rectangle 1039"/>
                        <wps:cNvSpPr/>
                        <wps:spPr>
                          <a:xfrm>
                            <a:off x="5882640" y="4717460"/>
                            <a:ext cx="52869" cy="164044"/>
                          </a:xfrm>
                          <a:prstGeom prst="rect">
                            <a:avLst/>
                          </a:prstGeom>
                          <a:ln>
                            <a:noFill/>
                          </a:ln>
                        </wps:spPr>
                        <wps:txbx>
                          <w:txbxContent>
                            <w:p w14:paraId="7E64624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40" name="Rectangle 1040"/>
                        <wps:cNvSpPr/>
                        <wps:spPr>
                          <a:xfrm>
                            <a:off x="914718" y="5095539"/>
                            <a:ext cx="7452142" cy="164044"/>
                          </a:xfrm>
                          <a:prstGeom prst="rect">
                            <a:avLst/>
                          </a:prstGeom>
                          <a:ln>
                            <a:noFill/>
                          </a:ln>
                        </wps:spPr>
                        <wps:txbx>
                          <w:txbxContent>
                            <w:p w14:paraId="008486CA" w14:textId="77777777" w:rsidR="00AE73BE" w:rsidRDefault="00FA5FFB">
                              <w:pPr>
                                <w:spacing w:after="160" w:line="259" w:lineRule="auto"/>
                                <w:ind w:left="0" w:right="0" w:firstLine="0"/>
                                <w:jc w:val="left"/>
                              </w:pPr>
                              <w:r>
                                <w:t xml:space="preserve">These safeguards are essential to ensure relational contracting strengthens, rather than complicates, </w:t>
                              </w:r>
                            </w:p>
                          </w:txbxContent>
                        </wps:txbx>
                        <wps:bodyPr horzOverflow="overflow" vert="horz" lIns="0" tIns="0" rIns="0" bIns="0" rtlCol="0">
                          <a:noAutofit/>
                        </wps:bodyPr>
                      </wps:wsp>
                      <wps:wsp>
                        <wps:cNvPr id="1041" name="Rectangle 1041"/>
                        <wps:cNvSpPr/>
                        <wps:spPr>
                          <a:xfrm>
                            <a:off x="914718" y="5327314"/>
                            <a:ext cx="1190647" cy="164044"/>
                          </a:xfrm>
                          <a:prstGeom prst="rect">
                            <a:avLst/>
                          </a:prstGeom>
                          <a:ln>
                            <a:noFill/>
                          </a:ln>
                        </wps:spPr>
                        <wps:txbx>
                          <w:txbxContent>
                            <w:p w14:paraId="155B432A" w14:textId="77777777" w:rsidR="00AE73BE" w:rsidRDefault="00FA5FFB">
                              <w:pPr>
                                <w:spacing w:after="160" w:line="259" w:lineRule="auto"/>
                                <w:ind w:left="0" w:right="0" w:firstLine="0"/>
                                <w:jc w:val="left"/>
                              </w:pPr>
                              <w:r>
                                <w:t>service delivery.</w:t>
                              </w:r>
                            </w:p>
                          </w:txbxContent>
                        </wps:txbx>
                        <wps:bodyPr horzOverflow="overflow" vert="horz" lIns="0" tIns="0" rIns="0" bIns="0" rtlCol="0">
                          <a:noAutofit/>
                        </wps:bodyPr>
                      </wps:wsp>
                      <wps:wsp>
                        <wps:cNvPr id="1042" name="Rectangle 1042"/>
                        <wps:cNvSpPr/>
                        <wps:spPr>
                          <a:xfrm>
                            <a:off x="1813560" y="5327314"/>
                            <a:ext cx="52869" cy="164044"/>
                          </a:xfrm>
                          <a:prstGeom prst="rect">
                            <a:avLst/>
                          </a:prstGeom>
                          <a:ln>
                            <a:noFill/>
                          </a:ln>
                        </wps:spPr>
                        <wps:txbx>
                          <w:txbxContent>
                            <w:p w14:paraId="66B38A04"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43" name="Rectangle 1043"/>
                        <wps:cNvSpPr/>
                        <wps:spPr>
                          <a:xfrm>
                            <a:off x="914718" y="5714292"/>
                            <a:ext cx="835496" cy="196853"/>
                          </a:xfrm>
                          <a:prstGeom prst="rect">
                            <a:avLst/>
                          </a:prstGeom>
                          <a:ln>
                            <a:noFill/>
                          </a:ln>
                        </wps:spPr>
                        <wps:txbx>
                          <w:txbxContent>
                            <w:p w14:paraId="1744891F" w14:textId="77777777" w:rsidR="00AE73BE" w:rsidRDefault="00FA5FFB">
                              <w:pPr>
                                <w:spacing w:after="160" w:line="259" w:lineRule="auto"/>
                                <w:ind w:left="0" w:right="0" w:firstLine="0"/>
                                <w:jc w:val="left"/>
                              </w:pPr>
                              <w:r>
                                <w:rPr>
                                  <w:b/>
                                  <w:sz w:val="24"/>
                                </w:rPr>
                                <w:t xml:space="preserve">Provide </w:t>
                              </w:r>
                            </w:p>
                          </w:txbxContent>
                        </wps:txbx>
                        <wps:bodyPr horzOverflow="overflow" vert="horz" lIns="0" tIns="0" rIns="0" bIns="0" rtlCol="0">
                          <a:noAutofit/>
                        </wps:bodyPr>
                      </wps:wsp>
                      <wps:wsp>
                        <wps:cNvPr id="1044" name="Rectangle 1044"/>
                        <wps:cNvSpPr/>
                        <wps:spPr>
                          <a:xfrm>
                            <a:off x="1543685" y="5714292"/>
                            <a:ext cx="151006" cy="196853"/>
                          </a:xfrm>
                          <a:prstGeom prst="rect">
                            <a:avLst/>
                          </a:prstGeom>
                          <a:ln>
                            <a:noFill/>
                          </a:ln>
                        </wps:spPr>
                        <wps:txbx>
                          <w:txbxContent>
                            <w:p w14:paraId="1CDBBAE6" w14:textId="77777777" w:rsidR="00AE73BE" w:rsidRDefault="00FA5FFB">
                              <w:pPr>
                                <w:spacing w:after="160" w:line="259" w:lineRule="auto"/>
                                <w:ind w:left="0" w:right="0" w:firstLine="0"/>
                                <w:jc w:val="left"/>
                              </w:pPr>
                              <w:r>
                                <w:rPr>
                                  <w:b/>
                                  <w:sz w:val="24"/>
                                </w:rPr>
                                <w:t>G</w:t>
                              </w:r>
                            </w:p>
                          </w:txbxContent>
                        </wps:txbx>
                        <wps:bodyPr horzOverflow="overflow" vert="horz" lIns="0" tIns="0" rIns="0" bIns="0" rtlCol="0">
                          <a:noAutofit/>
                        </wps:bodyPr>
                      </wps:wsp>
                      <wps:wsp>
                        <wps:cNvPr id="1045" name="Rectangle 1045"/>
                        <wps:cNvSpPr/>
                        <wps:spPr>
                          <a:xfrm>
                            <a:off x="1654810" y="5714292"/>
                            <a:ext cx="1109334" cy="196853"/>
                          </a:xfrm>
                          <a:prstGeom prst="rect">
                            <a:avLst/>
                          </a:prstGeom>
                          <a:ln>
                            <a:noFill/>
                          </a:ln>
                        </wps:spPr>
                        <wps:txbx>
                          <w:txbxContent>
                            <w:p w14:paraId="22F3A75F" w14:textId="77777777" w:rsidR="00AE73BE" w:rsidRDefault="00FA5FFB">
                              <w:pPr>
                                <w:spacing w:after="160" w:line="259" w:lineRule="auto"/>
                                <w:ind w:left="0" w:right="0" w:firstLine="0"/>
                                <w:jc w:val="left"/>
                              </w:pPr>
                              <w:proofErr w:type="spellStart"/>
                              <w:r>
                                <w:rPr>
                                  <w:b/>
                                  <w:sz w:val="24"/>
                                </w:rPr>
                                <w:t>overnment</w:t>
                              </w:r>
                              <w:proofErr w:type="spellEnd"/>
                            </w:p>
                          </w:txbxContent>
                        </wps:txbx>
                        <wps:bodyPr horzOverflow="overflow" vert="horz" lIns="0" tIns="0" rIns="0" bIns="0" rtlCol="0">
                          <a:noAutofit/>
                        </wps:bodyPr>
                      </wps:wsp>
                      <wps:wsp>
                        <wps:cNvPr id="1046" name="Rectangle 1046"/>
                        <wps:cNvSpPr/>
                        <wps:spPr>
                          <a:xfrm>
                            <a:off x="2490216" y="5714292"/>
                            <a:ext cx="87360" cy="196853"/>
                          </a:xfrm>
                          <a:prstGeom prst="rect">
                            <a:avLst/>
                          </a:prstGeom>
                          <a:ln>
                            <a:noFill/>
                          </a:ln>
                        </wps:spPr>
                        <wps:txbx>
                          <w:txbxContent>
                            <w:p w14:paraId="64D7367D" w14:textId="77777777" w:rsidR="00AE73BE" w:rsidRDefault="00FA5FFB">
                              <w:pPr>
                                <w:spacing w:after="160" w:line="259" w:lineRule="auto"/>
                                <w:ind w:left="0" w:right="0" w:firstLine="0"/>
                                <w:jc w:val="left"/>
                              </w:pPr>
                              <w:r>
                                <w:rPr>
                                  <w:b/>
                                  <w:sz w:val="24"/>
                                </w:rPr>
                                <w:t>-</w:t>
                              </w:r>
                            </w:p>
                          </w:txbxContent>
                        </wps:txbx>
                        <wps:bodyPr horzOverflow="overflow" vert="horz" lIns="0" tIns="0" rIns="0" bIns="0" rtlCol="0">
                          <a:noAutofit/>
                        </wps:bodyPr>
                      </wps:wsp>
                      <wps:wsp>
                        <wps:cNvPr id="1047" name="Rectangle 1047"/>
                        <wps:cNvSpPr/>
                        <wps:spPr>
                          <a:xfrm>
                            <a:off x="2556891" y="5714292"/>
                            <a:ext cx="156073" cy="196853"/>
                          </a:xfrm>
                          <a:prstGeom prst="rect">
                            <a:avLst/>
                          </a:prstGeom>
                          <a:ln>
                            <a:noFill/>
                          </a:ln>
                        </wps:spPr>
                        <wps:txbx>
                          <w:txbxContent>
                            <w:p w14:paraId="00D260ED" w14:textId="77777777" w:rsidR="00AE73BE" w:rsidRDefault="00FA5FFB">
                              <w:pPr>
                                <w:spacing w:after="160" w:line="259" w:lineRule="auto"/>
                                <w:ind w:left="0" w:right="0" w:firstLine="0"/>
                                <w:jc w:val="left"/>
                              </w:pPr>
                              <w:r>
                                <w:rPr>
                                  <w:b/>
                                  <w:sz w:val="24"/>
                                </w:rPr>
                                <w:t>O</w:t>
                              </w:r>
                            </w:p>
                          </w:txbxContent>
                        </wps:txbx>
                        <wps:bodyPr horzOverflow="overflow" vert="horz" lIns="0" tIns="0" rIns="0" bIns="0" rtlCol="0">
                          <a:noAutofit/>
                        </wps:bodyPr>
                      </wps:wsp>
                      <wps:wsp>
                        <wps:cNvPr id="1048" name="Rectangle 1048"/>
                        <wps:cNvSpPr/>
                        <wps:spPr>
                          <a:xfrm>
                            <a:off x="2674620" y="5714292"/>
                            <a:ext cx="616386" cy="196853"/>
                          </a:xfrm>
                          <a:prstGeom prst="rect">
                            <a:avLst/>
                          </a:prstGeom>
                          <a:ln>
                            <a:noFill/>
                          </a:ln>
                        </wps:spPr>
                        <wps:txbx>
                          <w:txbxContent>
                            <w:p w14:paraId="37269360" w14:textId="77777777" w:rsidR="00AE73BE" w:rsidRDefault="00FA5FFB">
                              <w:pPr>
                                <w:spacing w:after="160" w:line="259" w:lineRule="auto"/>
                                <w:ind w:left="0" w:right="0" w:firstLine="0"/>
                                <w:jc w:val="left"/>
                              </w:pPr>
                              <w:proofErr w:type="spellStart"/>
                              <w:r>
                                <w:rPr>
                                  <w:b/>
                                  <w:sz w:val="24"/>
                                </w:rPr>
                                <w:t>wned</w:t>
                              </w:r>
                              <w:proofErr w:type="spellEnd"/>
                              <w:r>
                                <w:rPr>
                                  <w:b/>
                                  <w:sz w:val="24"/>
                                </w:rPr>
                                <w:t xml:space="preserve"> </w:t>
                              </w:r>
                            </w:p>
                          </w:txbxContent>
                        </wps:txbx>
                        <wps:bodyPr horzOverflow="overflow" vert="horz" lIns="0" tIns="0" rIns="0" bIns="0" rtlCol="0">
                          <a:noAutofit/>
                        </wps:bodyPr>
                      </wps:wsp>
                      <wps:wsp>
                        <wps:cNvPr id="1049" name="Rectangle 1049"/>
                        <wps:cNvSpPr/>
                        <wps:spPr>
                          <a:xfrm>
                            <a:off x="3138170" y="5714292"/>
                            <a:ext cx="135196" cy="196853"/>
                          </a:xfrm>
                          <a:prstGeom prst="rect">
                            <a:avLst/>
                          </a:prstGeom>
                          <a:ln>
                            <a:noFill/>
                          </a:ln>
                        </wps:spPr>
                        <wps:txbx>
                          <w:txbxContent>
                            <w:p w14:paraId="6FA7F496" w14:textId="77777777" w:rsidR="00AE73BE" w:rsidRDefault="00FA5FFB">
                              <w:pPr>
                                <w:spacing w:after="160" w:line="259" w:lineRule="auto"/>
                                <w:ind w:left="0" w:right="0" w:firstLine="0"/>
                                <w:jc w:val="left"/>
                              </w:pPr>
                              <w:r>
                                <w:rPr>
                                  <w:b/>
                                  <w:sz w:val="24"/>
                                </w:rPr>
                                <w:t>C</w:t>
                              </w:r>
                            </w:p>
                          </w:txbxContent>
                        </wps:txbx>
                        <wps:bodyPr horzOverflow="overflow" vert="horz" lIns="0" tIns="0" rIns="0" bIns="0" rtlCol="0">
                          <a:noAutofit/>
                        </wps:bodyPr>
                      </wps:wsp>
                      <wps:wsp>
                        <wps:cNvPr id="1050" name="Rectangle 1050"/>
                        <wps:cNvSpPr/>
                        <wps:spPr>
                          <a:xfrm>
                            <a:off x="3239770" y="5714292"/>
                            <a:ext cx="1092916" cy="196853"/>
                          </a:xfrm>
                          <a:prstGeom prst="rect">
                            <a:avLst/>
                          </a:prstGeom>
                          <a:ln>
                            <a:noFill/>
                          </a:ln>
                        </wps:spPr>
                        <wps:txbx>
                          <w:txbxContent>
                            <w:p w14:paraId="6DFEC8E1" w14:textId="77777777" w:rsidR="00AE73BE" w:rsidRDefault="00FA5FFB">
                              <w:pPr>
                                <w:spacing w:after="160" w:line="259" w:lineRule="auto"/>
                                <w:ind w:left="0" w:right="0" w:firstLine="0"/>
                                <w:jc w:val="left"/>
                              </w:pPr>
                              <w:proofErr w:type="spellStart"/>
                              <w:r>
                                <w:rPr>
                                  <w:b/>
                                  <w:sz w:val="24"/>
                                </w:rPr>
                                <w:t>ommunity</w:t>
                              </w:r>
                              <w:proofErr w:type="spellEnd"/>
                              <w:r>
                                <w:rPr>
                                  <w:b/>
                                  <w:sz w:val="24"/>
                                </w:rPr>
                                <w:t xml:space="preserve"> </w:t>
                              </w:r>
                            </w:p>
                          </w:txbxContent>
                        </wps:txbx>
                        <wps:bodyPr horzOverflow="overflow" vert="horz" lIns="0" tIns="0" rIns="0" bIns="0" rtlCol="0">
                          <a:noAutofit/>
                        </wps:bodyPr>
                      </wps:wsp>
                      <wps:wsp>
                        <wps:cNvPr id="1051" name="Rectangle 1051"/>
                        <wps:cNvSpPr/>
                        <wps:spPr>
                          <a:xfrm>
                            <a:off x="4059301" y="5714292"/>
                            <a:ext cx="153438" cy="196853"/>
                          </a:xfrm>
                          <a:prstGeom prst="rect">
                            <a:avLst/>
                          </a:prstGeom>
                          <a:ln>
                            <a:noFill/>
                          </a:ln>
                        </wps:spPr>
                        <wps:txbx>
                          <w:txbxContent>
                            <w:p w14:paraId="15EFF5CA" w14:textId="77777777" w:rsidR="00AE73BE" w:rsidRDefault="00FA5FFB">
                              <w:pPr>
                                <w:spacing w:after="160" w:line="259" w:lineRule="auto"/>
                                <w:ind w:left="0" w:right="0" w:firstLine="0"/>
                                <w:jc w:val="left"/>
                              </w:pPr>
                              <w:r>
                                <w:rPr>
                                  <w:b/>
                                  <w:sz w:val="24"/>
                                </w:rPr>
                                <w:t>D</w:t>
                              </w:r>
                            </w:p>
                          </w:txbxContent>
                        </wps:txbx>
                        <wps:bodyPr horzOverflow="overflow" vert="horz" lIns="0" tIns="0" rIns="0" bIns="0" rtlCol="0">
                          <a:noAutofit/>
                        </wps:bodyPr>
                      </wps:wsp>
                      <wps:wsp>
                        <wps:cNvPr id="1052" name="Rectangle 1052"/>
                        <wps:cNvSpPr/>
                        <wps:spPr>
                          <a:xfrm>
                            <a:off x="4173855" y="5714292"/>
                            <a:ext cx="327955" cy="196853"/>
                          </a:xfrm>
                          <a:prstGeom prst="rect">
                            <a:avLst/>
                          </a:prstGeom>
                          <a:ln>
                            <a:noFill/>
                          </a:ln>
                        </wps:spPr>
                        <wps:txbx>
                          <w:txbxContent>
                            <w:p w14:paraId="09ED3B8D" w14:textId="77777777" w:rsidR="00AE73BE" w:rsidRDefault="00FA5FFB">
                              <w:pPr>
                                <w:spacing w:after="160" w:line="259" w:lineRule="auto"/>
                                <w:ind w:left="0" w:right="0" w:firstLine="0"/>
                                <w:jc w:val="left"/>
                              </w:pPr>
                              <w:proofErr w:type="spellStart"/>
                              <w:r>
                                <w:rPr>
                                  <w:b/>
                                  <w:sz w:val="24"/>
                                </w:rPr>
                                <w:t>ata</w:t>
                              </w:r>
                              <w:proofErr w:type="spellEnd"/>
                            </w:p>
                          </w:txbxContent>
                        </wps:txbx>
                        <wps:bodyPr horzOverflow="overflow" vert="horz" lIns="0" tIns="0" rIns="0" bIns="0" rtlCol="0">
                          <a:noAutofit/>
                        </wps:bodyPr>
                      </wps:wsp>
                      <wps:wsp>
                        <wps:cNvPr id="1053" name="Rectangle 1053"/>
                        <wps:cNvSpPr/>
                        <wps:spPr>
                          <a:xfrm>
                            <a:off x="4421505" y="5714292"/>
                            <a:ext cx="63443" cy="196853"/>
                          </a:xfrm>
                          <a:prstGeom prst="rect">
                            <a:avLst/>
                          </a:prstGeom>
                          <a:ln>
                            <a:noFill/>
                          </a:ln>
                        </wps:spPr>
                        <wps:txbx>
                          <w:txbxContent>
                            <w:p w14:paraId="7006E3D8" w14:textId="77777777" w:rsidR="00AE73BE" w:rsidRDefault="00FA5FF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4" name="Rectangle 1054"/>
                        <wps:cNvSpPr/>
                        <wps:spPr>
                          <a:xfrm>
                            <a:off x="914718" y="6137320"/>
                            <a:ext cx="7334411" cy="164044"/>
                          </a:xfrm>
                          <a:prstGeom prst="rect">
                            <a:avLst/>
                          </a:prstGeom>
                          <a:ln>
                            <a:noFill/>
                          </a:ln>
                        </wps:spPr>
                        <wps:txbx>
                          <w:txbxContent>
                            <w:p w14:paraId="1D308945" w14:textId="77777777" w:rsidR="00AE73BE" w:rsidRDefault="00FA5FFB">
                              <w:pPr>
                                <w:spacing w:after="160" w:line="259" w:lineRule="auto"/>
                                <w:ind w:left="0" w:right="0" w:firstLine="0"/>
                                <w:jc w:val="left"/>
                              </w:pPr>
                              <w:r>
                                <w:t>Centacare recommends that DSS commit to collecting, analysing and distributing key community</w:t>
                              </w:r>
                            </w:p>
                          </w:txbxContent>
                        </wps:txbx>
                        <wps:bodyPr horzOverflow="overflow" vert="horz" lIns="0" tIns="0" rIns="0" bIns="0" rtlCol="0">
                          <a:noAutofit/>
                        </wps:bodyPr>
                      </wps:wsp>
                      <wps:wsp>
                        <wps:cNvPr id="1055" name="Rectangle 1055"/>
                        <wps:cNvSpPr/>
                        <wps:spPr>
                          <a:xfrm>
                            <a:off x="6435344" y="6137320"/>
                            <a:ext cx="61314" cy="164044"/>
                          </a:xfrm>
                          <a:prstGeom prst="rect">
                            <a:avLst/>
                          </a:prstGeom>
                          <a:ln>
                            <a:noFill/>
                          </a:ln>
                        </wps:spPr>
                        <wps:txbx>
                          <w:txbxContent>
                            <w:p w14:paraId="580E58B5"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056" name="Rectangle 1056"/>
                        <wps:cNvSpPr/>
                        <wps:spPr>
                          <a:xfrm>
                            <a:off x="914718" y="6365920"/>
                            <a:ext cx="1084065" cy="164044"/>
                          </a:xfrm>
                          <a:prstGeom prst="rect">
                            <a:avLst/>
                          </a:prstGeom>
                          <a:ln>
                            <a:noFill/>
                          </a:ln>
                        </wps:spPr>
                        <wps:txbx>
                          <w:txbxContent>
                            <w:p w14:paraId="49FF8436" w14:textId="77777777" w:rsidR="00AE73BE" w:rsidRDefault="00FA5FFB">
                              <w:pPr>
                                <w:spacing w:after="160" w:line="259" w:lineRule="auto"/>
                                <w:ind w:left="0" w:right="0" w:firstLine="0"/>
                                <w:jc w:val="left"/>
                              </w:pPr>
                              <w:r>
                                <w:t>level data sets</w:t>
                              </w:r>
                            </w:p>
                          </w:txbxContent>
                        </wps:txbx>
                        <wps:bodyPr horzOverflow="overflow" vert="horz" lIns="0" tIns="0" rIns="0" bIns="0" rtlCol="0">
                          <a:noAutofit/>
                        </wps:bodyPr>
                      </wps:wsp>
                      <wps:wsp>
                        <wps:cNvPr id="1057" name="Rectangle 1057"/>
                        <wps:cNvSpPr/>
                        <wps:spPr>
                          <a:xfrm>
                            <a:off x="1731010" y="6365920"/>
                            <a:ext cx="99319" cy="164044"/>
                          </a:xfrm>
                          <a:prstGeom prst="rect">
                            <a:avLst/>
                          </a:prstGeom>
                          <a:ln>
                            <a:noFill/>
                          </a:ln>
                        </wps:spPr>
                        <wps:txbx>
                          <w:txbxContent>
                            <w:p w14:paraId="4539C634"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58" name="Rectangle 1058"/>
                        <wps:cNvSpPr/>
                        <wps:spPr>
                          <a:xfrm>
                            <a:off x="1813560" y="6365920"/>
                            <a:ext cx="2164075" cy="164044"/>
                          </a:xfrm>
                          <a:prstGeom prst="rect">
                            <a:avLst/>
                          </a:prstGeom>
                          <a:ln>
                            <a:noFill/>
                          </a:ln>
                        </wps:spPr>
                        <wps:txbx>
                          <w:txbxContent>
                            <w:p w14:paraId="4011A482" w14:textId="77777777" w:rsidR="00AE73BE" w:rsidRDefault="00FA5FFB">
                              <w:pPr>
                                <w:spacing w:after="160" w:line="259" w:lineRule="auto"/>
                                <w:ind w:left="0" w:right="0" w:firstLine="0"/>
                                <w:jc w:val="left"/>
                              </w:pPr>
                              <w:r>
                                <w:t>including demographic, socio</w:t>
                              </w:r>
                            </w:p>
                          </w:txbxContent>
                        </wps:txbx>
                        <wps:bodyPr horzOverflow="overflow" vert="horz" lIns="0" tIns="0" rIns="0" bIns="0" rtlCol="0">
                          <a:noAutofit/>
                        </wps:bodyPr>
                      </wps:wsp>
                      <wps:wsp>
                        <wps:cNvPr id="1059" name="Rectangle 1059"/>
                        <wps:cNvSpPr/>
                        <wps:spPr>
                          <a:xfrm>
                            <a:off x="3443351" y="6365920"/>
                            <a:ext cx="61314" cy="164044"/>
                          </a:xfrm>
                          <a:prstGeom prst="rect">
                            <a:avLst/>
                          </a:prstGeom>
                          <a:ln>
                            <a:noFill/>
                          </a:ln>
                        </wps:spPr>
                        <wps:txbx>
                          <w:txbxContent>
                            <w:p w14:paraId="714EAEDF"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060" name="Rectangle 1060"/>
                        <wps:cNvSpPr/>
                        <wps:spPr>
                          <a:xfrm>
                            <a:off x="3490976" y="6365920"/>
                            <a:ext cx="3016733" cy="164044"/>
                          </a:xfrm>
                          <a:prstGeom prst="rect">
                            <a:avLst/>
                          </a:prstGeom>
                          <a:ln>
                            <a:noFill/>
                          </a:ln>
                        </wps:spPr>
                        <wps:txbx>
                          <w:txbxContent>
                            <w:p w14:paraId="3DF3CE05" w14:textId="77777777" w:rsidR="00AE73BE" w:rsidRDefault="00FA5FFB">
                              <w:pPr>
                                <w:spacing w:after="160" w:line="259" w:lineRule="auto"/>
                                <w:ind w:left="0" w:right="0" w:firstLine="0"/>
                                <w:jc w:val="left"/>
                              </w:pPr>
                              <w:r>
                                <w:t>economic and child protection indicators</w:t>
                              </w:r>
                            </w:p>
                          </w:txbxContent>
                        </wps:txbx>
                        <wps:bodyPr horzOverflow="overflow" vert="horz" lIns="0" tIns="0" rIns="0" bIns="0" rtlCol="0">
                          <a:noAutofit/>
                        </wps:bodyPr>
                      </wps:wsp>
                      <wps:wsp>
                        <wps:cNvPr id="1061" name="Rectangle 1061"/>
                        <wps:cNvSpPr/>
                        <wps:spPr>
                          <a:xfrm>
                            <a:off x="5761990" y="6365920"/>
                            <a:ext cx="103542" cy="164044"/>
                          </a:xfrm>
                          <a:prstGeom prst="rect">
                            <a:avLst/>
                          </a:prstGeom>
                          <a:ln>
                            <a:noFill/>
                          </a:ln>
                        </wps:spPr>
                        <wps:txbx>
                          <w:txbxContent>
                            <w:p w14:paraId="4AB98168"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62" name="Rectangle 1062"/>
                        <wps:cNvSpPr/>
                        <wps:spPr>
                          <a:xfrm>
                            <a:off x="5847715" y="6365920"/>
                            <a:ext cx="896912" cy="164044"/>
                          </a:xfrm>
                          <a:prstGeom prst="rect">
                            <a:avLst/>
                          </a:prstGeom>
                          <a:ln>
                            <a:noFill/>
                          </a:ln>
                        </wps:spPr>
                        <wps:txbx>
                          <w:txbxContent>
                            <w:p w14:paraId="0E71236F" w14:textId="77777777" w:rsidR="00AE73BE" w:rsidRDefault="00FA5FFB">
                              <w:pPr>
                                <w:spacing w:after="160" w:line="259" w:lineRule="auto"/>
                                <w:ind w:left="0" w:right="0" w:firstLine="0"/>
                                <w:jc w:val="left"/>
                              </w:pPr>
                              <w:r>
                                <w:t xml:space="preserve">rather than </w:t>
                              </w:r>
                            </w:p>
                          </w:txbxContent>
                        </wps:txbx>
                        <wps:bodyPr horzOverflow="overflow" vert="horz" lIns="0" tIns="0" rIns="0" bIns="0" rtlCol="0">
                          <a:noAutofit/>
                        </wps:bodyPr>
                      </wps:wsp>
                      <wps:wsp>
                        <wps:cNvPr id="1063" name="Rectangle 1063"/>
                        <wps:cNvSpPr/>
                        <wps:spPr>
                          <a:xfrm>
                            <a:off x="914718" y="6597695"/>
                            <a:ext cx="4084582" cy="164044"/>
                          </a:xfrm>
                          <a:prstGeom prst="rect">
                            <a:avLst/>
                          </a:prstGeom>
                          <a:ln>
                            <a:noFill/>
                          </a:ln>
                        </wps:spPr>
                        <wps:txbx>
                          <w:txbxContent>
                            <w:p w14:paraId="4A7EA1BF" w14:textId="77777777" w:rsidR="00AE73BE" w:rsidRDefault="00FA5FFB">
                              <w:pPr>
                                <w:spacing w:after="160" w:line="259" w:lineRule="auto"/>
                                <w:ind w:left="0" w:right="0" w:firstLine="0"/>
                                <w:jc w:val="left"/>
                              </w:pPr>
                              <w:r>
                                <w:t>placing this responsibility on providers. Community</w:t>
                              </w:r>
                            </w:p>
                          </w:txbxContent>
                        </wps:txbx>
                        <wps:bodyPr horzOverflow="overflow" vert="horz" lIns="0" tIns="0" rIns="0" bIns="0" rtlCol="0">
                          <a:noAutofit/>
                        </wps:bodyPr>
                      </wps:wsp>
                      <wps:wsp>
                        <wps:cNvPr id="1064" name="Rectangle 1064"/>
                        <wps:cNvSpPr/>
                        <wps:spPr>
                          <a:xfrm>
                            <a:off x="3989451" y="6597695"/>
                            <a:ext cx="61314" cy="164044"/>
                          </a:xfrm>
                          <a:prstGeom prst="rect">
                            <a:avLst/>
                          </a:prstGeom>
                          <a:ln>
                            <a:noFill/>
                          </a:ln>
                        </wps:spPr>
                        <wps:txbx>
                          <w:txbxContent>
                            <w:p w14:paraId="3C544A80"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065" name="Rectangle 1065"/>
                        <wps:cNvSpPr/>
                        <wps:spPr>
                          <a:xfrm>
                            <a:off x="4037076" y="6597695"/>
                            <a:ext cx="3302191" cy="164044"/>
                          </a:xfrm>
                          <a:prstGeom prst="rect">
                            <a:avLst/>
                          </a:prstGeom>
                          <a:ln>
                            <a:noFill/>
                          </a:ln>
                        </wps:spPr>
                        <wps:txbx>
                          <w:txbxContent>
                            <w:p w14:paraId="02F3FD5B" w14:textId="77777777" w:rsidR="00AE73BE" w:rsidRDefault="00FA5FFB">
                              <w:pPr>
                                <w:spacing w:after="160" w:line="259" w:lineRule="auto"/>
                                <w:ind w:left="0" w:right="0" w:firstLine="0"/>
                                <w:jc w:val="left"/>
                              </w:pPr>
                              <w:r>
                                <w:t xml:space="preserve">level data is not consistently accessible, </w:t>
                              </w:r>
                            </w:p>
                          </w:txbxContent>
                        </wps:txbx>
                        <wps:bodyPr horzOverflow="overflow" vert="horz" lIns="0" tIns="0" rIns="0" bIns="0" rtlCol="0">
                          <a:noAutofit/>
                        </wps:bodyPr>
                      </wps:wsp>
                      <wps:wsp>
                        <wps:cNvPr id="1066" name="Rectangle 1066"/>
                        <wps:cNvSpPr/>
                        <wps:spPr>
                          <a:xfrm>
                            <a:off x="914718" y="6826295"/>
                            <a:ext cx="7453324" cy="164044"/>
                          </a:xfrm>
                          <a:prstGeom prst="rect">
                            <a:avLst/>
                          </a:prstGeom>
                          <a:ln>
                            <a:noFill/>
                          </a:ln>
                        </wps:spPr>
                        <wps:txbx>
                          <w:txbxContent>
                            <w:p w14:paraId="10AF1505" w14:textId="77777777" w:rsidR="00AE73BE" w:rsidRDefault="00FA5FFB">
                              <w:pPr>
                                <w:spacing w:after="160" w:line="259" w:lineRule="auto"/>
                                <w:ind w:left="0" w:right="0" w:firstLine="0"/>
                                <w:jc w:val="left"/>
                              </w:pPr>
                              <w:r>
                                <w:t xml:space="preserve">particularly in regional and remote areas, and requiring providers to supply such data disadvantages </w:t>
                              </w:r>
                            </w:p>
                          </w:txbxContent>
                        </wps:txbx>
                        <wps:bodyPr horzOverflow="overflow" vert="horz" lIns="0" tIns="0" rIns="0" bIns="0" rtlCol="0">
                          <a:noAutofit/>
                        </wps:bodyPr>
                      </wps:wsp>
                      <wps:wsp>
                        <wps:cNvPr id="1067" name="Rectangle 1067"/>
                        <wps:cNvSpPr/>
                        <wps:spPr>
                          <a:xfrm>
                            <a:off x="914718" y="7058324"/>
                            <a:ext cx="1620860" cy="164044"/>
                          </a:xfrm>
                          <a:prstGeom prst="rect">
                            <a:avLst/>
                          </a:prstGeom>
                          <a:ln>
                            <a:noFill/>
                          </a:ln>
                        </wps:spPr>
                        <wps:txbx>
                          <w:txbxContent>
                            <w:p w14:paraId="7502730B" w14:textId="77777777" w:rsidR="00AE73BE" w:rsidRDefault="00FA5FFB">
                              <w:pPr>
                                <w:spacing w:after="160" w:line="259" w:lineRule="auto"/>
                                <w:ind w:left="0" w:right="0" w:firstLine="0"/>
                                <w:jc w:val="left"/>
                              </w:pPr>
                              <w:r>
                                <w:t>smaller organisations.</w:t>
                              </w:r>
                            </w:p>
                          </w:txbxContent>
                        </wps:txbx>
                        <wps:bodyPr horzOverflow="overflow" vert="horz" lIns="0" tIns="0" rIns="0" bIns="0" rtlCol="0">
                          <a:noAutofit/>
                        </wps:bodyPr>
                      </wps:wsp>
                      <wps:wsp>
                        <wps:cNvPr id="1068" name="Rectangle 1068"/>
                        <wps:cNvSpPr/>
                        <wps:spPr>
                          <a:xfrm>
                            <a:off x="2137791" y="7058324"/>
                            <a:ext cx="52869" cy="164044"/>
                          </a:xfrm>
                          <a:prstGeom prst="rect">
                            <a:avLst/>
                          </a:prstGeom>
                          <a:ln>
                            <a:noFill/>
                          </a:ln>
                        </wps:spPr>
                        <wps:txbx>
                          <w:txbxContent>
                            <w:p w14:paraId="176AE8DD"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69" name="Rectangle 1069"/>
                        <wps:cNvSpPr/>
                        <wps:spPr>
                          <a:xfrm>
                            <a:off x="914718" y="7439324"/>
                            <a:ext cx="913128" cy="164044"/>
                          </a:xfrm>
                          <a:prstGeom prst="rect">
                            <a:avLst/>
                          </a:prstGeom>
                          <a:ln>
                            <a:noFill/>
                          </a:ln>
                        </wps:spPr>
                        <wps:txbx>
                          <w:txbxContent>
                            <w:p w14:paraId="343A6F67" w14:textId="77777777" w:rsidR="00AE73BE" w:rsidRDefault="00FA5FFB">
                              <w:pPr>
                                <w:spacing w:after="160" w:line="259" w:lineRule="auto"/>
                                <w:ind w:left="0" w:right="0" w:firstLine="0"/>
                                <w:jc w:val="left"/>
                              </w:pPr>
                              <w:r>
                                <w:t>Government</w:t>
                              </w:r>
                            </w:p>
                          </w:txbxContent>
                        </wps:txbx>
                        <wps:bodyPr horzOverflow="overflow" vert="horz" lIns="0" tIns="0" rIns="0" bIns="0" rtlCol="0">
                          <a:noAutofit/>
                        </wps:bodyPr>
                      </wps:wsp>
                      <wps:wsp>
                        <wps:cNvPr id="1070" name="Rectangle 1070"/>
                        <wps:cNvSpPr/>
                        <wps:spPr>
                          <a:xfrm>
                            <a:off x="1600835" y="7439324"/>
                            <a:ext cx="61314" cy="164044"/>
                          </a:xfrm>
                          <a:prstGeom prst="rect">
                            <a:avLst/>
                          </a:prstGeom>
                          <a:ln>
                            <a:noFill/>
                          </a:ln>
                        </wps:spPr>
                        <wps:txbx>
                          <w:txbxContent>
                            <w:p w14:paraId="1E355F95"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071" name="Rectangle 1071"/>
                        <wps:cNvSpPr/>
                        <wps:spPr>
                          <a:xfrm>
                            <a:off x="1648460" y="7439324"/>
                            <a:ext cx="6478206" cy="164044"/>
                          </a:xfrm>
                          <a:prstGeom prst="rect">
                            <a:avLst/>
                          </a:prstGeom>
                          <a:ln>
                            <a:noFill/>
                          </a:ln>
                        </wps:spPr>
                        <wps:txbx>
                          <w:txbxContent>
                            <w:p w14:paraId="2B7EDC23" w14:textId="77777777" w:rsidR="00AE73BE" w:rsidRDefault="00FA5FFB">
                              <w:pPr>
                                <w:spacing w:after="160" w:line="259" w:lineRule="auto"/>
                                <w:ind w:left="0" w:right="0" w:firstLine="0"/>
                                <w:jc w:val="left"/>
                              </w:pPr>
                              <w:r>
                                <w:t xml:space="preserve">provided data would ensure equity in the tender process, improve consistency in needs </w:t>
                              </w:r>
                            </w:p>
                          </w:txbxContent>
                        </wps:txbx>
                        <wps:bodyPr horzOverflow="overflow" vert="horz" lIns="0" tIns="0" rIns="0" bIns="0" rtlCol="0">
                          <a:noAutofit/>
                        </wps:bodyPr>
                      </wps:wsp>
                      <wps:wsp>
                        <wps:cNvPr id="1072" name="Rectangle 1072"/>
                        <wps:cNvSpPr/>
                        <wps:spPr>
                          <a:xfrm>
                            <a:off x="914718" y="7667924"/>
                            <a:ext cx="3967021" cy="164044"/>
                          </a:xfrm>
                          <a:prstGeom prst="rect">
                            <a:avLst/>
                          </a:prstGeom>
                          <a:ln>
                            <a:noFill/>
                          </a:ln>
                        </wps:spPr>
                        <wps:txbx>
                          <w:txbxContent>
                            <w:p w14:paraId="0E7D501D" w14:textId="77777777" w:rsidR="00AE73BE" w:rsidRDefault="00FA5FFB">
                              <w:pPr>
                                <w:spacing w:after="160" w:line="259" w:lineRule="auto"/>
                                <w:ind w:left="0" w:right="0" w:firstLine="0"/>
                                <w:jc w:val="left"/>
                              </w:pPr>
                              <w:r>
                                <w:t>assessment and reduce duplication across the sector.</w:t>
                              </w:r>
                            </w:p>
                          </w:txbxContent>
                        </wps:txbx>
                        <wps:bodyPr horzOverflow="overflow" vert="horz" lIns="0" tIns="0" rIns="0" bIns="0" rtlCol="0">
                          <a:noAutofit/>
                        </wps:bodyPr>
                      </wps:wsp>
                      <wps:wsp>
                        <wps:cNvPr id="1073" name="Rectangle 1073"/>
                        <wps:cNvSpPr/>
                        <wps:spPr>
                          <a:xfrm>
                            <a:off x="3903726" y="7667924"/>
                            <a:ext cx="52869" cy="164044"/>
                          </a:xfrm>
                          <a:prstGeom prst="rect">
                            <a:avLst/>
                          </a:prstGeom>
                          <a:ln>
                            <a:noFill/>
                          </a:ln>
                        </wps:spPr>
                        <wps:txbx>
                          <w:txbxContent>
                            <w:p w14:paraId="0E7739E0"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074" name="Rectangle 1074"/>
                        <wps:cNvSpPr/>
                        <wps:spPr>
                          <a:xfrm>
                            <a:off x="914718" y="8058458"/>
                            <a:ext cx="1202774" cy="196853"/>
                          </a:xfrm>
                          <a:prstGeom prst="rect">
                            <a:avLst/>
                          </a:prstGeom>
                          <a:ln>
                            <a:noFill/>
                          </a:ln>
                        </wps:spPr>
                        <wps:txbx>
                          <w:txbxContent>
                            <w:p w14:paraId="40A2736B" w14:textId="77777777" w:rsidR="00AE73BE" w:rsidRDefault="00FA5FFB">
                              <w:pPr>
                                <w:spacing w:after="160" w:line="259" w:lineRule="auto"/>
                                <w:ind w:left="0" w:right="0" w:firstLine="0"/>
                                <w:jc w:val="left"/>
                              </w:pPr>
                              <w:r>
                                <w:rPr>
                                  <w:b/>
                                  <w:sz w:val="24"/>
                                </w:rPr>
                                <w:t xml:space="preserve">Strengthen </w:t>
                              </w:r>
                            </w:p>
                          </w:txbxContent>
                        </wps:txbx>
                        <wps:bodyPr horzOverflow="overflow" vert="horz" lIns="0" tIns="0" rIns="0" bIns="0" rtlCol="0">
                          <a:noAutofit/>
                        </wps:bodyPr>
                      </wps:wsp>
                      <wps:wsp>
                        <wps:cNvPr id="1075" name="Rectangle 1075"/>
                        <wps:cNvSpPr/>
                        <wps:spPr>
                          <a:xfrm>
                            <a:off x="1819910" y="8058458"/>
                            <a:ext cx="135196" cy="196853"/>
                          </a:xfrm>
                          <a:prstGeom prst="rect">
                            <a:avLst/>
                          </a:prstGeom>
                          <a:ln>
                            <a:noFill/>
                          </a:ln>
                        </wps:spPr>
                        <wps:txbx>
                          <w:txbxContent>
                            <w:p w14:paraId="3B3DAA6D" w14:textId="77777777" w:rsidR="00AE73BE" w:rsidRDefault="00FA5FFB">
                              <w:pPr>
                                <w:spacing w:after="160" w:line="259" w:lineRule="auto"/>
                                <w:ind w:left="0" w:right="0" w:firstLine="0"/>
                                <w:jc w:val="left"/>
                              </w:pPr>
                              <w:r>
                                <w:rPr>
                                  <w:b/>
                                  <w:sz w:val="24"/>
                                </w:rPr>
                                <w:t>C</w:t>
                              </w:r>
                            </w:p>
                          </w:txbxContent>
                        </wps:txbx>
                        <wps:bodyPr horzOverflow="overflow" vert="horz" lIns="0" tIns="0" rIns="0" bIns="0" rtlCol="0">
                          <a:noAutofit/>
                        </wps:bodyPr>
                      </wps:wsp>
                      <wps:wsp>
                        <wps:cNvPr id="1076" name="Rectangle 1076"/>
                        <wps:cNvSpPr/>
                        <wps:spPr>
                          <a:xfrm>
                            <a:off x="1921891" y="8058458"/>
                            <a:ext cx="420789" cy="196853"/>
                          </a:xfrm>
                          <a:prstGeom prst="rect">
                            <a:avLst/>
                          </a:prstGeom>
                          <a:ln>
                            <a:noFill/>
                          </a:ln>
                        </wps:spPr>
                        <wps:txbx>
                          <w:txbxContent>
                            <w:p w14:paraId="281738F3" w14:textId="77777777" w:rsidR="00AE73BE" w:rsidRDefault="00FA5FFB">
                              <w:pPr>
                                <w:spacing w:after="160" w:line="259" w:lineRule="auto"/>
                                <w:ind w:left="0" w:right="0" w:firstLine="0"/>
                                <w:jc w:val="left"/>
                              </w:pPr>
                              <w:r>
                                <w:rPr>
                                  <w:b/>
                                  <w:sz w:val="24"/>
                                </w:rPr>
                                <w:t>ross</w:t>
                              </w:r>
                            </w:p>
                          </w:txbxContent>
                        </wps:txbx>
                        <wps:bodyPr horzOverflow="overflow" vert="horz" lIns="0" tIns="0" rIns="0" bIns="0" rtlCol="0">
                          <a:noAutofit/>
                        </wps:bodyPr>
                      </wps:wsp>
                      <wps:wsp>
                        <wps:cNvPr id="1077" name="Rectangle 1077"/>
                        <wps:cNvSpPr/>
                        <wps:spPr>
                          <a:xfrm>
                            <a:off x="2239391" y="8058458"/>
                            <a:ext cx="87360" cy="196853"/>
                          </a:xfrm>
                          <a:prstGeom prst="rect">
                            <a:avLst/>
                          </a:prstGeom>
                          <a:ln>
                            <a:noFill/>
                          </a:ln>
                        </wps:spPr>
                        <wps:txbx>
                          <w:txbxContent>
                            <w:p w14:paraId="3051D736" w14:textId="77777777" w:rsidR="00AE73BE" w:rsidRDefault="00FA5FFB">
                              <w:pPr>
                                <w:spacing w:after="160" w:line="259" w:lineRule="auto"/>
                                <w:ind w:left="0" w:right="0" w:firstLine="0"/>
                                <w:jc w:val="left"/>
                              </w:pPr>
                              <w:r>
                                <w:rPr>
                                  <w:b/>
                                  <w:sz w:val="24"/>
                                </w:rPr>
                                <w:t>-</w:t>
                              </w:r>
                            </w:p>
                          </w:txbxContent>
                        </wps:txbx>
                        <wps:bodyPr horzOverflow="overflow" vert="horz" lIns="0" tIns="0" rIns="0" bIns="0" rtlCol="0">
                          <a:noAutofit/>
                        </wps:bodyPr>
                      </wps:wsp>
                      <wps:wsp>
                        <wps:cNvPr id="1078" name="Rectangle 1078"/>
                        <wps:cNvSpPr/>
                        <wps:spPr>
                          <a:xfrm>
                            <a:off x="2306066" y="8058458"/>
                            <a:ext cx="138844" cy="196853"/>
                          </a:xfrm>
                          <a:prstGeom prst="rect">
                            <a:avLst/>
                          </a:prstGeom>
                          <a:ln>
                            <a:noFill/>
                          </a:ln>
                        </wps:spPr>
                        <wps:txbx>
                          <w:txbxContent>
                            <w:p w14:paraId="53292E6A" w14:textId="77777777" w:rsidR="00AE73BE" w:rsidRDefault="00FA5FFB">
                              <w:pPr>
                                <w:spacing w:after="160" w:line="259" w:lineRule="auto"/>
                                <w:ind w:left="0" w:right="0" w:firstLine="0"/>
                                <w:jc w:val="left"/>
                              </w:pPr>
                              <w:r>
                                <w:rPr>
                                  <w:b/>
                                  <w:sz w:val="24"/>
                                </w:rPr>
                                <w:t>A</w:t>
                              </w:r>
                            </w:p>
                          </w:txbxContent>
                        </wps:txbx>
                        <wps:bodyPr horzOverflow="overflow" vert="horz" lIns="0" tIns="0" rIns="0" bIns="0" rtlCol="0">
                          <a:noAutofit/>
                        </wps:bodyPr>
                      </wps:wsp>
                      <wps:wsp>
                        <wps:cNvPr id="1079" name="Rectangle 1079"/>
                        <wps:cNvSpPr/>
                        <wps:spPr>
                          <a:xfrm>
                            <a:off x="2410841" y="8058458"/>
                            <a:ext cx="658546" cy="196853"/>
                          </a:xfrm>
                          <a:prstGeom prst="rect">
                            <a:avLst/>
                          </a:prstGeom>
                          <a:ln>
                            <a:noFill/>
                          </a:ln>
                        </wps:spPr>
                        <wps:txbx>
                          <w:txbxContent>
                            <w:p w14:paraId="3FDCAE0D" w14:textId="77777777" w:rsidR="00AE73BE" w:rsidRDefault="00FA5FFB">
                              <w:pPr>
                                <w:spacing w:after="160" w:line="259" w:lineRule="auto"/>
                                <w:ind w:left="0" w:right="0" w:firstLine="0"/>
                                <w:jc w:val="left"/>
                              </w:pPr>
                              <w:proofErr w:type="spellStart"/>
                              <w:r>
                                <w:rPr>
                                  <w:b/>
                                  <w:sz w:val="24"/>
                                </w:rPr>
                                <w:t>gency</w:t>
                              </w:r>
                              <w:proofErr w:type="spellEnd"/>
                              <w:r>
                                <w:rPr>
                                  <w:b/>
                                  <w:sz w:val="24"/>
                                </w:rPr>
                                <w:t xml:space="preserve"> </w:t>
                              </w:r>
                            </w:p>
                          </w:txbxContent>
                        </wps:txbx>
                        <wps:bodyPr horzOverflow="overflow" vert="horz" lIns="0" tIns="0" rIns="0" bIns="0" rtlCol="0">
                          <a:noAutofit/>
                        </wps:bodyPr>
                      </wps:wsp>
                      <wps:wsp>
                        <wps:cNvPr id="1080" name="Rectangle 1080"/>
                        <wps:cNvSpPr/>
                        <wps:spPr>
                          <a:xfrm>
                            <a:off x="2906395" y="8058458"/>
                            <a:ext cx="135196" cy="196853"/>
                          </a:xfrm>
                          <a:prstGeom prst="rect">
                            <a:avLst/>
                          </a:prstGeom>
                          <a:ln>
                            <a:noFill/>
                          </a:ln>
                        </wps:spPr>
                        <wps:txbx>
                          <w:txbxContent>
                            <w:p w14:paraId="053D17B6" w14:textId="77777777" w:rsidR="00AE73BE" w:rsidRDefault="00FA5FFB">
                              <w:pPr>
                                <w:spacing w:after="160" w:line="259" w:lineRule="auto"/>
                                <w:ind w:left="0" w:right="0" w:firstLine="0"/>
                                <w:jc w:val="left"/>
                              </w:pPr>
                              <w:r>
                                <w:rPr>
                                  <w:b/>
                                  <w:sz w:val="24"/>
                                </w:rPr>
                                <w:t>C</w:t>
                              </w:r>
                            </w:p>
                          </w:txbxContent>
                        </wps:txbx>
                        <wps:bodyPr horzOverflow="overflow" vert="horz" lIns="0" tIns="0" rIns="0" bIns="0" rtlCol="0">
                          <a:noAutofit/>
                        </wps:bodyPr>
                      </wps:wsp>
                      <wps:wsp>
                        <wps:cNvPr id="1081" name="Rectangle 1081"/>
                        <wps:cNvSpPr/>
                        <wps:spPr>
                          <a:xfrm>
                            <a:off x="3007995" y="8058458"/>
                            <a:ext cx="1176019" cy="196853"/>
                          </a:xfrm>
                          <a:prstGeom prst="rect">
                            <a:avLst/>
                          </a:prstGeom>
                          <a:ln>
                            <a:noFill/>
                          </a:ln>
                        </wps:spPr>
                        <wps:txbx>
                          <w:txbxContent>
                            <w:p w14:paraId="4837D564" w14:textId="77777777" w:rsidR="00AE73BE" w:rsidRDefault="00FA5FFB">
                              <w:pPr>
                                <w:spacing w:after="160" w:line="259" w:lineRule="auto"/>
                                <w:ind w:left="0" w:right="0" w:firstLine="0"/>
                                <w:jc w:val="left"/>
                              </w:pPr>
                              <w:proofErr w:type="spellStart"/>
                              <w:r>
                                <w:rPr>
                                  <w:b/>
                                  <w:sz w:val="24"/>
                                </w:rPr>
                                <w:t>oordination</w:t>
                              </w:r>
                              <w:proofErr w:type="spellEnd"/>
                            </w:p>
                          </w:txbxContent>
                        </wps:txbx>
                        <wps:bodyPr horzOverflow="overflow" vert="horz" lIns="0" tIns="0" rIns="0" bIns="0" rtlCol="0">
                          <a:noAutofit/>
                        </wps:bodyPr>
                      </wps:wsp>
                      <wps:wsp>
                        <wps:cNvPr id="1082" name="Rectangle 1082"/>
                        <wps:cNvSpPr/>
                        <wps:spPr>
                          <a:xfrm>
                            <a:off x="3891026" y="8058458"/>
                            <a:ext cx="63443" cy="196853"/>
                          </a:xfrm>
                          <a:prstGeom prst="rect">
                            <a:avLst/>
                          </a:prstGeom>
                          <a:ln>
                            <a:noFill/>
                          </a:ln>
                        </wps:spPr>
                        <wps:txbx>
                          <w:txbxContent>
                            <w:p w14:paraId="6BA6CE54" w14:textId="77777777" w:rsidR="00AE73BE" w:rsidRDefault="00FA5FF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83" name="Rectangle 1083"/>
                        <wps:cNvSpPr/>
                        <wps:spPr>
                          <a:xfrm>
                            <a:off x="914718" y="8481105"/>
                            <a:ext cx="7450452" cy="164044"/>
                          </a:xfrm>
                          <a:prstGeom prst="rect">
                            <a:avLst/>
                          </a:prstGeom>
                          <a:ln>
                            <a:noFill/>
                          </a:ln>
                        </wps:spPr>
                        <wps:txbx>
                          <w:txbxContent>
                            <w:p w14:paraId="19CC0E60" w14:textId="77777777" w:rsidR="00AE73BE" w:rsidRDefault="00FA5FFB">
                              <w:pPr>
                                <w:spacing w:after="160" w:line="259" w:lineRule="auto"/>
                                <w:ind w:left="0" w:right="0" w:firstLine="0"/>
                                <w:jc w:val="left"/>
                              </w:pPr>
                              <w:r>
                                <w:t xml:space="preserve">Centacare recommends that the Commonwealth establish structured coordination mechanisms to </w:t>
                              </w:r>
                            </w:p>
                          </w:txbxContent>
                        </wps:txbx>
                        <wps:bodyPr horzOverflow="overflow" vert="horz" lIns="0" tIns="0" rIns="0" bIns="0" rtlCol="0">
                          <a:noAutofit/>
                        </wps:bodyPr>
                      </wps:wsp>
                      <wps:wsp>
                        <wps:cNvPr id="1084" name="Rectangle 1084"/>
                        <wps:cNvSpPr/>
                        <wps:spPr>
                          <a:xfrm>
                            <a:off x="914718" y="8709705"/>
                            <a:ext cx="4519863" cy="164044"/>
                          </a:xfrm>
                          <a:prstGeom prst="rect">
                            <a:avLst/>
                          </a:prstGeom>
                          <a:ln>
                            <a:noFill/>
                          </a:ln>
                        </wps:spPr>
                        <wps:txbx>
                          <w:txbxContent>
                            <w:p w14:paraId="53E77D2D" w14:textId="77777777" w:rsidR="00AE73BE" w:rsidRDefault="00FA5FFB">
                              <w:pPr>
                                <w:spacing w:after="160" w:line="259" w:lineRule="auto"/>
                                <w:ind w:left="0" w:right="0" w:firstLine="0"/>
                                <w:jc w:val="left"/>
                              </w:pPr>
                              <w:r>
                                <w:t>align DSS reforms with parallel initiatives across the Attorney</w:t>
                              </w:r>
                            </w:p>
                          </w:txbxContent>
                        </wps:txbx>
                        <wps:bodyPr horzOverflow="overflow" vert="horz" lIns="0" tIns="0" rIns="0" bIns="0" rtlCol="0">
                          <a:noAutofit/>
                        </wps:bodyPr>
                      </wps:wsp>
                      <wps:wsp>
                        <wps:cNvPr id="1085" name="Rectangle 1085"/>
                        <wps:cNvSpPr/>
                        <wps:spPr>
                          <a:xfrm>
                            <a:off x="4316730" y="8709705"/>
                            <a:ext cx="61314" cy="164044"/>
                          </a:xfrm>
                          <a:prstGeom prst="rect">
                            <a:avLst/>
                          </a:prstGeom>
                          <a:ln>
                            <a:noFill/>
                          </a:ln>
                        </wps:spPr>
                        <wps:txbx>
                          <w:txbxContent>
                            <w:p w14:paraId="64FA5E0A"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086" name="Rectangle 1086"/>
                        <wps:cNvSpPr/>
                        <wps:spPr>
                          <a:xfrm>
                            <a:off x="4364355" y="8709705"/>
                            <a:ext cx="2868091" cy="164044"/>
                          </a:xfrm>
                          <a:prstGeom prst="rect">
                            <a:avLst/>
                          </a:prstGeom>
                          <a:ln>
                            <a:noFill/>
                          </a:ln>
                        </wps:spPr>
                        <wps:txbx>
                          <w:txbxContent>
                            <w:p w14:paraId="54178486" w14:textId="77777777" w:rsidR="00AE73BE" w:rsidRDefault="00FA5FFB">
                              <w:pPr>
                                <w:spacing w:after="160" w:line="259" w:lineRule="auto"/>
                                <w:ind w:left="0" w:right="0" w:firstLine="0"/>
                                <w:jc w:val="left"/>
                              </w:pPr>
                              <w:r>
                                <w:t xml:space="preserve">General’s Department, State domestic </w:t>
                              </w:r>
                            </w:p>
                          </w:txbxContent>
                        </wps:txbx>
                        <wps:bodyPr horzOverflow="overflow" vert="horz" lIns="0" tIns="0" rIns="0" bIns="0" rtlCol="0">
                          <a:noAutofit/>
                        </wps:bodyPr>
                      </wps:wsp>
                      <wps:wsp>
                        <wps:cNvPr id="1087" name="Rectangle 1087"/>
                        <wps:cNvSpPr/>
                        <wps:spPr>
                          <a:xfrm>
                            <a:off x="914718" y="8941480"/>
                            <a:ext cx="4440307" cy="164044"/>
                          </a:xfrm>
                          <a:prstGeom prst="rect">
                            <a:avLst/>
                          </a:prstGeom>
                          <a:ln>
                            <a:noFill/>
                          </a:ln>
                        </wps:spPr>
                        <wps:txbx>
                          <w:txbxContent>
                            <w:p w14:paraId="3810DD18" w14:textId="77777777" w:rsidR="00AE73BE" w:rsidRDefault="00FA5FFB">
                              <w:pPr>
                                <w:spacing w:after="160" w:line="259" w:lineRule="auto"/>
                                <w:ind w:left="0" w:right="0" w:firstLine="0"/>
                                <w:jc w:val="left"/>
                              </w:pPr>
                              <w:r>
                                <w:t>and family violence systems and the Thriving Kids initiative.</w:t>
                              </w:r>
                            </w:p>
                          </w:txbxContent>
                        </wps:txbx>
                        <wps:bodyPr horzOverflow="overflow" vert="horz" lIns="0" tIns="0" rIns="0" bIns="0" rtlCol="0">
                          <a:noAutofit/>
                        </wps:bodyPr>
                      </wps:wsp>
                      <wps:wsp>
                        <wps:cNvPr id="1088" name="Rectangle 1088"/>
                        <wps:cNvSpPr/>
                        <wps:spPr>
                          <a:xfrm>
                            <a:off x="4256405" y="8941480"/>
                            <a:ext cx="52869" cy="164044"/>
                          </a:xfrm>
                          <a:prstGeom prst="rect">
                            <a:avLst/>
                          </a:prstGeom>
                          <a:ln>
                            <a:noFill/>
                          </a:ln>
                        </wps:spPr>
                        <wps:txbx>
                          <w:txbxContent>
                            <w:p w14:paraId="39F00B55"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568" style="width:595.25pt;height:842pt;position:absolute;mso-position-horizontal-relative:page;mso-position-horizontal:absolute;margin-left:0pt;mso-position-vertical-relative:page;margin-top:0pt;" coordsize="75596,106934">
                <v:shape id="Shape 12112" style="position:absolute;width:75596;height:106934;left:0;top:0;" coordsize="7559675,10693400" path="m0,0l7559675,0l7559675,10693400l0,10693400l0,0">
                  <v:stroke weight="0pt" endcap="flat" joinstyle="miter" miterlimit="10" on="false" color="#000000" opacity="0"/>
                  <v:fill on="true" color="#e3e2de"/>
                </v:shape>
                <v:rect id="Rectangle 982"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987" style="position:absolute;width:776;height:1542;left:11404;top:9569;"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988" style="position:absolute;width:469;height:1587;left:11976;top:952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989" style="position:absolute;width:68445;height:1640;left:13722;top:9478;" filled="f" stroked="f">
                  <v:textbox inset="0,0,0,0">
                    <w:txbxContent>
                      <w:p>
                        <w:pPr>
                          <w:spacing w:before="0" w:after="160" w:line="259" w:lineRule="auto"/>
                          <w:ind w:left="0" w:right="0" w:firstLine="0"/>
                          <w:jc w:val="left"/>
                        </w:pPr>
                        <w:r>
                          <w:rPr/>
                          <w:t xml:space="preserve">avoid hard tender boundaries that restrict Aboriginal and Torres Strait Islander families from </w:t>
                        </w:r>
                      </w:p>
                    </w:txbxContent>
                  </v:textbox>
                </v:rect>
                <v:rect id="Rectangle 990" style="position:absolute;width:40415;height:1640;left:13722;top:11764;" filled="f" stroked="f">
                  <v:textbox inset="0,0,0,0">
                    <w:txbxContent>
                      <w:p>
                        <w:pPr>
                          <w:spacing w:before="0" w:after="160" w:line="259" w:lineRule="auto"/>
                          <w:ind w:left="0" w:right="0" w:firstLine="0"/>
                          <w:jc w:val="left"/>
                        </w:pPr>
                        <w:r>
                          <w:rPr/>
                          <w:t xml:space="preserve">accessing mainstream services when they prefer them</w:t>
                        </w:r>
                      </w:p>
                    </w:txbxContent>
                  </v:textbox>
                </v:rect>
                <v:rect id="Rectangle 991" style="position:absolute;width:528;height:1640;left:44151;top:11764;"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992" style="position:absolute;width:776;height:1542;left:11404;top:14172;"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993" style="position:absolute;width:469;height:1587;left:11976;top:1412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994" style="position:absolute;width:45696;height:1640;left:13722;top:14082;" filled="f" stroked="f">
                  <v:textbox inset="0,0,0,0">
                    <w:txbxContent>
                      <w:p>
                        <w:pPr>
                          <w:spacing w:before="0" w:after="160" w:line="259" w:lineRule="auto"/>
                          <w:ind w:left="0" w:right="0" w:firstLine="0"/>
                          <w:jc w:val="left"/>
                        </w:pPr>
                        <w:r>
                          <w:rPr/>
                          <w:t xml:space="preserve">recognise privacy and confidentiality needs in small or closely</w:t>
                        </w:r>
                      </w:p>
                    </w:txbxContent>
                  </v:textbox>
                </v:rect>
                <v:rect id="Rectangle 995" style="position:absolute;width:613;height:1640;left:48120;top:14082;" filled="f" stroked="f">
                  <v:textbox inset="0,0,0,0">
                    <w:txbxContent>
                      <w:p>
                        <w:pPr>
                          <w:spacing w:before="0" w:after="160" w:line="259" w:lineRule="auto"/>
                          <w:ind w:left="0" w:right="0" w:firstLine="0"/>
                          <w:jc w:val="left"/>
                        </w:pPr>
                        <w:r>
                          <w:rPr/>
                          <w:t xml:space="preserve">-</w:t>
                        </w:r>
                      </w:p>
                    </w:txbxContent>
                  </v:textbox>
                </v:rect>
                <v:rect id="Rectangle 996" style="position:absolute;width:17509;height:1640;left:48599;top:14082;" filled="f" stroked="f">
                  <v:textbox inset="0,0,0,0">
                    <w:txbxContent>
                      <w:p>
                        <w:pPr>
                          <w:spacing w:before="0" w:after="160" w:line="259" w:lineRule="auto"/>
                          <w:ind w:left="0" w:right="0" w:firstLine="0"/>
                          <w:jc w:val="left"/>
                        </w:pPr>
                        <w:r>
                          <w:rPr/>
                          <w:t xml:space="preserve">connected communities</w:t>
                        </w:r>
                      </w:p>
                    </w:txbxContent>
                  </v:textbox>
                </v:rect>
                <v:rect id="Rectangle 997" style="position:absolute;width:528;height:1640;left:61779;top:14082;"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998" style="position:absolute;width:74521;height:1640;left:9147;top:17894;" filled="f" stroked="f">
                  <v:textbox inset="0,0,0,0">
                    <w:txbxContent>
                      <w:p>
                        <w:pPr>
                          <w:spacing w:before="0" w:after="160" w:line="259" w:lineRule="auto"/>
                          <w:ind w:left="0" w:right="0" w:firstLine="0"/>
                          <w:jc w:val="left"/>
                        </w:pPr>
                        <w:r>
                          <w:rPr/>
                          <w:t xml:space="preserve">This approach supports ACCO leadership while preserving equitable access to trusted, culturally safe </w:t>
                        </w:r>
                      </w:p>
                    </w:txbxContent>
                  </v:textbox>
                </v:rect>
                <v:rect id="Rectangle 999" style="position:absolute;width:11566;height:1640;left:9147;top:20180;" filled="f" stroked="f">
                  <v:textbox inset="0,0,0,0">
                    <w:txbxContent>
                      <w:p>
                        <w:pPr>
                          <w:spacing w:before="0" w:after="160" w:line="259" w:lineRule="auto"/>
                          <w:ind w:left="0" w:right="0" w:firstLine="0"/>
                          <w:jc w:val="left"/>
                        </w:pPr>
                        <w:r>
                          <w:rPr/>
                          <w:t xml:space="preserve">service options.</w:t>
                        </w:r>
                      </w:p>
                    </w:txbxContent>
                  </v:textbox>
                </v:rect>
                <v:rect id="Rectangle 1000" style="position:absolute;width:528;height:1640;left:17881;top:2018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01" style="position:absolute;width:7663;height:1640;left:9147;top:24022;" filled="f" stroked="f">
                  <v:textbox inset="0,0,0,0">
                    <w:txbxContent>
                      <w:p>
                        <w:pPr>
                          <w:spacing w:before="0" w:after="160" w:line="259" w:lineRule="auto"/>
                          <w:ind w:left="0" w:right="0" w:firstLine="0"/>
                          <w:jc w:val="left"/>
                        </w:pPr>
                        <w:r>
                          <w:rPr>
                            <w:rFonts w:cs="Tahoma" w:hAnsi="Tahoma" w:eastAsia="Tahoma" w:ascii="Tahoma"/>
                            <w:b w:val="1"/>
                          </w:rPr>
                          <w:t xml:space="preserve">Establish</w:t>
                        </w:r>
                      </w:p>
                    </w:txbxContent>
                  </v:textbox>
                </v:rect>
                <v:rect id="Rectangle 1002" style="position:absolute;width:494;height:1640;left:14928;top:24022;"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1003" style="position:absolute;width:1126;height:1640;left:15309;top:24022;" filled="f" stroked="f">
                  <v:textbox inset="0,0,0,0">
                    <w:txbxContent>
                      <w:p>
                        <w:pPr>
                          <w:spacing w:before="0" w:after="160" w:line="259" w:lineRule="auto"/>
                          <w:ind w:left="0" w:right="0" w:firstLine="0"/>
                          <w:jc w:val="left"/>
                        </w:pPr>
                        <w:r>
                          <w:rPr>
                            <w:rFonts w:cs="Tahoma" w:hAnsi="Tahoma" w:eastAsia="Tahoma" w:ascii="Tahoma"/>
                            <w:b w:val="1"/>
                          </w:rPr>
                          <w:t xml:space="preserve">C</w:t>
                        </w:r>
                      </w:p>
                    </w:txbxContent>
                  </v:textbox>
                </v:rect>
                <v:rect id="Rectangle 1004" style="position:absolute;width:3744;height:1640;left:16167;top:24022;" filled="f" stroked="f">
                  <v:textbox inset="0,0,0,0">
                    <w:txbxContent>
                      <w:p>
                        <w:pPr>
                          <w:spacing w:before="0" w:after="160" w:line="259" w:lineRule="auto"/>
                          <w:ind w:left="0" w:right="0" w:firstLine="0"/>
                          <w:jc w:val="left"/>
                        </w:pPr>
                        <w:r>
                          <w:rPr>
                            <w:rFonts w:cs="Tahoma" w:hAnsi="Tahoma" w:eastAsia="Tahoma" w:ascii="Tahoma"/>
                            <w:b w:val="1"/>
                          </w:rPr>
                          <w:t xml:space="preserve">lear </w:t>
                        </w:r>
                      </w:p>
                    </w:txbxContent>
                  </v:textbox>
                </v:rect>
                <v:rect id="Rectangle 1005" style="position:absolute;width:1158;height:1640;left:18996;top:24022;" filled="f" stroked="f">
                  <v:textbox inset="0,0,0,0">
                    <w:txbxContent>
                      <w:p>
                        <w:pPr>
                          <w:spacing w:before="0" w:after="160" w:line="259" w:lineRule="auto"/>
                          <w:ind w:left="0" w:right="0" w:firstLine="0"/>
                          <w:jc w:val="left"/>
                        </w:pPr>
                        <w:r>
                          <w:rPr>
                            <w:rFonts w:cs="Tahoma" w:hAnsi="Tahoma" w:eastAsia="Tahoma" w:ascii="Tahoma"/>
                            <w:b w:val="1"/>
                          </w:rPr>
                          <w:t xml:space="preserve">B</w:t>
                        </w:r>
                      </w:p>
                    </w:txbxContent>
                  </v:textbox>
                </v:rect>
                <v:rect id="Rectangle 1006" style="position:absolute;width:11801;height:1640;left:19853;top:24022;" filled="f" stroked="f">
                  <v:textbox inset="0,0,0,0">
                    <w:txbxContent>
                      <w:p>
                        <w:pPr>
                          <w:spacing w:before="0" w:after="160" w:line="259" w:lineRule="auto"/>
                          <w:ind w:left="0" w:right="0" w:firstLine="0"/>
                          <w:jc w:val="left"/>
                        </w:pPr>
                        <w:r>
                          <w:rPr>
                            <w:rFonts w:cs="Tahoma" w:hAnsi="Tahoma" w:eastAsia="Tahoma" w:ascii="Tahoma"/>
                            <w:b w:val="1"/>
                          </w:rPr>
                          <w:t xml:space="preserve">oundaries for </w:t>
                        </w:r>
                      </w:p>
                    </w:txbxContent>
                  </v:textbox>
                </v:rect>
                <v:rect id="Rectangle 1007" style="position:absolute;width:1226;height:1640;left:28746;top:24022;" filled="f" stroked="f">
                  <v:textbox inset="0,0,0,0">
                    <w:txbxContent>
                      <w:p>
                        <w:pPr>
                          <w:spacing w:before="0" w:after="160" w:line="259" w:lineRule="auto"/>
                          <w:ind w:left="0" w:right="0" w:firstLine="0"/>
                          <w:jc w:val="left"/>
                        </w:pPr>
                        <w:r>
                          <w:rPr>
                            <w:rFonts w:cs="Tahoma" w:hAnsi="Tahoma" w:eastAsia="Tahoma" w:ascii="Tahoma"/>
                            <w:b w:val="1"/>
                          </w:rPr>
                          <w:t xml:space="preserve">R</w:t>
                        </w:r>
                      </w:p>
                    </w:txbxContent>
                  </v:textbox>
                </v:rect>
                <v:rect id="Rectangle 1008" style="position:absolute;width:7881;height:1640;left:29635;top:24022;" filled="f" stroked="f">
                  <v:textbox inset="0,0,0,0">
                    <w:txbxContent>
                      <w:p>
                        <w:pPr>
                          <w:spacing w:before="0" w:after="160" w:line="259" w:lineRule="auto"/>
                          <w:ind w:left="0" w:right="0" w:firstLine="0"/>
                          <w:jc w:val="left"/>
                        </w:pPr>
                        <w:r>
                          <w:rPr>
                            <w:rFonts w:cs="Tahoma" w:hAnsi="Tahoma" w:eastAsia="Tahoma" w:ascii="Tahoma"/>
                            <w:b w:val="1"/>
                          </w:rPr>
                          <w:t xml:space="preserve">elational </w:t>
                        </w:r>
                      </w:p>
                    </w:txbxContent>
                  </v:textbox>
                </v:rect>
                <v:rect id="Rectangle 1009" style="position:absolute;width:1126;height:1640;left:35576;top:24022;" filled="f" stroked="f">
                  <v:textbox inset="0,0,0,0">
                    <w:txbxContent>
                      <w:p>
                        <w:pPr>
                          <w:spacing w:before="0" w:after="160" w:line="259" w:lineRule="auto"/>
                          <w:ind w:left="0" w:right="0" w:firstLine="0"/>
                          <w:jc w:val="left"/>
                        </w:pPr>
                        <w:r>
                          <w:rPr>
                            <w:rFonts w:cs="Tahoma" w:hAnsi="Tahoma" w:eastAsia="Tahoma" w:ascii="Tahoma"/>
                            <w:b w:val="1"/>
                          </w:rPr>
                          <w:t xml:space="preserve">C</w:t>
                        </w:r>
                      </w:p>
                    </w:txbxContent>
                  </v:textbox>
                </v:rect>
                <v:rect id="Rectangle 1010" style="position:absolute;width:8783;height:1640;left:36433;top:24022;" filled="f" stroked="f">
                  <v:textbox inset="0,0,0,0">
                    <w:txbxContent>
                      <w:p>
                        <w:pPr>
                          <w:spacing w:before="0" w:after="160" w:line="259" w:lineRule="auto"/>
                          <w:ind w:left="0" w:right="0" w:firstLine="0"/>
                          <w:jc w:val="left"/>
                        </w:pPr>
                        <w:r>
                          <w:rPr>
                            <w:rFonts w:cs="Tahoma" w:hAnsi="Tahoma" w:eastAsia="Tahoma" w:ascii="Tahoma"/>
                            <w:b w:val="1"/>
                          </w:rPr>
                          <w:t xml:space="preserve">ontracting</w:t>
                        </w:r>
                      </w:p>
                    </w:txbxContent>
                  </v:textbox>
                </v:rect>
                <v:rect id="Rectangle 1011" style="position:absolute;width:494;height:1640;left:43040;top:24022;"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1012" style="position:absolute;width:41605;height:1640;left:9147;top:27201;" filled="f" stroked="f">
                  <v:textbox inset="0,0,0,0">
                    <w:txbxContent>
                      <w:p>
                        <w:pPr>
                          <w:spacing w:before="0" w:after="160" w:line="259" w:lineRule="auto"/>
                          <w:ind w:left="0" w:right="0" w:firstLine="0"/>
                          <w:jc w:val="left"/>
                        </w:pPr>
                        <w:r>
                          <w:rPr/>
                          <w:t xml:space="preserve">Centacare recommends that relational contracting be co</w:t>
                        </w:r>
                      </w:p>
                    </w:txbxContent>
                  </v:textbox>
                </v:rect>
                <v:rect id="Rectangle 1013" style="position:absolute;width:613;height:1640;left:40466;top:27201;" filled="f" stroked="f">
                  <v:textbox inset="0,0,0,0">
                    <w:txbxContent>
                      <w:p>
                        <w:pPr>
                          <w:spacing w:before="0" w:after="160" w:line="259" w:lineRule="auto"/>
                          <w:ind w:left="0" w:right="0" w:firstLine="0"/>
                          <w:jc w:val="left"/>
                        </w:pPr>
                        <w:r>
                          <w:rPr/>
                          <w:t xml:space="preserve">-</w:t>
                        </w:r>
                      </w:p>
                    </w:txbxContent>
                  </v:textbox>
                </v:rect>
                <v:rect id="Rectangle 1014" style="position:absolute;width:32268;height:1640;left:40944;top:27201;" filled="f" stroked="f">
                  <v:textbox inset="0,0,0,0">
                    <w:txbxContent>
                      <w:p>
                        <w:pPr>
                          <w:spacing w:before="0" w:after="160" w:line="259" w:lineRule="auto"/>
                          <w:ind w:left="0" w:right="0" w:firstLine="0"/>
                          <w:jc w:val="left"/>
                        </w:pPr>
                        <w:r>
                          <w:rPr/>
                          <w:t xml:space="preserve">designed with the sector and supported by </w:t>
                        </w:r>
                      </w:p>
                    </w:txbxContent>
                  </v:textbox>
                </v:rect>
                <v:rect id="Rectangle 1015" style="position:absolute;width:74512;height:1640;left:9147;top:29487;" filled="f" stroked="f">
                  <v:textbox inset="0,0,0,0">
                    <w:txbxContent>
                      <w:p>
                        <w:pPr>
                          <w:spacing w:before="0" w:after="160" w:line="259" w:lineRule="auto"/>
                          <w:ind w:left="0" w:right="0" w:firstLine="0"/>
                          <w:jc w:val="left"/>
                        </w:pPr>
                        <w:r>
                          <w:rPr/>
                          <w:t xml:space="preserve">explicit guidelines that delineate the respective roles of government and providers. This should </w:t>
                        </w:r>
                      </w:p>
                    </w:txbxContent>
                  </v:textbox>
                </v:rect>
                <v:rect id="Rectangle 1016" style="position:absolute;width:5834;height:1640;left:9147;top:31773;" filled="f" stroked="f">
                  <v:textbox inset="0,0,0,0">
                    <w:txbxContent>
                      <w:p>
                        <w:pPr>
                          <w:spacing w:before="0" w:after="160" w:line="259" w:lineRule="auto"/>
                          <w:ind w:left="0" w:right="0" w:firstLine="0"/>
                          <w:jc w:val="left"/>
                        </w:pPr>
                        <w:r>
                          <w:rPr/>
                          <w:t xml:space="preserve">include:</w:t>
                        </w:r>
                      </w:p>
                    </w:txbxContent>
                  </v:textbox>
                </v:rect>
                <v:rect id="Rectangle 1017" style="position:absolute;width:528;height:1640;left:13563;top:3177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18" style="position:absolute;width:776;height:1542;left:11436;top:35736;"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1019" style="position:absolute;width:469;height:1587;left:12007;top:3569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020" style="position:absolute;width:68432;height:1640;left:13722;top:35645;" filled="f" stroked="f">
                  <v:textbox inset="0,0,0,0">
                    <w:txbxContent>
                      <w:p>
                        <w:pPr>
                          <w:spacing w:before="0" w:after="160" w:line="259" w:lineRule="auto"/>
                          <w:ind w:left="0" w:right="0" w:firstLine="0"/>
                          <w:jc w:val="left"/>
                        </w:pPr>
                        <w:r>
                          <w:rPr/>
                          <w:t xml:space="preserve">clear boundaries preventing government overreach into therapeutic practice or operational </w:t>
                        </w:r>
                      </w:p>
                    </w:txbxContent>
                  </v:textbox>
                </v:rect>
                <v:rect id="Rectangle 1021" style="position:absolute;width:5964;height:1640;left:13722;top:37903;" filled="f" stroked="f">
                  <v:textbox inset="0,0,0,0">
                    <w:txbxContent>
                      <w:p>
                        <w:pPr>
                          <w:spacing w:before="0" w:after="160" w:line="259" w:lineRule="auto"/>
                          <w:ind w:left="0" w:right="0" w:firstLine="0"/>
                          <w:jc w:val="left"/>
                        </w:pPr>
                        <w:r>
                          <w:rPr/>
                          <w:t xml:space="preserve">decision</w:t>
                        </w:r>
                      </w:p>
                    </w:txbxContent>
                  </v:textbox>
                </v:rect>
                <v:rect id="Rectangle 1022" style="position:absolute;width:613;height:1640;left:18199;top:37903;" filled="f" stroked="f">
                  <v:textbox inset="0,0,0,0">
                    <w:txbxContent>
                      <w:p>
                        <w:pPr>
                          <w:spacing w:before="0" w:after="160" w:line="259" w:lineRule="auto"/>
                          <w:ind w:left="0" w:right="0" w:firstLine="0"/>
                          <w:jc w:val="left"/>
                        </w:pPr>
                        <w:r>
                          <w:rPr/>
                          <w:t xml:space="preserve">-</w:t>
                        </w:r>
                      </w:p>
                    </w:txbxContent>
                  </v:textbox>
                </v:rect>
                <v:rect id="Rectangle 1023" style="position:absolute;width:5408;height:1640;left:18679;top:37903;" filled="f" stroked="f">
                  <v:textbox inset="0,0,0,0">
                    <w:txbxContent>
                      <w:p>
                        <w:pPr>
                          <w:spacing w:before="0" w:after="160" w:line="259" w:lineRule="auto"/>
                          <w:ind w:left="0" w:right="0" w:firstLine="0"/>
                          <w:jc w:val="left"/>
                        </w:pPr>
                        <w:r>
                          <w:rPr/>
                          <w:t xml:space="preserve">making</w:t>
                        </w:r>
                      </w:p>
                    </w:txbxContent>
                  </v:textbox>
                </v:rect>
                <v:rect id="Rectangle 1024" style="position:absolute;width:528;height:1640;left:22743;top:3790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25" style="position:absolute;width:776;height:1542;left:11436;top:40343;"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1026" style="position:absolute;width:469;height:1587;left:12007;top:4029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027" style="position:absolute;width:38692;height:1640;left:13722;top:40253;" filled="f" stroked="f">
                  <v:textbox inset="0,0,0,0">
                    <w:txbxContent>
                      <w:p>
                        <w:pPr>
                          <w:spacing w:before="0" w:after="160" w:line="259" w:lineRule="auto"/>
                          <w:ind w:left="0" w:right="0" w:firstLine="0"/>
                          <w:jc w:val="left"/>
                        </w:pPr>
                        <w:r>
                          <w:rPr/>
                          <w:t xml:space="preserve">governance structures that promote shared problem</w:t>
                        </w:r>
                      </w:p>
                    </w:txbxContent>
                  </v:textbox>
                </v:rect>
                <v:rect id="Rectangle 1028" style="position:absolute;width:613;height:1640;left:42849;top:40253;" filled="f" stroked="f">
                  <v:textbox inset="0,0,0,0">
                    <w:txbxContent>
                      <w:p>
                        <w:pPr>
                          <w:spacing w:before="0" w:after="160" w:line="259" w:lineRule="auto"/>
                          <w:ind w:left="0" w:right="0" w:firstLine="0"/>
                          <w:jc w:val="left"/>
                        </w:pPr>
                        <w:r>
                          <w:rPr/>
                          <w:t xml:space="preserve">-</w:t>
                        </w:r>
                      </w:p>
                    </w:txbxContent>
                  </v:textbox>
                </v:rect>
                <v:rect id="Rectangle 1029" style="position:absolute;width:29101;height:1640;left:43326;top:40253;" filled="f" stroked="f">
                  <v:textbox inset="0,0,0,0">
                    <w:txbxContent>
                      <w:p>
                        <w:pPr>
                          <w:spacing w:before="0" w:after="160" w:line="259" w:lineRule="auto"/>
                          <w:ind w:left="0" w:right="0" w:firstLine="0"/>
                          <w:jc w:val="left"/>
                        </w:pPr>
                        <w:r>
                          <w:rPr/>
                          <w:t xml:space="preserve">solving without compromising provider </w:t>
                        </w:r>
                      </w:p>
                    </w:txbxContent>
                  </v:textbox>
                </v:rect>
                <v:rect id="Rectangle 1030" style="position:absolute;width:7423;height:1640;left:13722;top:42539;" filled="f" stroked="f">
                  <v:textbox inset="0,0,0,0">
                    <w:txbxContent>
                      <w:p>
                        <w:pPr>
                          <w:spacing w:before="0" w:after="160" w:line="259" w:lineRule="auto"/>
                          <w:ind w:left="0" w:right="0" w:firstLine="0"/>
                          <w:jc w:val="left"/>
                        </w:pPr>
                        <w:r>
                          <w:rPr/>
                          <w:t xml:space="preserve">autonomy</w:t>
                        </w:r>
                      </w:p>
                    </w:txbxContent>
                  </v:textbox>
                </v:rect>
                <v:rect id="Rectangle 1031" style="position:absolute;width:528;height:1640;left:19314;top:4253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32" style="position:absolute;width:776;height:1542;left:11436;top:44947;"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1033" style="position:absolute;width:469;height:1587;left:12007;top:4490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034" style="position:absolute;width:54069;height:1640;left:13722;top:44856;" filled="f" stroked="f">
                  <v:textbox inset="0,0,0,0">
                    <w:txbxContent>
                      <w:p>
                        <w:pPr>
                          <w:spacing w:before="0" w:after="160" w:line="259" w:lineRule="auto"/>
                          <w:ind w:left="0" w:right="0" w:firstLine="0"/>
                          <w:jc w:val="left"/>
                        </w:pPr>
                        <w:r>
                          <w:rPr/>
                          <w:t xml:space="preserve">transparent change processes that ensure adaptations are jointly agreed</w:t>
                        </w:r>
                      </w:p>
                    </w:txbxContent>
                  </v:textbox>
                </v:rect>
                <v:rect id="Rectangle 1035" style="position:absolute;width:528;height:1640;left:54441;top:4485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36" style="position:absolute;width:776;height:1542;left:11436;top:47265;"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1037" style="position:absolute;width:469;height:1587;left:12007;top:47221;"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038" style="position:absolute;width:59893;height:1640;left:13722;top:47174;" filled="f" stroked="f">
                  <v:textbox inset="0,0,0,0">
                    <w:txbxContent>
                      <w:p>
                        <w:pPr>
                          <w:spacing w:before="0" w:after="160" w:line="259" w:lineRule="auto"/>
                          <w:ind w:left="0" w:right="0" w:firstLine="0"/>
                          <w:jc w:val="left"/>
                        </w:pPr>
                        <w:r>
                          <w:rPr/>
                          <w:t xml:space="preserve">proportionate reporting requirements that do not increase administrative burden</w:t>
                        </w:r>
                      </w:p>
                    </w:txbxContent>
                  </v:textbox>
                </v:rect>
                <v:rect id="Rectangle 1039" style="position:absolute;width:528;height:1640;left:58826;top:47174;"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40" style="position:absolute;width:74521;height:1640;left:9147;top:50955;" filled="f" stroked="f">
                  <v:textbox inset="0,0,0,0">
                    <w:txbxContent>
                      <w:p>
                        <w:pPr>
                          <w:spacing w:before="0" w:after="160" w:line="259" w:lineRule="auto"/>
                          <w:ind w:left="0" w:right="0" w:firstLine="0"/>
                          <w:jc w:val="left"/>
                        </w:pPr>
                        <w:r>
                          <w:rPr/>
                          <w:t xml:space="preserve">These safeguards are essential to ensure relational contracting strengthens, rather than complicates, </w:t>
                        </w:r>
                      </w:p>
                    </w:txbxContent>
                  </v:textbox>
                </v:rect>
                <v:rect id="Rectangle 1041" style="position:absolute;width:11906;height:1640;left:9147;top:53273;" filled="f" stroked="f">
                  <v:textbox inset="0,0,0,0">
                    <w:txbxContent>
                      <w:p>
                        <w:pPr>
                          <w:spacing w:before="0" w:after="160" w:line="259" w:lineRule="auto"/>
                          <w:ind w:left="0" w:right="0" w:firstLine="0"/>
                          <w:jc w:val="left"/>
                        </w:pPr>
                        <w:r>
                          <w:rPr/>
                          <w:t xml:space="preserve">service delivery.</w:t>
                        </w:r>
                      </w:p>
                    </w:txbxContent>
                  </v:textbox>
                </v:rect>
                <v:rect id="Rectangle 1042" style="position:absolute;width:528;height:1640;left:18135;top:5327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43" style="position:absolute;width:8354;height:1968;left:9147;top:57142;" filled="f" stroked="f">
                  <v:textbox inset="0,0,0,0">
                    <w:txbxContent>
                      <w:p>
                        <w:pPr>
                          <w:spacing w:before="0" w:after="160" w:line="259" w:lineRule="auto"/>
                          <w:ind w:left="0" w:right="0" w:firstLine="0"/>
                          <w:jc w:val="left"/>
                        </w:pPr>
                        <w:r>
                          <w:rPr>
                            <w:rFonts w:cs="Tahoma" w:hAnsi="Tahoma" w:eastAsia="Tahoma" w:ascii="Tahoma"/>
                            <w:b w:val="1"/>
                            <w:sz w:val="24"/>
                          </w:rPr>
                          <w:t xml:space="preserve">Provide </w:t>
                        </w:r>
                      </w:p>
                    </w:txbxContent>
                  </v:textbox>
                </v:rect>
                <v:rect id="Rectangle 1044" style="position:absolute;width:1510;height:1968;left:15436;top:57142;" filled="f" stroked="f">
                  <v:textbox inset="0,0,0,0">
                    <w:txbxContent>
                      <w:p>
                        <w:pPr>
                          <w:spacing w:before="0" w:after="160" w:line="259" w:lineRule="auto"/>
                          <w:ind w:left="0" w:right="0" w:firstLine="0"/>
                          <w:jc w:val="left"/>
                        </w:pPr>
                        <w:r>
                          <w:rPr>
                            <w:rFonts w:cs="Tahoma" w:hAnsi="Tahoma" w:eastAsia="Tahoma" w:ascii="Tahoma"/>
                            <w:b w:val="1"/>
                            <w:sz w:val="24"/>
                          </w:rPr>
                          <w:t xml:space="preserve">G</w:t>
                        </w:r>
                      </w:p>
                    </w:txbxContent>
                  </v:textbox>
                </v:rect>
                <v:rect id="Rectangle 1045" style="position:absolute;width:11093;height:1968;left:16548;top:57142;" filled="f" stroked="f">
                  <v:textbox inset="0,0,0,0">
                    <w:txbxContent>
                      <w:p>
                        <w:pPr>
                          <w:spacing w:before="0" w:after="160" w:line="259" w:lineRule="auto"/>
                          <w:ind w:left="0" w:right="0" w:firstLine="0"/>
                          <w:jc w:val="left"/>
                        </w:pPr>
                        <w:r>
                          <w:rPr>
                            <w:rFonts w:cs="Tahoma" w:hAnsi="Tahoma" w:eastAsia="Tahoma" w:ascii="Tahoma"/>
                            <w:b w:val="1"/>
                            <w:sz w:val="24"/>
                          </w:rPr>
                          <w:t xml:space="preserve">overnment</w:t>
                        </w:r>
                      </w:p>
                    </w:txbxContent>
                  </v:textbox>
                </v:rect>
                <v:rect id="Rectangle 1046" style="position:absolute;width:873;height:1968;left:24902;top:57142;" filled="f" stroked="f">
                  <v:textbox inset="0,0,0,0">
                    <w:txbxContent>
                      <w:p>
                        <w:pPr>
                          <w:spacing w:before="0" w:after="160" w:line="259" w:lineRule="auto"/>
                          <w:ind w:left="0" w:right="0" w:firstLine="0"/>
                          <w:jc w:val="left"/>
                        </w:pPr>
                        <w:r>
                          <w:rPr>
                            <w:rFonts w:cs="Tahoma" w:hAnsi="Tahoma" w:eastAsia="Tahoma" w:ascii="Tahoma"/>
                            <w:b w:val="1"/>
                            <w:sz w:val="24"/>
                          </w:rPr>
                          <w:t xml:space="preserve">-</w:t>
                        </w:r>
                      </w:p>
                    </w:txbxContent>
                  </v:textbox>
                </v:rect>
                <v:rect id="Rectangle 1047" style="position:absolute;width:1560;height:1968;left:25568;top:57142;" filled="f" stroked="f">
                  <v:textbox inset="0,0,0,0">
                    <w:txbxContent>
                      <w:p>
                        <w:pPr>
                          <w:spacing w:before="0" w:after="160" w:line="259" w:lineRule="auto"/>
                          <w:ind w:left="0" w:right="0" w:firstLine="0"/>
                          <w:jc w:val="left"/>
                        </w:pPr>
                        <w:r>
                          <w:rPr>
                            <w:rFonts w:cs="Tahoma" w:hAnsi="Tahoma" w:eastAsia="Tahoma" w:ascii="Tahoma"/>
                            <w:b w:val="1"/>
                            <w:sz w:val="24"/>
                          </w:rPr>
                          <w:t xml:space="preserve">O</w:t>
                        </w:r>
                      </w:p>
                    </w:txbxContent>
                  </v:textbox>
                </v:rect>
                <v:rect id="Rectangle 1048" style="position:absolute;width:6163;height:1968;left:26746;top:57142;" filled="f" stroked="f">
                  <v:textbox inset="0,0,0,0">
                    <w:txbxContent>
                      <w:p>
                        <w:pPr>
                          <w:spacing w:before="0" w:after="160" w:line="259" w:lineRule="auto"/>
                          <w:ind w:left="0" w:right="0" w:firstLine="0"/>
                          <w:jc w:val="left"/>
                        </w:pPr>
                        <w:r>
                          <w:rPr>
                            <w:rFonts w:cs="Tahoma" w:hAnsi="Tahoma" w:eastAsia="Tahoma" w:ascii="Tahoma"/>
                            <w:b w:val="1"/>
                            <w:sz w:val="24"/>
                          </w:rPr>
                          <w:t xml:space="preserve">wned </w:t>
                        </w:r>
                      </w:p>
                    </w:txbxContent>
                  </v:textbox>
                </v:rect>
                <v:rect id="Rectangle 1049" style="position:absolute;width:1351;height:1968;left:31381;top:57142;" filled="f" stroked="f">
                  <v:textbox inset="0,0,0,0">
                    <w:txbxContent>
                      <w:p>
                        <w:pPr>
                          <w:spacing w:before="0" w:after="160" w:line="259" w:lineRule="auto"/>
                          <w:ind w:left="0" w:right="0" w:firstLine="0"/>
                          <w:jc w:val="left"/>
                        </w:pPr>
                        <w:r>
                          <w:rPr>
                            <w:rFonts w:cs="Tahoma" w:hAnsi="Tahoma" w:eastAsia="Tahoma" w:ascii="Tahoma"/>
                            <w:b w:val="1"/>
                            <w:sz w:val="24"/>
                          </w:rPr>
                          <w:t xml:space="preserve">C</w:t>
                        </w:r>
                      </w:p>
                    </w:txbxContent>
                  </v:textbox>
                </v:rect>
                <v:rect id="Rectangle 1050" style="position:absolute;width:10929;height:1968;left:32397;top:57142;" filled="f" stroked="f">
                  <v:textbox inset="0,0,0,0">
                    <w:txbxContent>
                      <w:p>
                        <w:pPr>
                          <w:spacing w:before="0" w:after="160" w:line="259" w:lineRule="auto"/>
                          <w:ind w:left="0" w:right="0" w:firstLine="0"/>
                          <w:jc w:val="left"/>
                        </w:pPr>
                        <w:r>
                          <w:rPr>
                            <w:rFonts w:cs="Tahoma" w:hAnsi="Tahoma" w:eastAsia="Tahoma" w:ascii="Tahoma"/>
                            <w:b w:val="1"/>
                            <w:sz w:val="24"/>
                          </w:rPr>
                          <w:t xml:space="preserve">ommunity </w:t>
                        </w:r>
                      </w:p>
                    </w:txbxContent>
                  </v:textbox>
                </v:rect>
                <v:rect id="Rectangle 1051" style="position:absolute;width:1534;height:1968;left:40593;top:57142;" filled="f" stroked="f">
                  <v:textbox inset="0,0,0,0">
                    <w:txbxContent>
                      <w:p>
                        <w:pPr>
                          <w:spacing w:before="0" w:after="160" w:line="259" w:lineRule="auto"/>
                          <w:ind w:left="0" w:right="0" w:firstLine="0"/>
                          <w:jc w:val="left"/>
                        </w:pPr>
                        <w:r>
                          <w:rPr>
                            <w:rFonts w:cs="Tahoma" w:hAnsi="Tahoma" w:eastAsia="Tahoma" w:ascii="Tahoma"/>
                            <w:b w:val="1"/>
                            <w:sz w:val="24"/>
                          </w:rPr>
                          <w:t xml:space="preserve">D</w:t>
                        </w:r>
                      </w:p>
                    </w:txbxContent>
                  </v:textbox>
                </v:rect>
                <v:rect id="Rectangle 1052" style="position:absolute;width:3279;height:1968;left:41738;top:57142;" filled="f" stroked="f">
                  <v:textbox inset="0,0,0,0">
                    <w:txbxContent>
                      <w:p>
                        <w:pPr>
                          <w:spacing w:before="0" w:after="160" w:line="259" w:lineRule="auto"/>
                          <w:ind w:left="0" w:right="0" w:firstLine="0"/>
                          <w:jc w:val="left"/>
                        </w:pPr>
                        <w:r>
                          <w:rPr>
                            <w:rFonts w:cs="Tahoma" w:hAnsi="Tahoma" w:eastAsia="Tahoma" w:ascii="Tahoma"/>
                            <w:b w:val="1"/>
                            <w:sz w:val="24"/>
                          </w:rPr>
                          <w:t xml:space="preserve">ata</w:t>
                        </w:r>
                      </w:p>
                    </w:txbxContent>
                  </v:textbox>
                </v:rect>
                <v:rect id="Rectangle 1053" style="position:absolute;width:634;height:1968;left:44215;top:57142;" filled="f" stroked="f">
                  <v:textbox inset="0,0,0,0">
                    <w:txbxContent>
                      <w:p>
                        <w:pPr>
                          <w:spacing w:before="0" w:after="160" w:line="259" w:lineRule="auto"/>
                          <w:ind w:left="0" w:right="0" w:firstLine="0"/>
                          <w:jc w:val="left"/>
                        </w:pPr>
                        <w:r>
                          <w:rPr>
                            <w:rFonts w:cs="Tahoma" w:hAnsi="Tahoma" w:eastAsia="Tahoma" w:ascii="Tahoma"/>
                            <w:sz w:val="24"/>
                          </w:rPr>
                          <w:t xml:space="preserve"> </w:t>
                        </w:r>
                      </w:p>
                    </w:txbxContent>
                  </v:textbox>
                </v:rect>
                <v:rect id="Rectangle 1054" style="position:absolute;width:73344;height:1640;left:9147;top:61373;" filled="f" stroked="f">
                  <v:textbox inset="0,0,0,0">
                    <w:txbxContent>
                      <w:p>
                        <w:pPr>
                          <w:spacing w:before="0" w:after="160" w:line="259" w:lineRule="auto"/>
                          <w:ind w:left="0" w:right="0" w:firstLine="0"/>
                          <w:jc w:val="left"/>
                        </w:pPr>
                        <w:r>
                          <w:rPr/>
                          <w:t xml:space="preserve">Centacare recommends that DSS commit to collecting, analysing and distributing key community</w:t>
                        </w:r>
                      </w:p>
                    </w:txbxContent>
                  </v:textbox>
                </v:rect>
                <v:rect id="Rectangle 1055" style="position:absolute;width:613;height:1640;left:64353;top:61373;" filled="f" stroked="f">
                  <v:textbox inset="0,0,0,0">
                    <w:txbxContent>
                      <w:p>
                        <w:pPr>
                          <w:spacing w:before="0" w:after="160" w:line="259" w:lineRule="auto"/>
                          <w:ind w:left="0" w:right="0" w:firstLine="0"/>
                          <w:jc w:val="left"/>
                        </w:pPr>
                        <w:r>
                          <w:rPr/>
                          <w:t xml:space="preserve">-</w:t>
                        </w:r>
                      </w:p>
                    </w:txbxContent>
                  </v:textbox>
                </v:rect>
                <v:rect id="Rectangle 1056" style="position:absolute;width:10840;height:1640;left:9147;top:63659;" filled="f" stroked="f">
                  <v:textbox inset="0,0,0,0">
                    <w:txbxContent>
                      <w:p>
                        <w:pPr>
                          <w:spacing w:before="0" w:after="160" w:line="259" w:lineRule="auto"/>
                          <w:ind w:left="0" w:right="0" w:firstLine="0"/>
                          <w:jc w:val="left"/>
                        </w:pPr>
                        <w:r>
                          <w:rPr/>
                          <w:t xml:space="preserve">level data sets</w:t>
                        </w:r>
                      </w:p>
                    </w:txbxContent>
                  </v:textbox>
                </v:rect>
                <v:rect id="Rectangle 1057" style="position:absolute;width:993;height:1640;left:17310;top:63659;" filled="f" stroked="f">
                  <v:textbox inset="0,0,0,0">
                    <w:txbxContent>
                      <w:p>
                        <w:pPr>
                          <w:spacing w:before="0" w:after="160" w:line="259" w:lineRule="auto"/>
                          <w:ind w:left="0" w:right="0" w:firstLine="0"/>
                          <w:jc w:val="left"/>
                        </w:pPr>
                        <w:r>
                          <w:rPr/>
                          <w:t xml:space="preserve">, </w:t>
                        </w:r>
                      </w:p>
                    </w:txbxContent>
                  </v:textbox>
                </v:rect>
                <v:rect id="Rectangle 1058" style="position:absolute;width:21640;height:1640;left:18135;top:63659;" filled="f" stroked="f">
                  <v:textbox inset="0,0,0,0">
                    <w:txbxContent>
                      <w:p>
                        <w:pPr>
                          <w:spacing w:before="0" w:after="160" w:line="259" w:lineRule="auto"/>
                          <w:ind w:left="0" w:right="0" w:firstLine="0"/>
                          <w:jc w:val="left"/>
                        </w:pPr>
                        <w:r>
                          <w:rPr/>
                          <w:t xml:space="preserve">including demographic, socio</w:t>
                        </w:r>
                      </w:p>
                    </w:txbxContent>
                  </v:textbox>
                </v:rect>
                <v:rect id="Rectangle 1059" style="position:absolute;width:613;height:1640;left:34433;top:63659;" filled="f" stroked="f">
                  <v:textbox inset="0,0,0,0">
                    <w:txbxContent>
                      <w:p>
                        <w:pPr>
                          <w:spacing w:before="0" w:after="160" w:line="259" w:lineRule="auto"/>
                          <w:ind w:left="0" w:right="0" w:firstLine="0"/>
                          <w:jc w:val="left"/>
                        </w:pPr>
                        <w:r>
                          <w:rPr/>
                          <w:t xml:space="preserve">-</w:t>
                        </w:r>
                      </w:p>
                    </w:txbxContent>
                  </v:textbox>
                </v:rect>
                <v:rect id="Rectangle 1060" style="position:absolute;width:30167;height:1640;left:34909;top:63659;" filled="f" stroked="f">
                  <v:textbox inset="0,0,0,0">
                    <w:txbxContent>
                      <w:p>
                        <w:pPr>
                          <w:spacing w:before="0" w:after="160" w:line="259" w:lineRule="auto"/>
                          <w:ind w:left="0" w:right="0" w:firstLine="0"/>
                          <w:jc w:val="left"/>
                        </w:pPr>
                        <w:r>
                          <w:rPr/>
                          <w:t xml:space="preserve">economic and child protection indicators</w:t>
                        </w:r>
                      </w:p>
                    </w:txbxContent>
                  </v:textbox>
                </v:rect>
                <v:rect id="Rectangle 1061" style="position:absolute;width:1035;height:1640;left:57619;top:63659;" filled="f" stroked="f">
                  <v:textbox inset="0,0,0,0">
                    <w:txbxContent>
                      <w:p>
                        <w:pPr>
                          <w:spacing w:before="0" w:after="160" w:line="259" w:lineRule="auto"/>
                          <w:ind w:left="0" w:right="0" w:firstLine="0"/>
                          <w:jc w:val="left"/>
                        </w:pPr>
                        <w:r>
                          <w:rPr/>
                          <w:t xml:space="preserve">, </w:t>
                        </w:r>
                      </w:p>
                    </w:txbxContent>
                  </v:textbox>
                </v:rect>
                <v:rect id="Rectangle 1062" style="position:absolute;width:8969;height:1640;left:58477;top:63659;" filled="f" stroked="f">
                  <v:textbox inset="0,0,0,0">
                    <w:txbxContent>
                      <w:p>
                        <w:pPr>
                          <w:spacing w:before="0" w:after="160" w:line="259" w:lineRule="auto"/>
                          <w:ind w:left="0" w:right="0" w:firstLine="0"/>
                          <w:jc w:val="left"/>
                        </w:pPr>
                        <w:r>
                          <w:rPr/>
                          <w:t xml:space="preserve">rather than </w:t>
                        </w:r>
                      </w:p>
                    </w:txbxContent>
                  </v:textbox>
                </v:rect>
                <v:rect id="Rectangle 1063" style="position:absolute;width:40845;height:1640;left:9147;top:65976;" filled="f" stroked="f">
                  <v:textbox inset="0,0,0,0">
                    <w:txbxContent>
                      <w:p>
                        <w:pPr>
                          <w:spacing w:before="0" w:after="160" w:line="259" w:lineRule="auto"/>
                          <w:ind w:left="0" w:right="0" w:firstLine="0"/>
                          <w:jc w:val="left"/>
                        </w:pPr>
                        <w:r>
                          <w:rPr/>
                          <w:t xml:space="preserve">placing this responsibility on providers. Community</w:t>
                        </w:r>
                      </w:p>
                    </w:txbxContent>
                  </v:textbox>
                </v:rect>
                <v:rect id="Rectangle 1064" style="position:absolute;width:613;height:1640;left:39894;top:65976;" filled="f" stroked="f">
                  <v:textbox inset="0,0,0,0">
                    <w:txbxContent>
                      <w:p>
                        <w:pPr>
                          <w:spacing w:before="0" w:after="160" w:line="259" w:lineRule="auto"/>
                          <w:ind w:left="0" w:right="0" w:firstLine="0"/>
                          <w:jc w:val="left"/>
                        </w:pPr>
                        <w:r>
                          <w:rPr/>
                          <w:t xml:space="preserve">-</w:t>
                        </w:r>
                      </w:p>
                    </w:txbxContent>
                  </v:textbox>
                </v:rect>
                <v:rect id="Rectangle 1065" style="position:absolute;width:33021;height:1640;left:40370;top:65976;" filled="f" stroked="f">
                  <v:textbox inset="0,0,0,0">
                    <w:txbxContent>
                      <w:p>
                        <w:pPr>
                          <w:spacing w:before="0" w:after="160" w:line="259" w:lineRule="auto"/>
                          <w:ind w:left="0" w:right="0" w:firstLine="0"/>
                          <w:jc w:val="left"/>
                        </w:pPr>
                        <w:r>
                          <w:rPr/>
                          <w:t xml:space="preserve">level data is not consistently accessible, </w:t>
                        </w:r>
                      </w:p>
                    </w:txbxContent>
                  </v:textbox>
                </v:rect>
                <v:rect id="Rectangle 1066" style="position:absolute;width:74533;height:1640;left:9147;top:68262;" filled="f" stroked="f">
                  <v:textbox inset="0,0,0,0">
                    <w:txbxContent>
                      <w:p>
                        <w:pPr>
                          <w:spacing w:before="0" w:after="160" w:line="259" w:lineRule="auto"/>
                          <w:ind w:left="0" w:right="0" w:firstLine="0"/>
                          <w:jc w:val="left"/>
                        </w:pPr>
                        <w:r>
                          <w:rPr/>
                          <w:t xml:space="preserve">particularly in regional and remote areas, and requiring providers to supply such data disadvantages </w:t>
                        </w:r>
                      </w:p>
                    </w:txbxContent>
                  </v:textbox>
                </v:rect>
                <v:rect id="Rectangle 1067" style="position:absolute;width:16208;height:1640;left:9147;top:70583;" filled="f" stroked="f">
                  <v:textbox inset="0,0,0,0">
                    <w:txbxContent>
                      <w:p>
                        <w:pPr>
                          <w:spacing w:before="0" w:after="160" w:line="259" w:lineRule="auto"/>
                          <w:ind w:left="0" w:right="0" w:firstLine="0"/>
                          <w:jc w:val="left"/>
                        </w:pPr>
                        <w:r>
                          <w:rPr/>
                          <w:t xml:space="preserve">smaller organisations.</w:t>
                        </w:r>
                      </w:p>
                    </w:txbxContent>
                  </v:textbox>
                </v:rect>
                <v:rect id="Rectangle 1068" style="position:absolute;width:528;height:1640;left:21377;top:7058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69" style="position:absolute;width:9131;height:1640;left:9147;top:74393;" filled="f" stroked="f">
                  <v:textbox inset="0,0,0,0">
                    <w:txbxContent>
                      <w:p>
                        <w:pPr>
                          <w:spacing w:before="0" w:after="160" w:line="259" w:lineRule="auto"/>
                          <w:ind w:left="0" w:right="0" w:firstLine="0"/>
                          <w:jc w:val="left"/>
                        </w:pPr>
                        <w:r>
                          <w:rPr/>
                          <w:t xml:space="preserve">Government</w:t>
                        </w:r>
                      </w:p>
                    </w:txbxContent>
                  </v:textbox>
                </v:rect>
                <v:rect id="Rectangle 1070" style="position:absolute;width:613;height:1640;left:16008;top:74393;" filled="f" stroked="f">
                  <v:textbox inset="0,0,0,0">
                    <w:txbxContent>
                      <w:p>
                        <w:pPr>
                          <w:spacing w:before="0" w:after="160" w:line="259" w:lineRule="auto"/>
                          <w:ind w:left="0" w:right="0" w:firstLine="0"/>
                          <w:jc w:val="left"/>
                        </w:pPr>
                        <w:r>
                          <w:rPr/>
                          <w:t xml:space="preserve">-</w:t>
                        </w:r>
                      </w:p>
                    </w:txbxContent>
                  </v:textbox>
                </v:rect>
                <v:rect id="Rectangle 1071" style="position:absolute;width:64782;height:1640;left:16484;top:74393;" filled="f" stroked="f">
                  <v:textbox inset="0,0,0,0">
                    <w:txbxContent>
                      <w:p>
                        <w:pPr>
                          <w:spacing w:before="0" w:after="160" w:line="259" w:lineRule="auto"/>
                          <w:ind w:left="0" w:right="0" w:firstLine="0"/>
                          <w:jc w:val="left"/>
                        </w:pPr>
                        <w:r>
                          <w:rPr/>
                          <w:t xml:space="preserve">provided data would ensure equity in the tender process, improve consistency in needs </w:t>
                        </w:r>
                      </w:p>
                    </w:txbxContent>
                  </v:textbox>
                </v:rect>
                <v:rect id="Rectangle 1072" style="position:absolute;width:39670;height:1640;left:9147;top:76679;" filled="f" stroked="f">
                  <v:textbox inset="0,0,0,0">
                    <w:txbxContent>
                      <w:p>
                        <w:pPr>
                          <w:spacing w:before="0" w:after="160" w:line="259" w:lineRule="auto"/>
                          <w:ind w:left="0" w:right="0" w:firstLine="0"/>
                          <w:jc w:val="left"/>
                        </w:pPr>
                        <w:r>
                          <w:rPr/>
                          <w:t xml:space="preserve">assessment and reduce duplication across the sector.</w:t>
                        </w:r>
                      </w:p>
                    </w:txbxContent>
                  </v:textbox>
                </v:rect>
                <v:rect id="Rectangle 1073" style="position:absolute;width:528;height:1640;left:39037;top:7667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074" style="position:absolute;width:12027;height:1968;left:9147;top:80584;" filled="f" stroked="f">
                  <v:textbox inset="0,0,0,0">
                    <w:txbxContent>
                      <w:p>
                        <w:pPr>
                          <w:spacing w:before="0" w:after="160" w:line="259" w:lineRule="auto"/>
                          <w:ind w:left="0" w:right="0" w:firstLine="0"/>
                          <w:jc w:val="left"/>
                        </w:pPr>
                        <w:r>
                          <w:rPr>
                            <w:rFonts w:cs="Tahoma" w:hAnsi="Tahoma" w:eastAsia="Tahoma" w:ascii="Tahoma"/>
                            <w:b w:val="1"/>
                            <w:sz w:val="24"/>
                          </w:rPr>
                          <w:t xml:space="preserve">Strengthen </w:t>
                        </w:r>
                      </w:p>
                    </w:txbxContent>
                  </v:textbox>
                </v:rect>
                <v:rect id="Rectangle 1075" style="position:absolute;width:1351;height:1968;left:18199;top:80584;" filled="f" stroked="f">
                  <v:textbox inset="0,0,0,0">
                    <w:txbxContent>
                      <w:p>
                        <w:pPr>
                          <w:spacing w:before="0" w:after="160" w:line="259" w:lineRule="auto"/>
                          <w:ind w:left="0" w:right="0" w:firstLine="0"/>
                          <w:jc w:val="left"/>
                        </w:pPr>
                        <w:r>
                          <w:rPr>
                            <w:rFonts w:cs="Tahoma" w:hAnsi="Tahoma" w:eastAsia="Tahoma" w:ascii="Tahoma"/>
                            <w:b w:val="1"/>
                            <w:sz w:val="24"/>
                          </w:rPr>
                          <w:t xml:space="preserve">C</w:t>
                        </w:r>
                      </w:p>
                    </w:txbxContent>
                  </v:textbox>
                </v:rect>
                <v:rect id="Rectangle 1076" style="position:absolute;width:4207;height:1968;left:19218;top:80584;" filled="f" stroked="f">
                  <v:textbox inset="0,0,0,0">
                    <w:txbxContent>
                      <w:p>
                        <w:pPr>
                          <w:spacing w:before="0" w:after="160" w:line="259" w:lineRule="auto"/>
                          <w:ind w:left="0" w:right="0" w:firstLine="0"/>
                          <w:jc w:val="left"/>
                        </w:pPr>
                        <w:r>
                          <w:rPr>
                            <w:rFonts w:cs="Tahoma" w:hAnsi="Tahoma" w:eastAsia="Tahoma" w:ascii="Tahoma"/>
                            <w:b w:val="1"/>
                            <w:sz w:val="24"/>
                          </w:rPr>
                          <w:t xml:space="preserve">ross</w:t>
                        </w:r>
                      </w:p>
                    </w:txbxContent>
                  </v:textbox>
                </v:rect>
                <v:rect id="Rectangle 1077" style="position:absolute;width:873;height:1968;left:22393;top:80584;" filled="f" stroked="f">
                  <v:textbox inset="0,0,0,0">
                    <w:txbxContent>
                      <w:p>
                        <w:pPr>
                          <w:spacing w:before="0" w:after="160" w:line="259" w:lineRule="auto"/>
                          <w:ind w:left="0" w:right="0" w:firstLine="0"/>
                          <w:jc w:val="left"/>
                        </w:pPr>
                        <w:r>
                          <w:rPr>
                            <w:rFonts w:cs="Tahoma" w:hAnsi="Tahoma" w:eastAsia="Tahoma" w:ascii="Tahoma"/>
                            <w:b w:val="1"/>
                            <w:sz w:val="24"/>
                          </w:rPr>
                          <w:t xml:space="preserve">-</w:t>
                        </w:r>
                      </w:p>
                    </w:txbxContent>
                  </v:textbox>
                </v:rect>
                <v:rect id="Rectangle 1078" style="position:absolute;width:1388;height:1968;left:23060;top:80584;" filled="f" stroked="f">
                  <v:textbox inset="0,0,0,0">
                    <w:txbxContent>
                      <w:p>
                        <w:pPr>
                          <w:spacing w:before="0" w:after="160" w:line="259" w:lineRule="auto"/>
                          <w:ind w:left="0" w:right="0" w:firstLine="0"/>
                          <w:jc w:val="left"/>
                        </w:pPr>
                        <w:r>
                          <w:rPr>
                            <w:rFonts w:cs="Tahoma" w:hAnsi="Tahoma" w:eastAsia="Tahoma" w:ascii="Tahoma"/>
                            <w:b w:val="1"/>
                            <w:sz w:val="24"/>
                          </w:rPr>
                          <w:t xml:space="preserve">A</w:t>
                        </w:r>
                      </w:p>
                    </w:txbxContent>
                  </v:textbox>
                </v:rect>
                <v:rect id="Rectangle 1079" style="position:absolute;width:6585;height:1968;left:24108;top:80584;" filled="f" stroked="f">
                  <v:textbox inset="0,0,0,0">
                    <w:txbxContent>
                      <w:p>
                        <w:pPr>
                          <w:spacing w:before="0" w:after="160" w:line="259" w:lineRule="auto"/>
                          <w:ind w:left="0" w:right="0" w:firstLine="0"/>
                          <w:jc w:val="left"/>
                        </w:pPr>
                        <w:r>
                          <w:rPr>
                            <w:rFonts w:cs="Tahoma" w:hAnsi="Tahoma" w:eastAsia="Tahoma" w:ascii="Tahoma"/>
                            <w:b w:val="1"/>
                            <w:sz w:val="24"/>
                          </w:rPr>
                          <w:t xml:space="preserve">gency </w:t>
                        </w:r>
                      </w:p>
                    </w:txbxContent>
                  </v:textbox>
                </v:rect>
                <v:rect id="Rectangle 1080" style="position:absolute;width:1351;height:1968;left:29063;top:80584;" filled="f" stroked="f">
                  <v:textbox inset="0,0,0,0">
                    <w:txbxContent>
                      <w:p>
                        <w:pPr>
                          <w:spacing w:before="0" w:after="160" w:line="259" w:lineRule="auto"/>
                          <w:ind w:left="0" w:right="0" w:firstLine="0"/>
                          <w:jc w:val="left"/>
                        </w:pPr>
                        <w:r>
                          <w:rPr>
                            <w:rFonts w:cs="Tahoma" w:hAnsi="Tahoma" w:eastAsia="Tahoma" w:ascii="Tahoma"/>
                            <w:b w:val="1"/>
                            <w:sz w:val="24"/>
                          </w:rPr>
                          <w:t xml:space="preserve">C</w:t>
                        </w:r>
                      </w:p>
                    </w:txbxContent>
                  </v:textbox>
                </v:rect>
                <v:rect id="Rectangle 1081" style="position:absolute;width:11760;height:1968;left:30079;top:80584;" filled="f" stroked="f">
                  <v:textbox inset="0,0,0,0">
                    <w:txbxContent>
                      <w:p>
                        <w:pPr>
                          <w:spacing w:before="0" w:after="160" w:line="259" w:lineRule="auto"/>
                          <w:ind w:left="0" w:right="0" w:firstLine="0"/>
                          <w:jc w:val="left"/>
                        </w:pPr>
                        <w:r>
                          <w:rPr>
                            <w:rFonts w:cs="Tahoma" w:hAnsi="Tahoma" w:eastAsia="Tahoma" w:ascii="Tahoma"/>
                            <w:b w:val="1"/>
                            <w:sz w:val="24"/>
                          </w:rPr>
                          <w:t xml:space="preserve">oordination</w:t>
                        </w:r>
                      </w:p>
                    </w:txbxContent>
                  </v:textbox>
                </v:rect>
                <v:rect id="Rectangle 1082" style="position:absolute;width:634;height:1968;left:38910;top:80584;" filled="f" stroked="f">
                  <v:textbox inset="0,0,0,0">
                    <w:txbxContent>
                      <w:p>
                        <w:pPr>
                          <w:spacing w:before="0" w:after="160" w:line="259" w:lineRule="auto"/>
                          <w:ind w:left="0" w:right="0" w:firstLine="0"/>
                          <w:jc w:val="left"/>
                        </w:pPr>
                        <w:r>
                          <w:rPr>
                            <w:rFonts w:cs="Tahoma" w:hAnsi="Tahoma" w:eastAsia="Tahoma" w:ascii="Tahoma"/>
                            <w:sz w:val="24"/>
                          </w:rPr>
                          <w:t xml:space="preserve"> </w:t>
                        </w:r>
                      </w:p>
                    </w:txbxContent>
                  </v:textbox>
                </v:rect>
                <v:rect id="Rectangle 1083" style="position:absolute;width:74504;height:1640;left:9147;top:84811;" filled="f" stroked="f">
                  <v:textbox inset="0,0,0,0">
                    <w:txbxContent>
                      <w:p>
                        <w:pPr>
                          <w:spacing w:before="0" w:after="160" w:line="259" w:lineRule="auto"/>
                          <w:ind w:left="0" w:right="0" w:firstLine="0"/>
                          <w:jc w:val="left"/>
                        </w:pPr>
                        <w:r>
                          <w:rPr/>
                          <w:t xml:space="preserve">Centacare recommends that the Commonwealth establish structured coordination mechanisms to </w:t>
                        </w:r>
                      </w:p>
                    </w:txbxContent>
                  </v:textbox>
                </v:rect>
                <v:rect id="Rectangle 1084" style="position:absolute;width:45198;height:1640;left:9147;top:87097;" filled="f" stroked="f">
                  <v:textbox inset="0,0,0,0">
                    <w:txbxContent>
                      <w:p>
                        <w:pPr>
                          <w:spacing w:before="0" w:after="160" w:line="259" w:lineRule="auto"/>
                          <w:ind w:left="0" w:right="0" w:firstLine="0"/>
                          <w:jc w:val="left"/>
                        </w:pPr>
                        <w:r>
                          <w:rPr/>
                          <w:t xml:space="preserve">align DSS reforms with parallel initiatives across the Attorney</w:t>
                        </w:r>
                      </w:p>
                    </w:txbxContent>
                  </v:textbox>
                </v:rect>
                <v:rect id="Rectangle 1085" style="position:absolute;width:613;height:1640;left:43167;top:87097;" filled="f" stroked="f">
                  <v:textbox inset="0,0,0,0">
                    <w:txbxContent>
                      <w:p>
                        <w:pPr>
                          <w:spacing w:before="0" w:after="160" w:line="259" w:lineRule="auto"/>
                          <w:ind w:left="0" w:right="0" w:firstLine="0"/>
                          <w:jc w:val="left"/>
                        </w:pPr>
                        <w:r>
                          <w:rPr/>
                          <w:t xml:space="preserve">-</w:t>
                        </w:r>
                      </w:p>
                    </w:txbxContent>
                  </v:textbox>
                </v:rect>
                <v:rect id="Rectangle 1086" style="position:absolute;width:28680;height:1640;left:43643;top:87097;" filled="f" stroked="f">
                  <v:textbox inset="0,0,0,0">
                    <w:txbxContent>
                      <w:p>
                        <w:pPr>
                          <w:spacing w:before="0" w:after="160" w:line="259" w:lineRule="auto"/>
                          <w:ind w:left="0" w:right="0" w:firstLine="0"/>
                          <w:jc w:val="left"/>
                        </w:pPr>
                        <w:r>
                          <w:rPr/>
                          <w:t xml:space="preserve">General’s Department, State domestic </w:t>
                        </w:r>
                      </w:p>
                    </w:txbxContent>
                  </v:textbox>
                </v:rect>
                <v:rect id="Rectangle 1087" style="position:absolute;width:44403;height:1640;left:9147;top:89414;" filled="f" stroked="f">
                  <v:textbox inset="0,0,0,0">
                    <w:txbxContent>
                      <w:p>
                        <w:pPr>
                          <w:spacing w:before="0" w:after="160" w:line="259" w:lineRule="auto"/>
                          <w:ind w:left="0" w:right="0" w:firstLine="0"/>
                          <w:jc w:val="left"/>
                        </w:pPr>
                        <w:r>
                          <w:rPr/>
                          <w:t xml:space="preserve">and family violence systems and the Thriving Kids initiative.</w:t>
                        </w:r>
                      </w:p>
                    </w:txbxContent>
                  </v:textbox>
                </v:rect>
                <v:rect id="Rectangle 1088" style="position:absolute;width:528;height:1640;left:42564;top:89414;"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w10:wrap type="topAndBottom"/>
              </v:group>
            </w:pict>
          </mc:Fallback>
        </mc:AlternateContent>
      </w:r>
      <w:r>
        <w:br w:type="page"/>
      </w:r>
    </w:p>
    <w:p w14:paraId="1A46FF86" w14:textId="77777777" w:rsidR="00AE73BE" w:rsidRDefault="00FA5FFB">
      <w:pPr>
        <w:ind w:left="55" w:right="0"/>
      </w:pPr>
      <w:r>
        <w:lastRenderedPageBreak/>
        <w:t>A coordinated approach would reduce fragmentation, limit conflicting reporting requirements and ensure more coherent pathways for families navigating multiple systems. Centacare urges DSS to work collaboratively across portfolios to ensure consistent outcomes frameworks, complementary commissioning timelines and integrated service expectations.</w:t>
      </w:r>
      <w:r>
        <w:t xml:space="preserve"> </w:t>
      </w:r>
    </w:p>
    <w:p w14:paraId="30C58468" w14:textId="77777777" w:rsidR="00AE73BE" w:rsidRDefault="00FA5FFB">
      <w:pPr>
        <w:pStyle w:val="Heading3"/>
        <w:ind w:left="55"/>
      </w:pPr>
      <w:r>
        <w:t>Protect Specialist Services</w:t>
      </w:r>
      <w:r>
        <w:t xml:space="preserve"> </w:t>
      </w:r>
    </w:p>
    <w:p w14:paraId="2475639F" w14:textId="77777777" w:rsidR="00AE73BE" w:rsidRDefault="00FA5FFB">
      <w:pPr>
        <w:ind w:left="55" w:right="0"/>
      </w:pPr>
      <w:r>
        <w:t xml:space="preserve">Centacare recommends that the new program explicitly recognise and protect specialist services that are currently funded within the </w:t>
      </w:r>
      <w:proofErr w:type="spellStart"/>
      <w:r>
        <w:t>FaRS</w:t>
      </w:r>
      <w:proofErr w:type="spellEnd"/>
      <w:r>
        <w:t xml:space="preserve"> and SFVS programs. These include:</w:t>
      </w:r>
      <w:r>
        <w:t xml:space="preserve"> </w:t>
      </w:r>
    </w:p>
    <w:p w14:paraId="467B9C6F" w14:textId="77777777" w:rsidR="00AE73BE" w:rsidRDefault="00FA5FFB">
      <w:pPr>
        <w:numPr>
          <w:ilvl w:val="0"/>
          <w:numId w:val="9"/>
        </w:numPr>
        <w:spacing w:after="90" w:line="259" w:lineRule="auto"/>
        <w:ind w:right="0" w:hanging="365"/>
      </w:pPr>
      <w:r>
        <w:rPr>
          <w:noProof/>
        </w:rPr>
        <w:drawing>
          <wp:anchor distT="0" distB="0" distL="114300" distR="114300" simplePos="0" relativeHeight="251676672" behindDoc="0" locked="0" layoutInCell="1" allowOverlap="0" wp14:anchorId="543E7951" wp14:editId="7BC103DF">
            <wp:simplePos x="0" y="0"/>
            <wp:positionH relativeFrom="page">
              <wp:posOffset>5495925</wp:posOffset>
            </wp:positionH>
            <wp:positionV relativeFrom="page">
              <wp:posOffset>8868779</wp:posOffset>
            </wp:positionV>
            <wp:extent cx="2051305" cy="1825753"/>
            <wp:effectExtent l="0" t="0" r="0" b="0"/>
            <wp:wrapTopAndBottom/>
            <wp:docPr id="11928" name="Picture 11928"/>
            <wp:cNvGraphicFramePr/>
            <a:graphic xmlns:a="http://schemas.openxmlformats.org/drawingml/2006/main">
              <a:graphicData uri="http://schemas.openxmlformats.org/drawingml/2006/picture">
                <pic:pic xmlns:pic="http://schemas.openxmlformats.org/drawingml/2006/picture">
                  <pic:nvPicPr>
                    <pic:cNvPr id="11928" name="Picture 11928"/>
                    <pic:cNvPicPr/>
                  </pic:nvPicPr>
                  <pic:blipFill>
                    <a:blip r:embed="rId13"/>
                    <a:stretch>
                      <a:fillRect/>
                    </a:stretch>
                  </pic:blipFill>
                  <pic:spPr>
                    <a:xfrm>
                      <a:off x="0" y="0"/>
                      <a:ext cx="2051305" cy="1825753"/>
                    </a:xfrm>
                    <a:prstGeom prst="rect">
                      <a:avLst/>
                    </a:prstGeom>
                  </pic:spPr>
                </pic:pic>
              </a:graphicData>
            </a:graphic>
          </wp:anchor>
        </w:drawing>
      </w:r>
      <w:r>
        <w:t>relationship counselling</w:t>
      </w:r>
      <w:r>
        <w:t xml:space="preserve"> </w:t>
      </w:r>
    </w:p>
    <w:p w14:paraId="0F2D27B8" w14:textId="77777777" w:rsidR="00AE73BE" w:rsidRDefault="00FA5FFB">
      <w:pPr>
        <w:numPr>
          <w:ilvl w:val="0"/>
          <w:numId w:val="9"/>
        </w:numPr>
        <w:spacing w:after="96" w:line="259" w:lineRule="auto"/>
        <w:ind w:right="0" w:hanging="365"/>
      </w:pPr>
      <w:proofErr w:type="spellStart"/>
      <w:r>
        <w:t>premarriage</w:t>
      </w:r>
      <w:proofErr w:type="spellEnd"/>
      <w:r>
        <w:t xml:space="preserve"> and early relationship education</w:t>
      </w:r>
      <w:r>
        <w:t xml:space="preserve"> </w:t>
      </w:r>
    </w:p>
    <w:p w14:paraId="525965B4" w14:textId="77777777" w:rsidR="00AE73BE" w:rsidRDefault="00FA5FFB">
      <w:pPr>
        <w:numPr>
          <w:ilvl w:val="0"/>
          <w:numId w:val="9"/>
        </w:numPr>
        <w:spacing w:after="91" w:line="259" w:lineRule="auto"/>
        <w:ind w:right="0" w:hanging="365"/>
      </w:pPr>
      <w:r>
        <w:t>adult domestic and family violence therapeutic services</w:t>
      </w:r>
      <w:r>
        <w:t xml:space="preserve"> </w:t>
      </w:r>
    </w:p>
    <w:p w14:paraId="4A9F9C82" w14:textId="77777777" w:rsidR="00AE73BE" w:rsidRDefault="00FA5FFB">
      <w:pPr>
        <w:numPr>
          <w:ilvl w:val="0"/>
          <w:numId w:val="9"/>
        </w:numPr>
        <w:spacing w:after="96" w:line="259" w:lineRule="auto"/>
        <w:ind w:right="0" w:hanging="365"/>
      </w:pPr>
      <w:r>
        <w:t>intergenerational relationship interventions</w:t>
      </w:r>
      <w:r>
        <w:t xml:space="preserve"> </w:t>
      </w:r>
    </w:p>
    <w:p w14:paraId="6843F334" w14:textId="77777777" w:rsidR="00AE73BE" w:rsidRDefault="00FA5FFB">
      <w:pPr>
        <w:numPr>
          <w:ilvl w:val="0"/>
          <w:numId w:val="9"/>
        </w:numPr>
        <w:spacing w:after="320" w:line="259" w:lineRule="auto"/>
        <w:ind w:right="0" w:hanging="365"/>
      </w:pPr>
      <w:r>
        <w:t>complex family systems work</w:t>
      </w:r>
      <w:r>
        <w:t xml:space="preserve"> </w:t>
      </w:r>
    </w:p>
    <w:p w14:paraId="11D5F2C7" w14:textId="77777777" w:rsidR="00AE73BE" w:rsidRDefault="00FA5FFB">
      <w:pPr>
        <w:spacing w:after="497"/>
        <w:ind w:left="55" w:right="0"/>
      </w:pPr>
      <w:r>
        <w:t>These services underpin long-term prevention, reduce future DFV and child protection involvement and support family resilience. Explicit recognition within guidelines and contracts is essential to ensure their continued availability under the consolidated program.</w:t>
      </w:r>
      <w:r>
        <w:t xml:space="preserve"> </w:t>
      </w:r>
    </w:p>
    <w:p w14:paraId="57CF6A73" w14:textId="77777777" w:rsidR="00AE73BE" w:rsidRDefault="00FA5FFB">
      <w:pPr>
        <w:spacing w:after="0" w:line="259" w:lineRule="auto"/>
        <w:ind w:left="60" w:right="0" w:firstLine="0"/>
        <w:jc w:val="left"/>
      </w:pPr>
      <w:r>
        <w:t xml:space="preserve"> </w:t>
      </w:r>
      <w:r>
        <w:tab/>
      </w:r>
      <w:r>
        <w:rPr>
          <w:b/>
          <w:sz w:val="40"/>
        </w:rPr>
        <w:t xml:space="preserve"> </w:t>
      </w:r>
    </w:p>
    <w:p w14:paraId="4B33936C"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7696" behindDoc="0" locked="0" layoutInCell="1" allowOverlap="1" wp14:anchorId="36BE6DFC" wp14:editId="428E2CA5">
                <wp:simplePos x="0" y="0"/>
                <wp:positionH relativeFrom="page">
                  <wp:posOffset>0</wp:posOffset>
                </wp:positionH>
                <wp:positionV relativeFrom="page">
                  <wp:posOffset>0</wp:posOffset>
                </wp:positionV>
                <wp:extent cx="7559675" cy="10693400"/>
                <wp:effectExtent l="0" t="0" r="0" b="0"/>
                <wp:wrapTopAndBottom/>
                <wp:docPr id="11495" name="Group 11495"/>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113" name="Shape 12113"/>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1143" name="Rectangle 1143"/>
                        <wps:cNvSpPr/>
                        <wps:spPr>
                          <a:xfrm>
                            <a:off x="914718" y="481121"/>
                            <a:ext cx="52869" cy="164044"/>
                          </a:xfrm>
                          <a:prstGeom prst="rect">
                            <a:avLst/>
                          </a:prstGeom>
                          <a:ln>
                            <a:noFill/>
                          </a:ln>
                        </wps:spPr>
                        <wps:txbx>
                          <w:txbxContent>
                            <w:p w14:paraId="295E1061"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148" name="Rectangle 1148"/>
                        <wps:cNvSpPr/>
                        <wps:spPr>
                          <a:xfrm>
                            <a:off x="914718" y="974561"/>
                            <a:ext cx="1961214" cy="328088"/>
                          </a:xfrm>
                          <a:prstGeom prst="rect">
                            <a:avLst/>
                          </a:prstGeom>
                          <a:ln>
                            <a:noFill/>
                          </a:ln>
                        </wps:spPr>
                        <wps:txbx>
                          <w:txbxContent>
                            <w:p w14:paraId="61709729" w14:textId="77777777" w:rsidR="00AE73BE" w:rsidRDefault="00FA5FFB">
                              <w:pPr>
                                <w:spacing w:after="160" w:line="259" w:lineRule="auto"/>
                                <w:ind w:left="0" w:right="0" w:firstLine="0"/>
                                <w:jc w:val="left"/>
                              </w:pPr>
                              <w:r>
                                <w:rPr>
                                  <w:b/>
                                  <w:sz w:val="40"/>
                                </w:rPr>
                                <w:t>CONCLUSION</w:t>
                              </w:r>
                            </w:p>
                          </w:txbxContent>
                        </wps:txbx>
                        <wps:bodyPr horzOverflow="overflow" vert="horz" lIns="0" tIns="0" rIns="0" bIns="0" rtlCol="0">
                          <a:noAutofit/>
                        </wps:bodyPr>
                      </wps:wsp>
                      <wps:wsp>
                        <wps:cNvPr id="1149" name="Rectangle 1149"/>
                        <wps:cNvSpPr/>
                        <wps:spPr>
                          <a:xfrm>
                            <a:off x="2391791" y="974561"/>
                            <a:ext cx="84134" cy="328088"/>
                          </a:xfrm>
                          <a:prstGeom prst="rect">
                            <a:avLst/>
                          </a:prstGeom>
                          <a:ln>
                            <a:noFill/>
                          </a:ln>
                        </wps:spPr>
                        <wps:txbx>
                          <w:txbxContent>
                            <w:p w14:paraId="0E9EBC36" w14:textId="77777777" w:rsidR="00AE73BE" w:rsidRDefault="00FA5FFB">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150" name="Rectangle 1150"/>
                        <wps:cNvSpPr/>
                        <wps:spPr>
                          <a:xfrm>
                            <a:off x="914718" y="1304761"/>
                            <a:ext cx="84134" cy="328088"/>
                          </a:xfrm>
                          <a:prstGeom prst="rect">
                            <a:avLst/>
                          </a:prstGeom>
                          <a:ln>
                            <a:noFill/>
                          </a:ln>
                        </wps:spPr>
                        <wps:txbx>
                          <w:txbxContent>
                            <w:p w14:paraId="77A67FF5" w14:textId="77777777" w:rsidR="00AE73BE" w:rsidRDefault="00FA5FFB">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151" name="Rectangle 1151"/>
                        <wps:cNvSpPr/>
                        <wps:spPr>
                          <a:xfrm>
                            <a:off x="914718" y="1757725"/>
                            <a:ext cx="236981" cy="164044"/>
                          </a:xfrm>
                          <a:prstGeom prst="rect">
                            <a:avLst/>
                          </a:prstGeom>
                          <a:ln>
                            <a:noFill/>
                          </a:ln>
                        </wps:spPr>
                        <wps:txbx>
                          <w:txbxContent>
                            <w:p w14:paraId="78C897A8" w14:textId="77777777" w:rsidR="00AE73BE" w:rsidRDefault="00FA5FFB">
                              <w:pPr>
                                <w:spacing w:after="160" w:line="259" w:lineRule="auto"/>
                                <w:ind w:left="0" w:right="0" w:firstLine="0"/>
                                <w:jc w:val="left"/>
                              </w:pPr>
                              <w:r>
                                <w:t>44.</w:t>
                              </w:r>
                            </w:p>
                          </w:txbxContent>
                        </wps:txbx>
                        <wps:bodyPr horzOverflow="overflow" vert="horz" lIns="0" tIns="0" rIns="0" bIns="0" rtlCol="0">
                          <a:noAutofit/>
                        </wps:bodyPr>
                      </wps:wsp>
                      <wps:wsp>
                        <wps:cNvPr id="1152" name="Rectangle 1152"/>
                        <wps:cNvSpPr/>
                        <wps:spPr>
                          <a:xfrm>
                            <a:off x="1092518" y="1762375"/>
                            <a:ext cx="46957" cy="158766"/>
                          </a:xfrm>
                          <a:prstGeom prst="rect">
                            <a:avLst/>
                          </a:prstGeom>
                          <a:ln>
                            <a:noFill/>
                          </a:ln>
                        </wps:spPr>
                        <wps:txbx>
                          <w:txbxContent>
                            <w:p w14:paraId="385F5A56"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153" name="Rectangle 1153"/>
                        <wps:cNvSpPr/>
                        <wps:spPr>
                          <a:xfrm>
                            <a:off x="1143635" y="1757725"/>
                            <a:ext cx="6516548" cy="164044"/>
                          </a:xfrm>
                          <a:prstGeom prst="rect">
                            <a:avLst/>
                          </a:prstGeom>
                          <a:ln>
                            <a:noFill/>
                          </a:ln>
                        </wps:spPr>
                        <wps:txbx>
                          <w:txbxContent>
                            <w:p w14:paraId="1185844C" w14:textId="77777777" w:rsidR="00AE73BE" w:rsidRDefault="00FA5FFB">
                              <w:pPr>
                                <w:spacing w:after="160" w:line="259" w:lineRule="auto"/>
                                <w:ind w:left="0" w:right="0" w:firstLine="0"/>
                                <w:jc w:val="left"/>
                              </w:pPr>
                              <w:r>
                                <w:t>Centacare welcomes the opportunity to contribute to the reform of Commonwealth</w:t>
                              </w:r>
                            </w:p>
                          </w:txbxContent>
                        </wps:txbx>
                        <wps:bodyPr horzOverflow="overflow" vert="horz" lIns="0" tIns="0" rIns="0" bIns="0" rtlCol="0">
                          <a:noAutofit/>
                        </wps:bodyPr>
                      </wps:wsp>
                      <wps:wsp>
                        <wps:cNvPr id="1154" name="Rectangle 1154"/>
                        <wps:cNvSpPr/>
                        <wps:spPr>
                          <a:xfrm>
                            <a:off x="6047740" y="1757725"/>
                            <a:ext cx="61314" cy="164044"/>
                          </a:xfrm>
                          <a:prstGeom prst="rect">
                            <a:avLst/>
                          </a:prstGeom>
                          <a:ln>
                            <a:noFill/>
                          </a:ln>
                        </wps:spPr>
                        <wps:txbx>
                          <w:txbxContent>
                            <w:p w14:paraId="59D8D641"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155" name="Rectangle 1155"/>
                        <wps:cNvSpPr/>
                        <wps:spPr>
                          <a:xfrm>
                            <a:off x="6095365" y="1757725"/>
                            <a:ext cx="568383" cy="164044"/>
                          </a:xfrm>
                          <a:prstGeom prst="rect">
                            <a:avLst/>
                          </a:prstGeom>
                          <a:ln>
                            <a:noFill/>
                          </a:ln>
                        </wps:spPr>
                        <wps:txbx>
                          <w:txbxContent>
                            <w:p w14:paraId="1876AF41" w14:textId="77777777" w:rsidR="00AE73BE" w:rsidRDefault="00FA5FFB">
                              <w:pPr>
                                <w:spacing w:after="160" w:line="259" w:lineRule="auto"/>
                                <w:ind w:left="0" w:right="0" w:firstLine="0"/>
                                <w:jc w:val="left"/>
                              </w:pPr>
                              <w:r>
                                <w:t xml:space="preserve">funded </w:t>
                              </w:r>
                            </w:p>
                          </w:txbxContent>
                        </wps:txbx>
                        <wps:bodyPr horzOverflow="overflow" vert="horz" lIns="0" tIns="0" rIns="0" bIns="0" rtlCol="0">
                          <a:noAutofit/>
                        </wps:bodyPr>
                      </wps:wsp>
                      <wps:wsp>
                        <wps:cNvPr id="1156" name="Rectangle 1156"/>
                        <wps:cNvSpPr/>
                        <wps:spPr>
                          <a:xfrm>
                            <a:off x="1143635" y="1989500"/>
                            <a:ext cx="7147597" cy="164044"/>
                          </a:xfrm>
                          <a:prstGeom prst="rect">
                            <a:avLst/>
                          </a:prstGeom>
                          <a:ln>
                            <a:noFill/>
                          </a:ln>
                        </wps:spPr>
                        <wps:txbx>
                          <w:txbxContent>
                            <w:p w14:paraId="2E81DF75" w14:textId="77777777" w:rsidR="00AE73BE" w:rsidRDefault="00FA5FFB">
                              <w:pPr>
                                <w:spacing w:after="160" w:line="259" w:lineRule="auto"/>
                                <w:ind w:left="0" w:right="0" w:firstLine="0"/>
                                <w:jc w:val="left"/>
                              </w:pPr>
                              <w:r>
                                <w:t xml:space="preserve">family and children’s services and acknowledges the ambition underpinning the Department’s </w:t>
                              </w:r>
                            </w:p>
                          </w:txbxContent>
                        </wps:txbx>
                        <wps:bodyPr horzOverflow="overflow" vert="horz" lIns="0" tIns="0" rIns="0" bIns="0" rtlCol="0">
                          <a:noAutofit/>
                        </wps:bodyPr>
                      </wps:wsp>
                      <wps:wsp>
                        <wps:cNvPr id="1157" name="Rectangle 1157"/>
                        <wps:cNvSpPr/>
                        <wps:spPr>
                          <a:xfrm>
                            <a:off x="1143635" y="2218100"/>
                            <a:ext cx="6824302" cy="164044"/>
                          </a:xfrm>
                          <a:prstGeom prst="rect">
                            <a:avLst/>
                          </a:prstGeom>
                          <a:ln>
                            <a:noFill/>
                          </a:ln>
                        </wps:spPr>
                        <wps:txbx>
                          <w:txbxContent>
                            <w:p w14:paraId="3BDDCE93" w14:textId="77777777" w:rsidR="00AE73BE" w:rsidRDefault="00FA5FFB">
                              <w:pPr>
                                <w:spacing w:after="160" w:line="259" w:lineRule="auto"/>
                                <w:ind w:left="0" w:right="0" w:firstLine="0"/>
                                <w:jc w:val="left"/>
                              </w:pPr>
                              <w:r>
                                <w:t>proposed new program. The intent to simplify program architecture, strengthen e</w:t>
                              </w:r>
                            </w:p>
                          </w:txbxContent>
                        </wps:txbx>
                        <wps:bodyPr horzOverflow="overflow" vert="horz" lIns="0" tIns="0" rIns="0" bIns="0" rtlCol="0">
                          <a:noAutofit/>
                        </wps:bodyPr>
                      </wps:wsp>
                      <wps:wsp>
                        <wps:cNvPr id="1158" name="Rectangle 1158"/>
                        <wps:cNvSpPr/>
                        <wps:spPr>
                          <a:xfrm>
                            <a:off x="6279515" y="2218100"/>
                            <a:ext cx="322787" cy="164044"/>
                          </a:xfrm>
                          <a:prstGeom prst="rect">
                            <a:avLst/>
                          </a:prstGeom>
                          <a:ln>
                            <a:noFill/>
                          </a:ln>
                        </wps:spPr>
                        <wps:txbx>
                          <w:txbxContent>
                            <w:p w14:paraId="197E4A86" w14:textId="77777777" w:rsidR="00AE73BE" w:rsidRDefault="00FA5FFB">
                              <w:pPr>
                                <w:spacing w:after="160" w:line="259" w:lineRule="auto"/>
                                <w:ind w:left="0" w:right="0" w:firstLine="0"/>
                                <w:jc w:val="left"/>
                              </w:pPr>
                              <w:proofErr w:type="spellStart"/>
                              <w:r>
                                <w:t>arly</w:t>
                              </w:r>
                              <w:proofErr w:type="spellEnd"/>
                              <w:r>
                                <w:t xml:space="preserve"> </w:t>
                              </w:r>
                            </w:p>
                          </w:txbxContent>
                        </wps:txbx>
                        <wps:bodyPr horzOverflow="overflow" vert="horz" lIns="0" tIns="0" rIns="0" bIns="0" rtlCol="0">
                          <a:noAutofit/>
                        </wps:bodyPr>
                      </wps:wsp>
                      <wps:wsp>
                        <wps:cNvPr id="1159" name="Rectangle 1159"/>
                        <wps:cNvSpPr/>
                        <wps:spPr>
                          <a:xfrm>
                            <a:off x="1143635" y="2449875"/>
                            <a:ext cx="7146414" cy="164044"/>
                          </a:xfrm>
                          <a:prstGeom prst="rect">
                            <a:avLst/>
                          </a:prstGeom>
                          <a:ln>
                            <a:noFill/>
                          </a:ln>
                        </wps:spPr>
                        <wps:txbx>
                          <w:txbxContent>
                            <w:p w14:paraId="4D1BF3AF" w14:textId="77777777" w:rsidR="00AE73BE" w:rsidRDefault="00FA5FFB">
                              <w:pPr>
                                <w:spacing w:after="160" w:line="259" w:lineRule="auto"/>
                                <w:ind w:left="0" w:right="0" w:firstLine="0"/>
                                <w:jc w:val="left"/>
                              </w:pPr>
                              <w:r>
                                <w:t xml:space="preserve">intervention and create more coherent pathways for families represents an important step </w:t>
                              </w:r>
                            </w:p>
                          </w:txbxContent>
                        </wps:txbx>
                        <wps:bodyPr horzOverflow="overflow" vert="horz" lIns="0" tIns="0" rIns="0" bIns="0" rtlCol="0">
                          <a:noAutofit/>
                        </wps:bodyPr>
                      </wps:wsp>
                      <wps:wsp>
                        <wps:cNvPr id="1160" name="Rectangle 1160"/>
                        <wps:cNvSpPr/>
                        <wps:spPr>
                          <a:xfrm>
                            <a:off x="1143635" y="2678856"/>
                            <a:ext cx="7146413" cy="164044"/>
                          </a:xfrm>
                          <a:prstGeom prst="rect">
                            <a:avLst/>
                          </a:prstGeom>
                          <a:ln>
                            <a:noFill/>
                          </a:ln>
                        </wps:spPr>
                        <wps:txbx>
                          <w:txbxContent>
                            <w:p w14:paraId="3D62BE3C" w14:textId="77777777" w:rsidR="00AE73BE" w:rsidRDefault="00FA5FFB">
                              <w:pPr>
                                <w:spacing w:after="160" w:line="259" w:lineRule="auto"/>
                                <w:ind w:left="0" w:right="0" w:firstLine="0"/>
                                <w:jc w:val="left"/>
                              </w:pPr>
                              <w:r>
                                <w:t xml:space="preserve">toward a more effective national system. Centacare supports this direction and recognises the </w:t>
                              </w:r>
                            </w:p>
                          </w:txbxContent>
                        </wps:txbx>
                        <wps:bodyPr horzOverflow="overflow" vert="horz" lIns="0" tIns="0" rIns="0" bIns="0" rtlCol="0">
                          <a:noAutofit/>
                        </wps:bodyPr>
                      </wps:wsp>
                      <wps:wsp>
                        <wps:cNvPr id="1161" name="Rectangle 1161"/>
                        <wps:cNvSpPr/>
                        <wps:spPr>
                          <a:xfrm>
                            <a:off x="1143635" y="2910631"/>
                            <a:ext cx="5137735" cy="164044"/>
                          </a:xfrm>
                          <a:prstGeom prst="rect">
                            <a:avLst/>
                          </a:prstGeom>
                          <a:ln>
                            <a:noFill/>
                          </a:ln>
                        </wps:spPr>
                        <wps:txbx>
                          <w:txbxContent>
                            <w:p w14:paraId="0A9D89F6" w14:textId="77777777" w:rsidR="00AE73BE" w:rsidRDefault="00FA5FFB">
                              <w:pPr>
                                <w:spacing w:after="160" w:line="259" w:lineRule="auto"/>
                                <w:ind w:left="0" w:right="0" w:firstLine="0"/>
                                <w:jc w:val="left"/>
                              </w:pPr>
                              <w:r>
                                <w:t xml:space="preserve">considerable potential for improvement if the reform is implemented </w:t>
                              </w:r>
                            </w:p>
                          </w:txbxContent>
                        </wps:txbx>
                        <wps:bodyPr horzOverflow="overflow" vert="horz" lIns="0" tIns="0" rIns="0" bIns="0" rtlCol="0">
                          <a:noAutofit/>
                        </wps:bodyPr>
                      </wps:wsp>
                      <wps:wsp>
                        <wps:cNvPr id="1162" name="Rectangle 1162"/>
                        <wps:cNvSpPr/>
                        <wps:spPr>
                          <a:xfrm>
                            <a:off x="5012436" y="2910631"/>
                            <a:ext cx="2006989" cy="164044"/>
                          </a:xfrm>
                          <a:prstGeom prst="rect">
                            <a:avLst/>
                          </a:prstGeom>
                          <a:ln>
                            <a:noFill/>
                          </a:ln>
                        </wps:spPr>
                        <wps:txbx>
                          <w:txbxContent>
                            <w:p w14:paraId="30B4E48A" w14:textId="77777777" w:rsidR="00AE73BE" w:rsidRDefault="00FA5FFB">
                              <w:pPr>
                                <w:spacing w:after="160" w:line="259" w:lineRule="auto"/>
                                <w:ind w:left="0" w:right="0" w:firstLine="0"/>
                                <w:jc w:val="left"/>
                              </w:pPr>
                              <w:r>
                                <w:t xml:space="preserve">with clarity, balance and a </w:t>
                              </w:r>
                            </w:p>
                          </w:txbxContent>
                        </wps:txbx>
                        <wps:bodyPr horzOverflow="overflow" vert="horz" lIns="0" tIns="0" rIns="0" bIns="0" rtlCol="0">
                          <a:noAutofit/>
                        </wps:bodyPr>
                      </wps:wsp>
                      <wps:wsp>
                        <wps:cNvPr id="1163" name="Rectangle 1163"/>
                        <wps:cNvSpPr/>
                        <wps:spPr>
                          <a:xfrm>
                            <a:off x="1143635" y="3139231"/>
                            <a:ext cx="4030699" cy="164044"/>
                          </a:xfrm>
                          <a:prstGeom prst="rect">
                            <a:avLst/>
                          </a:prstGeom>
                          <a:ln>
                            <a:noFill/>
                          </a:ln>
                        </wps:spPr>
                        <wps:txbx>
                          <w:txbxContent>
                            <w:p w14:paraId="575AAA67" w14:textId="77777777" w:rsidR="00AE73BE" w:rsidRDefault="00FA5FFB">
                              <w:pPr>
                                <w:spacing w:after="160" w:line="259" w:lineRule="auto"/>
                                <w:ind w:left="0" w:right="0" w:firstLine="0"/>
                                <w:jc w:val="left"/>
                              </w:pPr>
                              <w:r>
                                <w:t>realistic appreciation of service delivery environments.</w:t>
                              </w:r>
                            </w:p>
                          </w:txbxContent>
                        </wps:txbx>
                        <wps:bodyPr horzOverflow="overflow" vert="horz" lIns="0" tIns="0" rIns="0" bIns="0" rtlCol="0">
                          <a:noAutofit/>
                        </wps:bodyPr>
                      </wps:wsp>
                      <wps:wsp>
                        <wps:cNvPr id="1164" name="Rectangle 1164"/>
                        <wps:cNvSpPr/>
                        <wps:spPr>
                          <a:xfrm>
                            <a:off x="4180205" y="3139231"/>
                            <a:ext cx="52869" cy="164044"/>
                          </a:xfrm>
                          <a:prstGeom prst="rect">
                            <a:avLst/>
                          </a:prstGeom>
                          <a:ln>
                            <a:noFill/>
                          </a:ln>
                        </wps:spPr>
                        <wps:txbx>
                          <w:txbxContent>
                            <w:p w14:paraId="0534DA0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165" name="Rectangle 1165"/>
                        <wps:cNvSpPr/>
                        <wps:spPr>
                          <a:xfrm>
                            <a:off x="914718" y="3520231"/>
                            <a:ext cx="236981" cy="164044"/>
                          </a:xfrm>
                          <a:prstGeom prst="rect">
                            <a:avLst/>
                          </a:prstGeom>
                          <a:ln>
                            <a:noFill/>
                          </a:ln>
                        </wps:spPr>
                        <wps:txbx>
                          <w:txbxContent>
                            <w:p w14:paraId="232F8DA9" w14:textId="77777777" w:rsidR="00AE73BE" w:rsidRDefault="00FA5FFB">
                              <w:pPr>
                                <w:spacing w:after="160" w:line="259" w:lineRule="auto"/>
                                <w:ind w:left="0" w:right="0" w:firstLine="0"/>
                                <w:jc w:val="left"/>
                              </w:pPr>
                              <w:r>
                                <w:t>45.</w:t>
                              </w:r>
                            </w:p>
                          </w:txbxContent>
                        </wps:txbx>
                        <wps:bodyPr horzOverflow="overflow" vert="horz" lIns="0" tIns="0" rIns="0" bIns="0" rtlCol="0">
                          <a:noAutofit/>
                        </wps:bodyPr>
                      </wps:wsp>
                      <wps:wsp>
                        <wps:cNvPr id="1166" name="Rectangle 1166"/>
                        <wps:cNvSpPr/>
                        <wps:spPr>
                          <a:xfrm>
                            <a:off x="1092518" y="3524882"/>
                            <a:ext cx="46957" cy="158766"/>
                          </a:xfrm>
                          <a:prstGeom prst="rect">
                            <a:avLst/>
                          </a:prstGeom>
                          <a:ln>
                            <a:noFill/>
                          </a:ln>
                        </wps:spPr>
                        <wps:txbx>
                          <w:txbxContent>
                            <w:p w14:paraId="0F78AFD6"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167" name="Rectangle 1167"/>
                        <wps:cNvSpPr/>
                        <wps:spPr>
                          <a:xfrm>
                            <a:off x="1143635" y="3520231"/>
                            <a:ext cx="7145907" cy="164044"/>
                          </a:xfrm>
                          <a:prstGeom prst="rect">
                            <a:avLst/>
                          </a:prstGeom>
                          <a:ln>
                            <a:noFill/>
                          </a:ln>
                        </wps:spPr>
                        <wps:txbx>
                          <w:txbxContent>
                            <w:p w14:paraId="70EF9DFA" w14:textId="77777777" w:rsidR="00AE73BE" w:rsidRDefault="00FA5FFB">
                              <w:pPr>
                                <w:spacing w:after="160" w:line="259" w:lineRule="auto"/>
                                <w:ind w:left="0" w:right="0" w:firstLine="0"/>
                                <w:jc w:val="left"/>
                              </w:pPr>
                              <w:r>
                                <w:t xml:space="preserve">At the same time, Centacare emphasises that the success of the reform will depend on the </w:t>
                              </w:r>
                            </w:p>
                          </w:txbxContent>
                        </wps:txbx>
                        <wps:bodyPr horzOverflow="overflow" vert="horz" lIns="0" tIns="0" rIns="0" bIns="0" rtlCol="0">
                          <a:noAutofit/>
                        </wps:bodyPr>
                      </wps:wsp>
                      <wps:wsp>
                        <wps:cNvPr id="1168" name="Rectangle 1168"/>
                        <wps:cNvSpPr/>
                        <wps:spPr>
                          <a:xfrm>
                            <a:off x="1143635" y="3752259"/>
                            <a:ext cx="7146752" cy="164044"/>
                          </a:xfrm>
                          <a:prstGeom prst="rect">
                            <a:avLst/>
                          </a:prstGeom>
                          <a:ln>
                            <a:noFill/>
                          </a:ln>
                        </wps:spPr>
                        <wps:txbx>
                          <w:txbxContent>
                            <w:p w14:paraId="2E2F8DEA" w14:textId="77777777" w:rsidR="00AE73BE" w:rsidRDefault="00FA5FFB">
                              <w:pPr>
                                <w:spacing w:after="160" w:line="259" w:lineRule="auto"/>
                                <w:ind w:left="0" w:right="0" w:firstLine="0"/>
                                <w:jc w:val="left"/>
                              </w:pPr>
                              <w:r>
                                <w:t xml:space="preserve">Department’s willingness to address several foundational issues identified in this submission. </w:t>
                              </w:r>
                            </w:p>
                          </w:txbxContent>
                        </wps:txbx>
                        <wps:bodyPr horzOverflow="overflow" vert="horz" lIns="0" tIns="0" rIns="0" bIns="0" rtlCol="0">
                          <a:noAutofit/>
                        </wps:bodyPr>
                      </wps:wsp>
                      <wps:wsp>
                        <wps:cNvPr id="1169" name="Rectangle 1169"/>
                        <wps:cNvSpPr/>
                        <wps:spPr>
                          <a:xfrm>
                            <a:off x="1143635" y="3980859"/>
                            <a:ext cx="5555958" cy="164044"/>
                          </a:xfrm>
                          <a:prstGeom prst="rect">
                            <a:avLst/>
                          </a:prstGeom>
                          <a:ln>
                            <a:noFill/>
                          </a:ln>
                        </wps:spPr>
                        <wps:txbx>
                          <w:txbxContent>
                            <w:p w14:paraId="267B9324" w14:textId="77777777" w:rsidR="00AE73BE" w:rsidRDefault="00FA5FFB">
                              <w:pPr>
                                <w:spacing w:after="160" w:line="259" w:lineRule="auto"/>
                                <w:ind w:left="0" w:right="0" w:firstLine="0"/>
                                <w:jc w:val="left"/>
                              </w:pPr>
                              <w:r>
                                <w:t xml:space="preserve">The proposed outcomes framework must be broadened so that it reflects </w:t>
                              </w:r>
                              <w:proofErr w:type="spellStart"/>
                              <w:r>
                                <w:t>th</w:t>
                              </w:r>
                              <w:proofErr w:type="spellEnd"/>
                            </w:p>
                          </w:txbxContent>
                        </wps:txbx>
                        <wps:bodyPr horzOverflow="overflow" vert="horz" lIns="0" tIns="0" rIns="0" bIns="0" rtlCol="0">
                          <a:noAutofit/>
                        </wps:bodyPr>
                      </wps:wsp>
                      <wps:wsp>
                        <wps:cNvPr id="1170" name="Rectangle 1170"/>
                        <wps:cNvSpPr/>
                        <wps:spPr>
                          <a:xfrm>
                            <a:off x="5323586" y="3980859"/>
                            <a:ext cx="1593328" cy="164044"/>
                          </a:xfrm>
                          <a:prstGeom prst="rect">
                            <a:avLst/>
                          </a:prstGeom>
                          <a:ln>
                            <a:noFill/>
                          </a:ln>
                        </wps:spPr>
                        <wps:txbx>
                          <w:txbxContent>
                            <w:p w14:paraId="41422BB4" w14:textId="77777777" w:rsidR="00AE73BE" w:rsidRDefault="00FA5FFB">
                              <w:pPr>
                                <w:spacing w:after="160" w:line="259" w:lineRule="auto"/>
                                <w:ind w:left="0" w:right="0" w:firstLine="0"/>
                                <w:jc w:val="left"/>
                              </w:pPr>
                              <w:r>
                                <w:t xml:space="preserve">e full reality of family </w:t>
                              </w:r>
                            </w:p>
                          </w:txbxContent>
                        </wps:txbx>
                        <wps:bodyPr horzOverflow="overflow" vert="horz" lIns="0" tIns="0" rIns="0" bIns="0" rtlCol="0">
                          <a:noAutofit/>
                        </wps:bodyPr>
                      </wps:wsp>
                      <wps:wsp>
                        <wps:cNvPr id="1171" name="Rectangle 1171"/>
                        <wps:cNvSpPr/>
                        <wps:spPr>
                          <a:xfrm>
                            <a:off x="1143635" y="4212635"/>
                            <a:ext cx="7146076" cy="164044"/>
                          </a:xfrm>
                          <a:prstGeom prst="rect">
                            <a:avLst/>
                          </a:prstGeom>
                          <a:ln>
                            <a:noFill/>
                          </a:ln>
                        </wps:spPr>
                        <wps:txbx>
                          <w:txbxContent>
                            <w:p w14:paraId="0EF68313" w14:textId="77777777" w:rsidR="00AE73BE" w:rsidRDefault="00FA5FFB">
                              <w:pPr>
                                <w:spacing w:after="160" w:line="259" w:lineRule="auto"/>
                                <w:ind w:left="0" w:right="0" w:firstLine="0"/>
                                <w:jc w:val="left"/>
                              </w:pPr>
                              <w:r>
                                <w:t xml:space="preserve">life, including the vital role of adult relationships, extended kinship networks and specialist </w:t>
                              </w:r>
                            </w:p>
                          </w:txbxContent>
                        </wps:txbx>
                        <wps:bodyPr horzOverflow="overflow" vert="horz" lIns="0" tIns="0" rIns="0" bIns="0" rtlCol="0">
                          <a:noAutofit/>
                        </wps:bodyPr>
                      </wps:wsp>
                      <wps:wsp>
                        <wps:cNvPr id="1172" name="Rectangle 1172"/>
                        <wps:cNvSpPr/>
                        <wps:spPr>
                          <a:xfrm>
                            <a:off x="1143635" y="4441235"/>
                            <a:ext cx="2811507" cy="164044"/>
                          </a:xfrm>
                          <a:prstGeom prst="rect">
                            <a:avLst/>
                          </a:prstGeom>
                          <a:ln>
                            <a:noFill/>
                          </a:ln>
                        </wps:spPr>
                        <wps:txbx>
                          <w:txbxContent>
                            <w:p w14:paraId="37E467E5" w14:textId="77777777" w:rsidR="00AE73BE" w:rsidRDefault="00FA5FFB">
                              <w:pPr>
                                <w:spacing w:after="160" w:line="259" w:lineRule="auto"/>
                                <w:ind w:left="0" w:right="0" w:firstLine="0"/>
                                <w:jc w:val="left"/>
                              </w:pPr>
                              <w:r>
                                <w:t>interventions that are essential to long</w:t>
                              </w:r>
                            </w:p>
                          </w:txbxContent>
                        </wps:txbx>
                        <wps:bodyPr horzOverflow="overflow" vert="horz" lIns="0" tIns="0" rIns="0" bIns="0" rtlCol="0">
                          <a:noAutofit/>
                        </wps:bodyPr>
                      </wps:wsp>
                      <wps:wsp>
                        <wps:cNvPr id="1173" name="Rectangle 1173"/>
                        <wps:cNvSpPr/>
                        <wps:spPr>
                          <a:xfrm>
                            <a:off x="3258820" y="4441235"/>
                            <a:ext cx="61314" cy="164044"/>
                          </a:xfrm>
                          <a:prstGeom prst="rect">
                            <a:avLst/>
                          </a:prstGeom>
                          <a:ln>
                            <a:noFill/>
                          </a:ln>
                        </wps:spPr>
                        <wps:txbx>
                          <w:txbxContent>
                            <w:p w14:paraId="58627206"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174" name="Rectangle 1174"/>
                        <wps:cNvSpPr/>
                        <wps:spPr>
                          <a:xfrm>
                            <a:off x="3306445" y="4441235"/>
                            <a:ext cx="4273423" cy="164044"/>
                          </a:xfrm>
                          <a:prstGeom prst="rect">
                            <a:avLst/>
                          </a:prstGeom>
                          <a:ln>
                            <a:noFill/>
                          </a:ln>
                        </wps:spPr>
                        <wps:txbx>
                          <w:txbxContent>
                            <w:p w14:paraId="1C6083B7" w14:textId="77777777" w:rsidR="00AE73BE" w:rsidRDefault="00FA5FFB">
                              <w:pPr>
                                <w:spacing w:after="160" w:line="259" w:lineRule="auto"/>
                                <w:ind w:left="0" w:right="0" w:firstLine="0"/>
                                <w:jc w:val="left"/>
                              </w:pPr>
                              <w:r>
                                <w:t xml:space="preserve">term prevention. Without this adjustment, the new model </w:t>
                              </w:r>
                            </w:p>
                          </w:txbxContent>
                        </wps:txbx>
                        <wps:bodyPr horzOverflow="overflow" vert="horz" lIns="0" tIns="0" rIns="0" bIns="0" rtlCol="0">
                          <a:noAutofit/>
                        </wps:bodyPr>
                      </wps:wsp>
                      <wps:wsp>
                        <wps:cNvPr id="1175" name="Rectangle 1175"/>
                        <wps:cNvSpPr/>
                        <wps:spPr>
                          <a:xfrm>
                            <a:off x="1143635" y="4669835"/>
                            <a:ext cx="2757118" cy="164044"/>
                          </a:xfrm>
                          <a:prstGeom prst="rect">
                            <a:avLst/>
                          </a:prstGeom>
                          <a:ln>
                            <a:noFill/>
                          </a:ln>
                        </wps:spPr>
                        <wps:txbx>
                          <w:txbxContent>
                            <w:p w14:paraId="32302E70" w14:textId="77777777" w:rsidR="00AE73BE" w:rsidRDefault="00FA5FFB">
                              <w:pPr>
                                <w:spacing w:after="160" w:line="259" w:lineRule="auto"/>
                                <w:ind w:left="0" w:right="0" w:firstLine="0"/>
                                <w:jc w:val="left"/>
                              </w:pPr>
                              <w:r>
                                <w:t xml:space="preserve">risks narrowing its focus to only one </w:t>
                              </w:r>
                            </w:p>
                          </w:txbxContent>
                        </wps:txbx>
                        <wps:bodyPr horzOverflow="overflow" vert="horz" lIns="0" tIns="0" rIns="0" bIns="0" rtlCol="0">
                          <a:noAutofit/>
                        </wps:bodyPr>
                      </wps:wsp>
                      <wps:wsp>
                        <wps:cNvPr id="1176" name="Rectangle 1176"/>
                        <wps:cNvSpPr/>
                        <wps:spPr>
                          <a:xfrm>
                            <a:off x="3223895" y="4669835"/>
                            <a:ext cx="4382371" cy="164044"/>
                          </a:xfrm>
                          <a:prstGeom prst="rect">
                            <a:avLst/>
                          </a:prstGeom>
                          <a:ln>
                            <a:noFill/>
                          </a:ln>
                        </wps:spPr>
                        <wps:txbx>
                          <w:txbxContent>
                            <w:p w14:paraId="23796A39" w14:textId="77777777" w:rsidR="00AE73BE" w:rsidRDefault="00FA5FFB">
                              <w:pPr>
                                <w:spacing w:after="160" w:line="259" w:lineRule="auto"/>
                                <w:ind w:left="0" w:right="0" w:firstLine="0"/>
                                <w:jc w:val="left"/>
                              </w:pPr>
                              <w:r>
                                <w:t xml:space="preserve">dimension of family wellbeing and excluding adults whose </w:t>
                              </w:r>
                            </w:p>
                          </w:txbxContent>
                        </wps:txbx>
                        <wps:bodyPr horzOverflow="overflow" vert="horz" lIns="0" tIns="0" rIns="0" bIns="0" rtlCol="0">
                          <a:noAutofit/>
                        </wps:bodyPr>
                      </wps:wsp>
                      <wps:wsp>
                        <wps:cNvPr id="1177" name="Rectangle 1177"/>
                        <wps:cNvSpPr/>
                        <wps:spPr>
                          <a:xfrm>
                            <a:off x="1143635" y="4901864"/>
                            <a:ext cx="6190046" cy="164044"/>
                          </a:xfrm>
                          <a:prstGeom prst="rect">
                            <a:avLst/>
                          </a:prstGeom>
                          <a:ln>
                            <a:noFill/>
                          </a:ln>
                        </wps:spPr>
                        <wps:txbx>
                          <w:txbxContent>
                            <w:p w14:paraId="2D649370" w14:textId="77777777" w:rsidR="00AE73BE" w:rsidRDefault="00FA5FFB">
                              <w:pPr>
                                <w:spacing w:after="160" w:line="259" w:lineRule="auto"/>
                                <w:ind w:left="0" w:right="0" w:firstLine="0"/>
                                <w:jc w:val="left"/>
                              </w:pPr>
                              <w:r>
                                <w:t>relational stability has direct implications for community safety and child outcomes.</w:t>
                              </w:r>
                            </w:p>
                          </w:txbxContent>
                        </wps:txbx>
                        <wps:bodyPr horzOverflow="overflow" vert="horz" lIns="0" tIns="0" rIns="0" bIns="0" rtlCol="0">
                          <a:noAutofit/>
                        </wps:bodyPr>
                      </wps:wsp>
                      <wps:wsp>
                        <wps:cNvPr id="1178" name="Rectangle 1178"/>
                        <wps:cNvSpPr/>
                        <wps:spPr>
                          <a:xfrm>
                            <a:off x="5803265" y="4901864"/>
                            <a:ext cx="52869" cy="164044"/>
                          </a:xfrm>
                          <a:prstGeom prst="rect">
                            <a:avLst/>
                          </a:prstGeom>
                          <a:ln>
                            <a:noFill/>
                          </a:ln>
                        </wps:spPr>
                        <wps:txbx>
                          <w:txbxContent>
                            <w:p w14:paraId="6825431D"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179" name="Rectangle 1179"/>
                        <wps:cNvSpPr/>
                        <wps:spPr>
                          <a:xfrm>
                            <a:off x="914718" y="5282864"/>
                            <a:ext cx="236981" cy="164044"/>
                          </a:xfrm>
                          <a:prstGeom prst="rect">
                            <a:avLst/>
                          </a:prstGeom>
                          <a:ln>
                            <a:noFill/>
                          </a:ln>
                        </wps:spPr>
                        <wps:txbx>
                          <w:txbxContent>
                            <w:p w14:paraId="486135C8" w14:textId="77777777" w:rsidR="00AE73BE" w:rsidRDefault="00FA5FFB">
                              <w:pPr>
                                <w:spacing w:after="160" w:line="259" w:lineRule="auto"/>
                                <w:ind w:left="0" w:right="0" w:firstLine="0"/>
                                <w:jc w:val="left"/>
                              </w:pPr>
                              <w:r>
                                <w:t>46.</w:t>
                              </w:r>
                            </w:p>
                          </w:txbxContent>
                        </wps:txbx>
                        <wps:bodyPr horzOverflow="overflow" vert="horz" lIns="0" tIns="0" rIns="0" bIns="0" rtlCol="0">
                          <a:noAutofit/>
                        </wps:bodyPr>
                      </wps:wsp>
                      <wps:wsp>
                        <wps:cNvPr id="1180" name="Rectangle 1180"/>
                        <wps:cNvSpPr/>
                        <wps:spPr>
                          <a:xfrm>
                            <a:off x="1092518" y="5287515"/>
                            <a:ext cx="46957" cy="158766"/>
                          </a:xfrm>
                          <a:prstGeom prst="rect">
                            <a:avLst/>
                          </a:prstGeom>
                          <a:ln>
                            <a:noFill/>
                          </a:ln>
                        </wps:spPr>
                        <wps:txbx>
                          <w:txbxContent>
                            <w:p w14:paraId="7698D477"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181" name="Rectangle 1181"/>
                        <wps:cNvSpPr/>
                        <wps:spPr>
                          <a:xfrm>
                            <a:off x="1143635" y="5282864"/>
                            <a:ext cx="7148948" cy="164044"/>
                          </a:xfrm>
                          <a:prstGeom prst="rect">
                            <a:avLst/>
                          </a:prstGeom>
                          <a:ln>
                            <a:noFill/>
                          </a:ln>
                        </wps:spPr>
                        <wps:txbx>
                          <w:txbxContent>
                            <w:p w14:paraId="23833656" w14:textId="77777777" w:rsidR="00AE73BE" w:rsidRDefault="00FA5FFB">
                              <w:pPr>
                                <w:spacing w:after="160" w:line="259" w:lineRule="auto"/>
                                <w:ind w:left="0" w:right="0" w:firstLine="0"/>
                                <w:jc w:val="left"/>
                              </w:pPr>
                              <w:r>
                                <w:t xml:space="preserve">Centacare also urges the Department to ensure that commissioning settings do not inadvertently </w:t>
                              </w:r>
                            </w:p>
                          </w:txbxContent>
                        </wps:txbx>
                        <wps:bodyPr horzOverflow="overflow" vert="horz" lIns="0" tIns="0" rIns="0" bIns="0" rtlCol="0">
                          <a:noAutofit/>
                        </wps:bodyPr>
                      </wps:wsp>
                      <wps:wsp>
                        <wps:cNvPr id="1182" name="Rectangle 1182"/>
                        <wps:cNvSpPr/>
                        <wps:spPr>
                          <a:xfrm>
                            <a:off x="1143635" y="5514639"/>
                            <a:ext cx="7144725" cy="164044"/>
                          </a:xfrm>
                          <a:prstGeom prst="rect">
                            <a:avLst/>
                          </a:prstGeom>
                          <a:ln>
                            <a:noFill/>
                          </a:ln>
                        </wps:spPr>
                        <wps:txbx>
                          <w:txbxContent>
                            <w:p w14:paraId="4F04F5B1" w14:textId="77777777" w:rsidR="00AE73BE" w:rsidRDefault="00FA5FFB">
                              <w:pPr>
                                <w:spacing w:after="160" w:line="259" w:lineRule="auto"/>
                                <w:ind w:left="0" w:right="0" w:firstLine="0"/>
                                <w:jc w:val="left"/>
                              </w:pPr>
                              <w:r>
                                <w:t xml:space="preserve">reduce service access or client choice, particularly for First Nations families who may choose to </w:t>
                              </w:r>
                            </w:p>
                          </w:txbxContent>
                        </wps:txbx>
                        <wps:bodyPr horzOverflow="overflow" vert="horz" lIns="0" tIns="0" rIns="0" bIns="0" rtlCol="0">
                          <a:noAutofit/>
                        </wps:bodyPr>
                      </wps:wsp>
                      <wps:wsp>
                        <wps:cNvPr id="1183" name="Rectangle 1183"/>
                        <wps:cNvSpPr/>
                        <wps:spPr>
                          <a:xfrm>
                            <a:off x="1143635" y="5743239"/>
                            <a:ext cx="5052774" cy="164044"/>
                          </a:xfrm>
                          <a:prstGeom prst="rect">
                            <a:avLst/>
                          </a:prstGeom>
                          <a:ln>
                            <a:noFill/>
                          </a:ln>
                        </wps:spPr>
                        <wps:txbx>
                          <w:txbxContent>
                            <w:p w14:paraId="4E1802C0" w14:textId="77777777" w:rsidR="00AE73BE" w:rsidRDefault="00FA5FFB">
                              <w:pPr>
                                <w:spacing w:after="160" w:line="259" w:lineRule="auto"/>
                                <w:ind w:left="0" w:right="0" w:firstLine="0"/>
                                <w:jc w:val="left"/>
                              </w:pPr>
                              <w:r>
                                <w:t xml:space="preserve">engage with mainstream services for reasons of privacy, safety </w:t>
                              </w:r>
                            </w:p>
                          </w:txbxContent>
                        </wps:txbx>
                        <wps:bodyPr horzOverflow="overflow" vert="horz" lIns="0" tIns="0" rIns="0" bIns="0" rtlCol="0">
                          <a:noAutofit/>
                        </wps:bodyPr>
                      </wps:wsp>
                      <wps:wsp>
                        <wps:cNvPr id="1184" name="Rectangle 1184"/>
                        <wps:cNvSpPr/>
                        <wps:spPr>
                          <a:xfrm>
                            <a:off x="4977384" y="5743239"/>
                            <a:ext cx="2053270" cy="164044"/>
                          </a:xfrm>
                          <a:prstGeom prst="rect">
                            <a:avLst/>
                          </a:prstGeom>
                          <a:ln>
                            <a:noFill/>
                          </a:ln>
                        </wps:spPr>
                        <wps:txbx>
                          <w:txbxContent>
                            <w:p w14:paraId="31C4E9C9" w14:textId="77777777" w:rsidR="00AE73BE" w:rsidRDefault="00FA5FFB">
                              <w:pPr>
                                <w:spacing w:after="160" w:line="259" w:lineRule="auto"/>
                                <w:ind w:left="0" w:right="0" w:firstLine="0"/>
                                <w:jc w:val="left"/>
                              </w:pPr>
                              <w:r>
                                <w:t xml:space="preserve">or personal preference. A </w:t>
                              </w:r>
                            </w:p>
                          </w:txbxContent>
                        </wps:txbx>
                        <wps:bodyPr horzOverflow="overflow" vert="horz" lIns="0" tIns="0" rIns="0" bIns="0" rtlCol="0">
                          <a:noAutofit/>
                        </wps:bodyPr>
                      </wps:wsp>
                      <wps:wsp>
                        <wps:cNvPr id="1185" name="Rectangle 1185"/>
                        <wps:cNvSpPr/>
                        <wps:spPr>
                          <a:xfrm>
                            <a:off x="1143635" y="5975395"/>
                            <a:ext cx="7147934" cy="164044"/>
                          </a:xfrm>
                          <a:prstGeom prst="rect">
                            <a:avLst/>
                          </a:prstGeom>
                          <a:ln>
                            <a:noFill/>
                          </a:ln>
                        </wps:spPr>
                        <wps:txbx>
                          <w:txbxContent>
                            <w:p w14:paraId="21180230" w14:textId="77777777" w:rsidR="00AE73BE" w:rsidRDefault="00FA5FFB">
                              <w:pPr>
                                <w:spacing w:after="160" w:line="259" w:lineRule="auto"/>
                                <w:ind w:left="0" w:right="0" w:firstLine="0"/>
                                <w:jc w:val="left"/>
                              </w:pPr>
                              <w:r>
                                <w:t xml:space="preserve">genuinely inclusive system must preserve this freedom while continuing to strengthen Aboriginal </w:t>
                              </w:r>
                            </w:p>
                          </w:txbxContent>
                        </wps:txbx>
                        <wps:bodyPr horzOverflow="overflow" vert="horz" lIns="0" tIns="0" rIns="0" bIns="0" rtlCol="0">
                          <a:noAutofit/>
                        </wps:bodyPr>
                      </wps:wsp>
                      <wps:wsp>
                        <wps:cNvPr id="1186" name="Rectangle 1186"/>
                        <wps:cNvSpPr/>
                        <wps:spPr>
                          <a:xfrm>
                            <a:off x="1143635" y="6203995"/>
                            <a:ext cx="5410526" cy="164044"/>
                          </a:xfrm>
                          <a:prstGeom prst="rect">
                            <a:avLst/>
                          </a:prstGeom>
                          <a:ln>
                            <a:noFill/>
                          </a:ln>
                        </wps:spPr>
                        <wps:txbx>
                          <w:txbxContent>
                            <w:p w14:paraId="1B91E648" w14:textId="77777777" w:rsidR="00AE73BE" w:rsidRDefault="00FA5FFB">
                              <w:pPr>
                                <w:spacing w:after="160" w:line="259" w:lineRule="auto"/>
                                <w:ind w:left="0" w:right="0" w:firstLine="0"/>
                                <w:jc w:val="left"/>
                              </w:pPr>
                              <w:r>
                                <w:t>Community Controlled Organisations where they are best placed to lead.</w:t>
                              </w:r>
                            </w:p>
                          </w:txbxContent>
                        </wps:txbx>
                        <wps:bodyPr horzOverflow="overflow" vert="horz" lIns="0" tIns="0" rIns="0" bIns="0" rtlCol="0">
                          <a:noAutofit/>
                        </wps:bodyPr>
                      </wps:wsp>
                      <wps:wsp>
                        <wps:cNvPr id="1187" name="Rectangle 1187"/>
                        <wps:cNvSpPr/>
                        <wps:spPr>
                          <a:xfrm>
                            <a:off x="5215509" y="6203995"/>
                            <a:ext cx="52869" cy="164044"/>
                          </a:xfrm>
                          <a:prstGeom prst="rect">
                            <a:avLst/>
                          </a:prstGeom>
                          <a:ln>
                            <a:noFill/>
                          </a:ln>
                        </wps:spPr>
                        <wps:txbx>
                          <w:txbxContent>
                            <w:p w14:paraId="67F87C1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188" name="Rectangle 1188"/>
                        <wps:cNvSpPr/>
                        <wps:spPr>
                          <a:xfrm>
                            <a:off x="914718" y="6584995"/>
                            <a:ext cx="236981" cy="164044"/>
                          </a:xfrm>
                          <a:prstGeom prst="rect">
                            <a:avLst/>
                          </a:prstGeom>
                          <a:ln>
                            <a:noFill/>
                          </a:ln>
                        </wps:spPr>
                        <wps:txbx>
                          <w:txbxContent>
                            <w:p w14:paraId="0D2870C1" w14:textId="77777777" w:rsidR="00AE73BE" w:rsidRDefault="00FA5FFB">
                              <w:pPr>
                                <w:spacing w:after="160" w:line="259" w:lineRule="auto"/>
                                <w:ind w:left="0" w:right="0" w:firstLine="0"/>
                                <w:jc w:val="left"/>
                              </w:pPr>
                              <w:r>
                                <w:t>47.</w:t>
                              </w:r>
                            </w:p>
                          </w:txbxContent>
                        </wps:txbx>
                        <wps:bodyPr horzOverflow="overflow" vert="horz" lIns="0" tIns="0" rIns="0" bIns="0" rtlCol="0">
                          <a:noAutofit/>
                        </wps:bodyPr>
                      </wps:wsp>
                      <wps:wsp>
                        <wps:cNvPr id="1189" name="Rectangle 1189"/>
                        <wps:cNvSpPr/>
                        <wps:spPr>
                          <a:xfrm>
                            <a:off x="1092518" y="6589646"/>
                            <a:ext cx="46957" cy="158766"/>
                          </a:xfrm>
                          <a:prstGeom prst="rect">
                            <a:avLst/>
                          </a:prstGeom>
                          <a:ln>
                            <a:noFill/>
                          </a:ln>
                        </wps:spPr>
                        <wps:txbx>
                          <w:txbxContent>
                            <w:p w14:paraId="67491A25"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190" name="Rectangle 1190"/>
                        <wps:cNvSpPr/>
                        <wps:spPr>
                          <a:xfrm>
                            <a:off x="1143635" y="6584995"/>
                            <a:ext cx="7146076" cy="164044"/>
                          </a:xfrm>
                          <a:prstGeom prst="rect">
                            <a:avLst/>
                          </a:prstGeom>
                          <a:ln>
                            <a:noFill/>
                          </a:ln>
                        </wps:spPr>
                        <wps:txbx>
                          <w:txbxContent>
                            <w:p w14:paraId="256F5365" w14:textId="77777777" w:rsidR="00AE73BE" w:rsidRDefault="00FA5FFB">
                              <w:pPr>
                                <w:spacing w:after="160" w:line="259" w:lineRule="auto"/>
                                <w:ind w:left="0" w:right="0" w:firstLine="0"/>
                                <w:jc w:val="left"/>
                              </w:pPr>
                              <w:r>
                                <w:t xml:space="preserve">More broadly, the reform will only achieve its full potential if it is designed with a clear </w:t>
                              </w:r>
                            </w:p>
                          </w:txbxContent>
                        </wps:txbx>
                        <wps:bodyPr horzOverflow="overflow" vert="horz" lIns="0" tIns="0" rIns="0" bIns="0" rtlCol="0">
                          <a:noAutofit/>
                        </wps:bodyPr>
                      </wps:wsp>
                      <wps:wsp>
                        <wps:cNvPr id="1191" name="Rectangle 1191"/>
                        <wps:cNvSpPr/>
                        <wps:spPr>
                          <a:xfrm>
                            <a:off x="1143635" y="6816770"/>
                            <a:ext cx="7145738" cy="164044"/>
                          </a:xfrm>
                          <a:prstGeom prst="rect">
                            <a:avLst/>
                          </a:prstGeom>
                          <a:ln>
                            <a:noFill/>
                          </a:ln>
                        </wps:spPr>
                        <wps:txbx>
                          <w:txbxContent>
                            <w:p w14:paraId="1AD38791" w14:textId="77777777" w:rsidR="00AE73BE" w:rsidRDefault="00FA5FFB">
                              <w:pPr>
                                <w:spacing w:after="160" w:line="259" w:lineRule="auto"/>
                                <w:ind w:left="0" w:right="0" w:firstLine="0"/>
                                <w:jc w:val="left"/>
                              </w:pPr>
                              <w:r>
                                <w:t xml:space="preserve">understanding of the wider policy landscape. With significant reforms underway across the </w:t>
                              </w:r>
                            </w:p>
                          </w:txbxContent>
                        </wps:txbx>
                        <wps:bodyPr horzOverflow="overflow" vert="horz" lIns="0" tIns="0" rIns="0" bIns="0" rtlCol="0">
                          <a:noAutofit/>
                        </wps:bodyPr>
                      </wps:wsp>
                      <wps:wsp>
                        <wps:cNvPr id="1192" name="Rectangle 1192"/>
                        <wps:cNvSpPr/>
                        <wps:spPr>
                          <a:xfrm>
                            <a:off x="1143635" y="7045624"/>
                            <a:ext cx="628852" cy="164044"/>
                          </a:xfrm>
                          <a:prstGeom prst="rect">
                            <a:avLst/>
                          </a:prstGeom>
                          <a:ln>
                            <a:noFill/>
                          </a:ln>
                        </wps:spPr>
                        <wps:txbx>
                          <w:txbxContent>
                            <w:p w14:paraId="096BBF08" w14:textId="77777777" w:rsidR="00AE73BE" w:rsidRDefault="00FA5FFB">
                              <w:pPr>
                                <w:spacing w:after="160" w:line="259" w:lineRule="auto"/>
                                <w:ind w:left="0" w:right="0" w:firstLine="0"/>
                                <w:jc w:val="left"/>
                              </w:pPr>
                              <w:r>
                                <w:t>Attorney</w:t>
                              </w:r>
                            </w:p>
                          </w:txbxContent>
                        </wps:txbx>
                        <wps:bodyPr horzOverflow="overflow" vert="horz" lIns="0" tIns="0" rIns="0" bIns="0" rtlCol="0">
                          <a:noAutofit/>
                        </wps:bodyPr>
                      </wps:wsp>
                      <wps:wsp>
                        <wps:cNvPr id="1193" name="Rectangle 1193"/>
                        <wps:cNvSpPr/>
                        <wps:spPr>
                          <a:xfrm>
                            <a:off x="1616710" y="7045624"/>
                            <a:ext cx="61314" cy="164044"/>
                          </a:xfrm>
                          <a:prstGeom prst="rect">
                            <a:avLst/>
                          </a:prstGeom>
                          <a:ln>
                            <a:noFill/>
                          </a:ln>
                        </wps:spPr>
                        <wps:txbx>
                          <w:txbxContent>
                            <w:p w14:paraId="6F64233D"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194" name="Rectangle 1194"/>
                        <wps:cNvSpPr/>
                        <wps:spPr>
                          <a:xfrm>
                            <a:off x="1664335" y="7045624"/>
                            <a:ext cx="4912072" cy="164044"/>
                          </a:xfrm>
                          <a:prstGeom prst="rect">
                            <a:avLst/>
                          </a:prstGeom>
                          <a:ln>
                            <a:noFill/>
                          </a:ln>
                        </wps:spPr>
                        <wps:txbx>
                          <w:txbxContent>
                            <w:p w14:paraId="3C3F0D2C" w14:textId="77777777" w:rsidR="00AE73BE" w:rsidRDefault="00FA5FFB">
                              <w:pPr>
                                <w:spacing w:after="160" w:line="259" w:lineRule="auto"/>
                                <w:ind w:left="0" w:right="0" w:firstLine="0"/>
                                <w:jc w:val="left"/>
                              </w:pPr>
                              <w:r>
                                <w:t>General’s Department, State domestic and family violence systems</w:t>
                              </w:r>
                            </w:p>
                          </w:txbxContent>
                        </wps:txbx>
                        <wps:bodyPr horzOverflow="overflow" vert="horz" lIns="0" tIns="0" rIns="0" bIns="0" rtlCol="0">
                          <a:noAutofit/>
                        </wps:bodyPr>
                      </wps:wsp>
                      <wps:wsp>
                        <wps:cNvPr id="1195" name="Rectangle 1195"/>
                        <wps:cNvSpPr/>
                        <wps:spPr>
                          <a:xfrm>
                            <a:off x="5361559" y="7045624"/>
                            <a:ext cx="52869" cy="164044"/>
                          </a:xfrm>
                          <a:prstGeom prst="rect">
                            <a:avLst/>
                          </a:prstGeom>
                          <a:ln>
                            <a:noFill/>
                          </a:ln>
                        </wps:spPr>
                        <wps:txbx>
                          <w:txbxContent>
                            <w:p w14:paraId="5D8A9B7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196" name="Rectangle 1196"/>
                        <wps:cNvSpPr/>
                        <wps:spPr>
                          <a:xfrm>
                            <a:off x="5396611" y="7045624"/>
                            <a:ext cx="1496374" cy="164044"/>
                          </a:xfrm>
                          <a:prstGeom prst="rect">
                            <a:avLst/>
                          </a:prstGeom>
                          <a:ln>
                            <a:noFill/>
                          </a:ln>
                        </wps:spPr>
                        <wps:txbx>
                          <w:txbxContent>
                            <w:p w14:paraId="584D493E" w14:textId="77777777" w:rsidR="00AE73BE" w:rsidRDefault="00FA5FFB">
                              <w:pPr>
                                <w:spacing w:after="160" w:line="259" w:lineRule="auto"/>
                                <w:ind w:left="0" w:right="0" w:firstLine="0"/>
                                <w:jc w:val="left"/>
                              </w:pPr>
                              <w:r>
                                <w:t xml:space="preserve">and early childhood </w:t>
                              </w:r>
                            </w:p>
                          </w:txbxContent>
                        </wps:txbx>
                        <wps:bodyPr horzOverflow="overflow" vert="horz" lIns="0" tIns="0" rIns="0" bIns="0" rtlCol="0">
                          <a:noAutofit/>
                        </wps:bodyPr>
                      </wps:wsp>
                      <wps:wsp>
                        <wps:cNvPr id="1197" name="Rectangle 1197"/>
                        <wps:cNvSpPr/>
                        <wps:spPr>
                          <a:xfrm>
                            <a:off x="1143635" y="7277526"/>
                            <a:ext cx="7145401" cy="164044"/>
                          </a:xfrm>
                          <a:prstGeom prst="rect">
                            <a:avLst/>
                          </a:prstGeom>
                          <a:ln>
                            <a:noFill/>
                          </a:ln>
                        </wps:spPr>
                        <wps:txbx>
                          <w:txbxContent>
                            <w:p w14:paraId="150E7219" w14:textId="77777777" w:rsidR="00AE73BE" w:rsidRDefault="00FA5FFB">
                              <w:pPr>
                                <w:spacing w:after="160" w:line="259" w:lineRule="auto"/>
                                <w:ind w:left="0" w:right="0" w:firstLine="0"/>
                                <w:jc w:val="left"/>
                              </w:pPr>
                              <w:r>
                                <w:t xml:space="preserve">initiatives, there is a pressing need for intentional coordination. Alignment across portfolios is </w:t>
                              </w:r>
                            </w:p>
                          </w:txbxContent>
                        </wps:txbx>
                        <wps:bodyPr horzOverflow="overflow" vert="horz" lIns="0" tIns="0" rIns="0" bIns="0" rtlCol="0">
                          <a:noAutofit/>
                        </wps:bodyPr>
                      </wps:wsp>
                      <wps:wsp>
                        <wps:cNvPr id="1198" name="Rectangle 1198"/>
                        <wps:cNvSpPr/>
                        <wps:spPr>
                          <a:xfrm>
                            <a:off x="1143635" y="7506126"/>
                            <a:ext cx="7147090" cy="164044"/>
                          </a:xfrm>
                          <a:prstGeom prst="rect">
                            <a:avLst/>
                          </a:prstGeom>
                          <a:ln>
                            <a:noFill/>
                          </a:ln>
                        </wps:spPr>
                        <wps:txbx>
                          <w:txbxContent>
                            <w:p w14:paraId="254F002B" w14:textId="77777777" w:rsidR="00AE73BE" w:rsidRDefault="00FA5FFB">
                              <w:pPr>
                                <w:spacing w:after="160" w:line="259" w:lineRule="auto"/>
                                <w:ind w:left="0" w:right="0" w:firstLine="0"/>
                                <w:jc w:val="left"/>
                              </w:pPr>
                              <w:r>
                                <w:t xml:space="preserve">critical to avoiding fragmentation, preventing duplication and ensuring that families can move </w:t>
                              </w:r>
                            </w:p>
                          </w:txbxContent>
                        </wps:txbx>
                        <wps:bodyPr horzOverflow="overflow" vert="horz" lIns="0" tIns="0" rIns="0" bIns="0" rtlCol="0">
                          <a:noAutofit/>
                        </wps:bodyPr>
                      </wps:wsp>
                      <wps:wsp>
                        <wps:cNvPr id="1199" name="Rectangle 1199"/>
                        <wps:cNvSpPr/>
                        <wps:spPr>
                          <a:xfrm>
                            <a:off x="1143635" y="7737901"/>
                            <a:ext cx="3258950" cy="164044"/>
                          </a:xfrm>
                          <a:prstGeom prst="rect">
                            <a:avLst/>
                          </a:prstGeom>
                          <a:ln>
                            <a:noFill/>
                          </a:ln>
                        </wps:spPr>
                        <wps:txbx>
                          <w:txbxContent>
                            <w:p w14:paraId="6BAE8685" w14:textId="77777777" w:rsidR="00AE73BE" w:rsidRDefault="00FA5FFB">
                              <w:pPr>
                                <w:spacing w:after="160" w:line="259" w:lineRule="auto"/>
                                <w:ind w:left="0" w:right="0" w:firstLine="0"/>
                                <w:jc w:val="left"/>
                              </w:pPr>
                              <w:r>
                                <w:t>through support systems without encounter</w:t>
                              </w:r>
                            </w:p>
                          </w:txbxContent>
                        </wps:txbx>
                        <wps:bodyPr horzOverflow="overflow" vert="horz" lIns="0" tIns="0" rIns="0" bIns="0" rtlCol="0">
                          <a:noAutofit/>
                        </wps:bodyPr>
                      </wps:wsp>
                      <wps:wsp>
                        <wps:cNvPr id="1200" name="Rectangle 1200"/>
                        <wps:cNvSpPr/>
                        <wps:spPr>
                          <a:xfrm>
                            <a:off x="3595751" y="7737901"/>
                            <a:ext cx="3236823" cy="164044"/>
                          </a:xfrm>
                          <a:prstGeom prst="rect">
                            <a:avLst/>
                          </a:prstGeom>
                          <a:ln>
                            <a:noFill/>
                          </a:ln>
                        </wps:spPr>
                        <wps:txbx>
                          <w:txbxContent>
                            <w:p w14:paraId="3729FA08" w14:textId="77777777" w:rsidR="00AE73BE" w:rsidRDefault="00FA5FFB">
                              <w:pPr>
                                <w:spacing w:after="160" w:line="259" w:lineRule="auto"/>
                                <w:ind w:left="0" w:right="0" w:firstLine="0"/>
                                <w:jc w:val="left"/>
                              </w:pPr>
                              <w:proofErr w:type="spellStart"/>
                              <w:r>
                                <w:t>ing</w:t>
                              </w:r>
                              <w:proofErr w:type="spellEnd"/>
                              <w:r>
                                <w:t xml:space="preserve"> conflicting expectations or gaps in care.</w:t>
                              </w:r>
                            </w:p>
                          </w:txbxContent>
                        </wps:txbx>
                        <wps:bodyPr horzOverflow="overflow" vert="horz" lIns="0" tIns="0" rIns="0" bIns="0" rtlCol="0">
                          <a:noAutofit/>
                        </wps:bodyPr>
                      </wps:wsp>
                      <wps:wsp>
                        <wps:cNvPr id="1201" name="Rectangle 1201"/>
                        <wps:cNvSpPr/>
                        <wps:spPr>
                          <a:xfrm>
                            <a:off x="6031865" y="7737901"/>
                            <a:ext cx="52869" cy="164044"/>
                          </a:xfrm>
                          <a:prstGeom prst="rect">
                            <a:avLst/>
                          </a:prstGeom>
                          <a:ln>
                            <a:noFill/>
                          </a:ln>
                        </wps:spPr>
                        <wps:txbx>
                          <w:txbxContent>
                            <w:p w14:paraId="5742C630"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02" name="Rectangle 1202"/>
                        <wps:cNvSpPr/>
                        <wps:spPr>
                          <a:xfrm>
                            <a:off x="914718" y="8119155"/>
                            <a:ext cx="236981" cy="164044"/>
                          </a:xfrm>
                          <a:prstGeom prst="rect">
                            <a:avLst/>
                          </a:prstGeom>
                          <a:ln>
                            <a:noFill/>
                          </a:ln>
                        </wps:spPr>
                        <wps:txbx>
                          <w:txbxContent>
                            <w:p w14:paraId="77D0259B" w14:textId="77777777" w:rsidR="00AE73BE" w:rsidRDefault="00FA5FFB">
                              <w:pPr>
                                <w:spacing w:after="160" w:line="259" w:lineRule="auto"/>
                                <w:ind w:left="0" w:right="0" w:firstLine="0"/>
                                <w:jc w:val="left"/>
                              </w:pPr>
                              <w:r>
                                <w:t>48.</w:t>
                              </w:r>
                            </w:p>
                          </w:txbxContent>
                        </wps:txbx>
                        <wps:bodyPr horzOverflow="overflow" vert="horz" lIns="0" tIns="0" rIns="0" bIns="0" rtlCol="0">
                          <a:noAutofit/>
                        </wps:bodyPr>
                      </wps:wsp>
                      <wps:wsp>
                        <wps:cNvPr id="1203" name="Rectangle 1203"/>
                        <wps:cNvSpPr/>
                        <wps:spPr>
                          <a:xfrm>
                            <a:off x="1092518" y="8123806"/>
                            <a:ext cx="46957" cy="158766"/>
                          </a:xfrm>
                          <a:prstGeom prst="rect">
                            <a:avLst/>
                          </a:prstGeom>
                          <a:ln>
                            <a:noFill/>
                          </a:ln>
                        </wps:spPr>
                        <wps:txbx>
                          <w:txbxContent>
                            <w:p w14:paraId="2D08DBED" w14:textId="77777777" w:rsidR="00AE73BE" w:rsidRDefault="00FA5F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204" name="Rectangle 1204"/>
                        <wps:cNvSpPr/>
                        <wps:spPr>
                          <a:xfrm>
                            <a:off x="1143635" y="8119155"/>
                            <a:ext cx="7145738" cy="164044"/>
                          </a:xfrm>
                          <a:prstGeom prst="rect">
                            <a:avLst/>
                          </a:prstGeom>
                          <a:ln>
                            <a:noFill/>
                          </a:ln>
                        </wps:spPr>
                        <wps:txbx>
                          <w:txbxContent>
                            <w:p w14:paraId="733F2FD9" w14:textId="77777777" w:rsidR="00AE73BE" w:rsidRDefault="00FA5FFB">
                              <w:pPr>
                                <w:spacing w:after="160" w:line="259" w:lineRule="auto"/>
                                <w:ind w:left="0" w:right="0" w:firstLine="0"/>
                                <w:jc w:val="left"/>
                              </w:pPr>
                              <w:r>
                                <w:t xml:space="preserve">Centacare recognises the promise of relational contracting but emphasises the need for clear </w:t>
                              </w:r>
                            </w:p>
                          </w:txbxContent>
                        </wps:txbx>
                        <wps:bodyPr horzOverflow="overflow" vert="horz" lIns="0" tIns="0" rIns="0" bIns="0" rtlCol="0">
                          <a:noAutofit/>
                        </wps:bodyPr>
                      </wps:wsp>
                      <wps:wsp>
                        <wps:cNvPr id="1205" name="Rectangle 1205"/>
                        <wps:cNvSpPr/>
                        <wps:spPr>
                          <a:xfrm>
                            <a:off x="1143635" y="8347755"/>
                            <a:ext cx="1421209" cy="164044"/>
                          </a:xfrm>
                          <a:prstGeom prst="rect">
                            <a:avLst/>
                          </a:prstGeom>
                          <a:ln>
                            <a:noFill/>
                          </a:ln>
                        </wps:spPr>
                        <wps:txbx>
                          <w:txbxContent>
                            <w:p w14:paraId="7053BB0D" w14:textId="77777777" w:rsidR="00AE73BE" w:rsidRDefault="00FA5FFB">
                              <w:pPr>
                                <w:spacing w:after="160" w:line="259" w:lineRule="auto"/>
                                <w:ind w:left="0" w:right="0" w:firstLine="0"/>
                                <w:jc w:val="left"/>
                              </w:pPr>
                              <w:r>
                                <w:t>role delineation, co</w:t>
                              </w:r>
                            </w:p>
                          </w:txbxContent>
                        </wps:txbx>
                        <wps:bodyPr horzOverflow="overflow" vert="horz" lIns="0" tIns="0" rIns="0" bIns="0" rtlCol="0">
                          <a:noAutofit/>
                        </wps:bodyPr>
                      </wps:wsp>
                      <wps:wsp>
                        <wps:cNvPr id="1206" name="Rectangle 1206"/>
                        <wps:cNvSpPr/>
                        <wps:spPr>
                          <a:xfrm>
                            <a:off x="2213991" y="8347755"/>
                            <a:ext cx="61314" cy="164044"/>
                          </a:xfrm>
                          <a:prstGeom prst="rect">
                            <a:avLst/>
                          </a:prstGeom>
                          <a:ln>
                            <a:noFill/>
                          </a:ln>
                        </wps:spPr>
                        <wps:txbx>
                          <w:txbxContent>
                            <w:p w14:paraId="2C18584C"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207" name="Rectangle 1207"/>
                        <wps:cNvSpPr/>
                        <wps:spPr>
                          <a:xfrm>
                            <a:off x="2261616" y="8347755"/>
                            <a:ext cx="5661018" cy="164044"/>
                          </a:xfrm>
                          <a:prstGeom prst="rect">
                            <a:avLst/>
                          </a:prstGeom>
                          <a:ln>
                            <a:noFill/>
                          </a:ln>
                        </wps:spPr>
                        <wps:txbx>
                          <w:txbxContent>
                            <w:p w14:paraId="48971669" w14:textId="77777777" w:rsidR="00AE73BE" w:rsidRDefault="00FA5FFB">
                              <w:pPr>
                                <w:spacing w:after="160" w:line="259" w:lineRule="auto"/>
                                <w:ind w:left="0" w:right="0" w:firstLine="0"/>
                                <w:jc w:val="left"/>
                              </w:pPr>
                              <w:r>
                                <w:t xml:space="preserve">design and safeguards that protect provider autonomy. Flexibility must not </w:t>
                              </w:r>
                            </w:p>
                          </w:txbxContent>
                        </wps:txbx>
                        <wps:bodyPr horzOverflow="overflow" vert="horz" lIns="0" tIns="0" rIns="0" bIns="0" rtlCol="0">
                          <a:noAutofit/>
                        </wps:bodyPr>
                      </wps:wsp>
                      <wps:wsp>
                        <wps:cNvPr id="1208" name="Rectangle 1208"/>
                        <wps:cNvSpPr/>
                        <wps:spPr>
                          <a:xfrm>
                            <a:off x="1143635" y="8579530"/>
                            <a:ext cx="5210199" cy="164044"/>
                          </a:xfrm>
                          <a:prstGeom prst="rect">
                            <a:avLst/>
                          </a:prstGeom>
                          <a:ln>
                            <a:noFill/>
                          </a:ln>
                        </wps:spPr>
                        <wps:txbx>
                          <w:txbxContent>
                            <w:p w14:paraId="279C5031" w14:textId="77777777" w:rsidR="00AE73BE" w:rsidRDefault="00FA5FFB">
                              <w:pPr>
                                <w:spacing w:after="160" w:line="259" w:lineRule="auto"/>
                                <w:ind w:left="0" w:right="0" w:firstLine="0"/>
                                <w:jc w:val="left"/>
                              </w:pPr>
                              <w:r>
                                <w:t>come at the cost of increased administrative oversight or blurred o</w:t>
                              </w:r>
                            </w:p>
                          </w:txbxContent>
                        </wps:txbx>
                        <wps:bodyPr horzOverflow="overflow" vert="horz" lIns="0" tIns="0" rIns="0" bIns="0" rtlCol="0">
                          <a:noAutofit/>
                        </wps:bodyPr>
                      </wps:wsp>
                      <wps:wsp>
                        <wps:cNvPr id="1209" name="Rectangle 1209"/>
                        <wps:cNvSpPr/>
                        <wps:spPr>
                          <a:xfrm>
                            <a:off x="5066411" y="8579530"/>
                            <a:ext cx="1935202" cy="164044"/>
                          </a:xfrm>
                          <a:prstGeom prst="rect">
                            <a:avLst/>
                          </a:prstGeom>
                          <a:ln>
                            <a:noFill/>
                          </a:ln>
                        </wps:spPr>
                        <wps:txbx>
                          <w:txbxContent>
                            <w:p w14:paraId="21892262" w14:textId="77777777" w:rsidR="00AE73BE" w:rsidRDefault="00FA5FFB">
                              <w:pPr>
                                <w:spacing w:after="160" w:line="259" w:lineRule="auto"/>
                                <w:ind w:left="0" w:right="0" w:firstLine="0"/>
                                <w:jc w:val="left"/>
                              </w:pPr>
                              <w:proofErr w:type="spellStart"/>
                              <w:r>
                                <w:t>perational</w:t>
                              </w:r>
                              <w:proofErr w:type="spellEnd"/>
                              <w:r>
                                <w:t xml:space="preserve"> boundaries. If </w:t>
                              </w:r>
                            </w:p>
                          </w:txbxContent>
                        </wps:txbx>
                        <wps:bodyPr horzOverflow="overflow" vert="horz" lIns="0" tIns="0" rIns="0" bIns="0" rtlCol="0">
                          <a:noAutofit/>
                        </wps:bodyPr>
                      </wps:wsp>
                      <wps:wsp>
                        <wps:cNvPr id="1210" name="Rectangle 1210"/>
                        <wps:cNvSpPr/>
                        <wps:spPr>
                          <a:xfrm>
                            <a:off x="1143635" y="8808130"/>
                            <a:ext cx="7147766" cy="164044"/>
                          </a:xfrm>
                          <a:prstGeom prst="rect">
                            <a:avLst/>
                          </a:prstGeom>
                          <a:ln>
                            <a:noFill/>
                          </a:ln>
                        </wps:spPr>
                        <wps:txbx>
                          <w:txbxContent>
                            <w:p w14:paraId="76075399" w14:textId="77777777" w:rsidR="00AE73BE" w:rsidRDefault="00FA5FFB">
                              <w:pPr>
                                <w:spacing w:after="160" w:line="259" w:lineRule="auto"/>
                                <w:ind w:left="0" w:right="0" w:firstLine="0"/>
                                <w:jc w:val="left"/>
                              </w:pPr>
                              <w:r>
                                <w:t xml:space="preserve">relational contracting is to become a central feature of the new program, it must be implemented </w:t>
                              </w:r>
                            </w:p>
                          </w:txbxContent>
                        </wps:txbx>
                        <wps:bodyPr horzOverflow="overflow" vert="horz" lIns="0" tIns="0" rIns="0" bIns="0" rtlCol="0">
                          <a:noAutofit/>
                        </wps:bodyPr>
                      </wps:wsp>
                      <wps:wsp>
                        <wps:cNvPr id="1211" name="Rectangle 1211"/>
                        <wps:cNvSpPr/>
                        <wps:spPr>
                          <a:xfrm>
                            <a:off x="1143635" y="9039905"/>
                            <a:ext cx="7147934" cy="164044"/>
                          </a:xfrm>
                          <a:prstGeom prst="rect">
                            <a:avLst/>
                          </a:prstGeom>
                          <a:ln>
                            <a:noFill/>
                          </a:ln>
                        </wps:spPr>
                        <wps:txbx>
                          <w:txbxContent>
                            <w:p w14:paraId="4BD7E713" w14:textId="77777777" w:rsidR="00AE73BE" w:rsidRDefault="00FA5FFB">
                              <w:pPr>
                                <w:spacing w:after="160" w:line="259" w:lineRule="auto"/>
                                <w:ind w:left="0" w:right="0" w:firstLine="0"/>
                                <w:jc w:val="left"/>
                              </w:pPr>
                              <w:r>
                                <w:t xml:space="preserve">in a way that builds trust, supports innovation and respects the professional expertise of service </w:t>
                              </w:r>
                            </w:p>
                          </w:txbxContent>
                        </wps:txbx>
                        <wps:bodyPr horzOverflow="overflow" vert="horz" lIns="0" tIns="0" rIns="0" bIns="0" rtlCol="0">
                          <a:noAutofit/>
                        </wps:bodyPr>
                      </wps:wsp>
                      <wps:wsp>
                        <wps:cNvPr id="1212" name="Rectangle 1212"/>
                        <wps:cNvSpPr/>
                        <wps:spPr>
                          <a:xfrm>
                            <a:off x="1143635" y="9268758"/>
                            <a:ext cx="734927" cy="164044"/>
                          </a:xfrm>
                          <a:prstGeom prst="rect">
                            <a:avLst/>
                          </a:prstGeom>
                          <a:ln>
                            <a:noFill/>
                          </a:ln>
                        </wps:spPr>
                        <wps:txbx>
                          <w:txbxContent>
                            <w:p w14:paraId="123552B8" w14:textId="77777777" w:rsidR="00AE73BE" w:rsidRDefault="00FA5FFB">
                              <w:pPr>
                                <w:spacing w:after="160" w:line="259" w:lineRule="auto"/>
                                <w:ind w:left="0" w:right="0" w:firstLine="0"/>
                                <w:jc w:val="left"/>
                              </w:pPr>
                              <w:r>
                                <w:t>providers.</w:t>
                              </w:r>
                            </w:p>
                          </w:txbxContent>
                        </wps:txbx>
                        <wps:bodyPr horzOverflow="overflow" vert="horz" lIns="0" tIns="0" rIns="0" bIns="0" rtlCol="0">
                          <a:noAutofit/>
                        </wps:bodyPr>
                      </wps:wsp>
                      <wps:wsp>
                        <wps:cNvPr id="1213" name="Rectangle 1213"/>
                        <wps:cNvSpPr/>
                        <wps:spPr>
                          <a:xfrm>
                            <a:off x="1699260" y="9268758"/>
                            <a:ext cx="52869" cy="164044"/>
                          </a:xfrm>
                          <a:prstGeom prst="rect">
                            <a:avLst/>
                          </a:prstGeom>
                          <a:ln>
                            <a:noFill/>
                          </a:ln>
                        </wps:spPr>
                        <wps:txbx>
                          <w:txbxContent>
                            <w:p w14:paraId="4DF2A404"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495" style="width:595.25pt;height:842pt;position:absolute;mso-position-horizontal-relative:page;mso-position-horizontal:absolute;margin-left:0pt;mso-position-vertical-relative:page;margin-top:0pt;" coordsize="75596,106934">
                <v:shape id="Shape 12114" style="position:absolute;width:75596;height:106934;left:0;top:0;" coordsize="7559675,10693400" path="m0,0l7559675,0l7559675,10693400l0,10693400l0,0">
                  <v:stroke weight="0pt" endcap="flat" joinstyle="miter" miterlimit="10" on="false" color="#000000" opacity="0"/>
                  <v:fill on="true" color="#e3e2de"/>
                </v:shape>
                <v:rect id="Rectangle 1143"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148" style="position:absolute;width:19612;height:3280;left:9147;top:9745;" filled="f" stroked="f">
                  <v:textbox inset="0,0,0,0">
                    <w:txbxContent>
                      <w:p>
                        <w:pPr>
                          <w:spacing w:before="0" w:after="160" w:line="259" w:lineRule="auto"/>
                          <w:ind w:left="0" w:right="0" w:firstLine="0"/>
                          <w:jc w:val="left"/>
                        </w:pPr>
                        <w:r>
                          <w:rPr>
                            <w:rFonts w:cs="Tahoma" w:hAnsi="Tahoma" w:eastAsia="Tahoma" w:ascii="Tahoma"/>
                            <w:b w:val="1"/>
                            <w:sz w:val="40"/>
                          </w:rPr>
                          <w:t xml:space="preserve">CONCLUSION</w:t>
                        </w:r>
                      </w:p>
                    </w:txbxContent>
                  </v:textbox>
                </v:rect>
                <v:rect id="Rectangle 1149" style="position:absolute;width:841;height:3280;left:23917;top:9745;" filled="f" stroked="f">
                  <v:textbox inset="0,0,0,0">
                    <w:txbxContent>
                      <w:p>
                        <w:pPr>
                          <w:spacing w:before="0" w:after="160" w:line="259" w:lineRule="auto"/>
                          <w:ind w:left="0" w:right="0" w:firstLine="0"/>
                          <w:jc w:val="left"/>
                        </w:pPr>
                        <w:r>
                          <w:rPr>
                            <w:rFonts w:cs="Tahoma" w:hAnsi="Tahoma" w:eastAsia="Tahoma" w:ascii="Tahoma"/>
                            <w:b w:val="1"/>
                            <w:sz w:val="40"/>
                          </w:rPr>
                          <w:t xml:space="preserve"> </w:t>
                        </w:r>
                      </w:p>
                    </w:txbxContent>
                  </v:textbox>
                </v:rect>
                <v:rect id="Rectangle 1150" style="position:absolute;width:841;height:3280;left:9147;top:13047;" filled="f" stroked="f">
                  <v:textbox inset="0,0,0,0">
                    <w:txbxContent>
                      <w:p>
                        <w:pPr>
                          <w:spacing w:before="0" w:after="160" w:line="259" w:lineRule="auto"/>
                          <w:ind w:left="0" w:right="0" w:firstLine="0"/>
                          <w:jc w:val="left"/>
                        </w:pPr>
                        <w:r>
                          <w:rPr>
                            <w:rFonts w:cs="Tahoma" w:hAnsi="Tahoma" w:eastAsia="Tahoma" w:ascii="Tahoma"/>
                            <w:b w:val="1"/>
                            <w:sz w:val="40"/>
                          </w:rPr>
                          <w:t xml:space="preserve"> </w:t>
                        </w:r>
                      </w:p>
                    </w:txbxContent>
                  </v:textbox>
                </v:rect>
                <v:rect id="Rectangle 1151" style="position:absolute;width:2369;height:1640;left:9147;top:17577;" filled="f" stroked="f">
                  <v:textbox inset="0,0,0,0">
                    <w:txbxContent>
                      <w:p>
                        <w:pPr>
                          <w:spacing w:before="0" w:after="160" w:line="259" w:lineRule="auto"/>
                          <w:ind w:left="0" w:right="0" w:firstLine="0"/>
                          <w:jc w:val="left"/>
                        </w:pPr>
                        <w:r>
                          <w:rPr/>
                          <w:t xml:space="preserve">44.</w:t>
                        </w:r>
                      </w:p>
                    </w:txbxContent>
                  </v:textbox>
                </v:rect>
                <v:rect id="Rectangle 1152" style="position:absolute;width:469;height:1587;left:10925;top:1762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153" style="position:absolute;width:65165;height:1640;left:11436;top:17577;" filled="f" stroked="f">
                  <v:textbox inset="0,0,0,0">
                    <w:txbxContent>
                      <w:p>
                        <w:pPr>
                          <w:spacing w:before="0" w:after="160" w:line="259" w:lineRule="auto"/>
                          <w:ind w:left="0" w:right="0" w:firstLine="0"/>
                          <w:jc w:val="left"/>
                        </w:pPr>
                        <w:r>
                          <w:rPr/>
                          <w:t xml:space="preserve">Centacare welcomes the opportunity to contribute to the reform of Commonwealth</w:t>
                        </w:r>
                      </w:p>
                    </w:txbxContent>
                  </v:textbox>
                </v:rect>
                <v:rect id="Rectangle 1154" style="position:absolute;width:613;height:1640;left:60477;top:17577;" filled="f" stroked="f">
                  <v:textbox inset="0,0,0,0">
                    <w:txbxContent>
                      <w:p>
                        <w:pPr>
                          <w:spacing w:before="0" w:after="160" w:line="259" w:lineRule="auto"/>
                          <w:ind w:left="0" w:right="0" w:firstLine="0"/>
                          <w:jc w:val="left"/>
                        </w:pPr>
                        <w:r>
                          <w:rPr/>
                          <w:t xml:space="preserve">-</w:t>
                        </w:r>
                      </w:p>
                    </w:txbxContent>
                  </v:textbox>
                </v:rect>
                <v:rect id="Rectangle 1155" style="position:absolute;width:5683;height:1640;left:60953;top:17577;" filled="f" stroked="f">
                  <v:textbox inset="0,0,0,0">
                    <w:txbxContent>
                      <w:p>
                        <w:pPr>
                          <w:spacing w:before="0" w:after="160" w:line="259" w:lineRule="auto"/>
                          <w:ind w:left="0" w:right="0" w:firstLine="0"/>
                          <w:jc w:val="left"/>
                        </w:pPr>
                        <w:r>
                          <w:rPr/>
                          <w:t xml:space="preserve">funded </w:t>
                        </w:r>
                      </w:p>
                    </w:txbxContent>
                  </v:textbox>
                </v:rect>
                <v:rect id="Rectangle 1156" style="position:absolute;width:71475;height:1640;left:11436;top:19895;" filled="f" stroked="f">
                  <v:textbox inset="0,0,0,0">
                    <w:txbxContent>
                      <w:p>
                        <w:pPr>
                          <w:spacing w:before="0" w:after="160" w:line="259" w:lineRule="auto"/>
                          <w:ind w:left="0" w:right="0" w:firstLine="0"/>
                          <w:jc w:val="left"/>
                        </w:pPr>
                        <w:r>
                          <w:rPr/>
                          <w:t xml:space="preserve">family and children’s services and acknowledges the ambition underpinning the Department’s </w:t>
                        </w:r>
                      </w:p>
                    </w:txbxContent>
                  </v:textbox>
                </v:rect>
                <v:rect id="Rectangle 1157" style="position:absolute;width:68243;height:1640;left:11436;top:22181;" filled="f" stroked="f">
                  <v:textbox inset="0,0,0,0">
                    <w:txbxContent>
                      <w:p>
                        <w:pPr>
                          <w:spacing w:before="0" w:after="160" w:line="259" w:lineRule="auto"/>
                          <w:ind w:left="0" w:right="0" w:firstLine="0"/>
                          <w:jc w:val="left"/>
                        </w:pPr>
                        <w:r>
                          <w:rPr/>
                          <w:t xml:space="preserve">proposed new program. The intent to simplify program architecture, strengthen e</w:t>
                        </w:r>
                      </w:p>
                    </w:txbxContent>
                  </v:textbox>
                </v:rect>
                <v:rect id="Rectangle 1158" style="position:absolute;width:3227;height:1640;left:62795;top:22181;" filled="f" stroked="f">
                  <v:textbox inset="0,0,0,0">
                    <w:txbxContent>
                      <w:p>
                        <w:pPr>
                          <w:spacing w:before="0" w:after="160" w:line="259" w:lineRule="auto"/>
                          <w:ind w:left="0" w:right="0" w:firstLine="0"/>
                          <w:jc w:val="left"/>
                        </w:pPr>
                        <w:r>
                          <w:rPr/>
                          <w:t xml:space="preserve">arly </w:t>
                        </w:r>
                      </w:p>
                    </w:txbxContent>
                  </v:textbox>
                </v:rect>
                <v:rect id="Rectangle 1159" style="position:absolute;width:71464;height:1640;left:11436;top:24498;" filled="f" stroked="f">
                  <v:textbox inset="0,0,0,0">
                    <w:txbxContent>
                      <w:p>
                        <w:pPr>
                          <w:spacing w:before="0" w:after="160" w:line="259" w:lineRule="auto"/>
                          <w:ind w:left="0" w:right="0" w:firstLine="0"/>
                          <w:jc w:val="left"/>
                        </w:pPr>
                        <w:r>
                          <w:rPr/>
                          <w:t xml:space="preserve">intervention and create more coherent pathways for families represents an important step </w:t>
                        </w:r>
                      </w:p>
                    </w:txbxContent>
                  </v:textbox>
                </v:rect>
                <v:rect id="Rectangle 1160" style="position:absolute;width:71464;height:1640;left:11436;top:26788;" filled="f" stroked="f">
                  <v:textbox inset="0,0,0,0">
                    <w:txbxContent>
                      <w:p>
                        <w:pPr>
                          <w:spacing w:before="0" w:after="160" w:line="259" w:lineRule="auto"/>
                          <w:ind w:left="0" w:right="0" w:firstLine="0"/>
                          <w:jc w:val="left"/>
                        </w:pPr>
                        <w:r>
                          <w:rPr/>
                          <w:t xml:space="preserve">toward a more effective national system. Centacare supports this direction and recognises the </w:t>
                        </w:r>
                      </w:p>
                    </w:txbxContent>
                  </v:textbox>
                </v:rect>
                <v:rect id="Rectangle 1161" style="position:absolute;width:51377;height:1640;left:11436;top:29106;" filled="f" stroked="f">
                  <v:textbox inset="0,0,0,0">
                    <w:txbxContent>
                      <w:p>
                        <w:pPr>
                          <w:spacing w:before="0" w:after="160" w:line="259" w:lineRule="auto"/>
                          <w:ind w:left="0" w:right="0" w:firstLine="0"/>
                          <w:jc w:val="left"/>
                        </w:pPr>
                        <w:r>
                          <w:rPr/>
                          <w:t xml:space="preserve">considerable potential for improvement if the reform is implemented </w:t>
                        </w:r>
                      </w:p>
                    </w:txbxContent>
                  </v:textbox>
                </v:rect>
                <v:rect id="Rectangle 1162" style="position:absolute;width:20069;height:1640;left:50124;top:29106;" filled="f" stroked="f">
                  <v:textbox inset="0,0,0,0">
                    <w:txbxContent>
                      <w:p>
                        <w:pPr>
                          <w:spacing w:before="0" w:after="160" w:line="259" w:lineRule="auto"/>
                          <w:ind w:left="0" w:right="0" w:firstLine="0"/>
                          <w:jc w:val="left"/>
                        </w:pPr>
                        <w:r>
                          <w:rPr/>
                          <w:t xml:space="preserve">with clarity, balance and a </w:t>
                        </w:r>
                      </w:p>
                    </w:txbxContent>
                  </v:textbox>
                </v:rect>
                <v:rect id="Rectangle 1163" style="position:absolute;width:40306;height:1640;left:11436;top:31392;" filled="f" stroked="f">
                  <v:textbox inset="0,0,0,0">
                    <w:txbxContent>
                      <w:p>
                        <w:pPr>
                          <w:spacing w:before="0" w:after="160" w:line="259" w:lineRule="auto"/>
                          <w:ind w:left="0" w:right="0" w:firstLine="0"/>
                          <w:jc w:val="left"/>
                        </w:pPr>
                        <w:r>
                          <w:rPr/>
                          <w:t xml:space="preserve">realistic appreciation of service delivery environments.</w:t>
                        </w:r>
                      </w:p>
                    </w:txbxContent>
                  </v:textbox>
                </v:rect>
                <v:rect id="Rectangle 1164" style="position:absolute;width:528;height:1640;left:41802;top:31392;"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165" style="position:absolute;width:2369;height:1640;left:9147;top:35202;" filled="f" stroked="f">
                  <v:textbox inset="0,0,0,0">
                    <w:txbxContent>
                      <w:p>
                        <w:pPr>
                          <w:spacing w:before="0" w:after="160" w:line="259" w:lineRule="auto"/>
                          <w:ind w:left="0" w:right="0" w:firstLine="0"/>
                          <w:jc w:val="left"/>
                        </w:pPr>
                        <w:r>
                          <w:rPr/>
                          <w:t xml:space="preserve">45.</w:t>
                        </w:r>
                      </w:p>
                    </w:txbxContent>
                  </v:textbox>
                </v:rect>
                <v:rect id="Rectangle 1166" style="position:absolute;width:469;height:1587;left:10925;top:3524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167" style="position:absolute;width:71459;height:1640;left:11436;top:35202;" filled="f" stroked="f">
                  <v:textbox inset="0,0,0,0">
                    <w:txbxContent>
                      <w:p>
                        <w:pPr>
                          <w:spacing w:before="0" w:after="160" w:line="259" w:lineRule="auto"/>
                          <w:ind w:left="0" w:right="0" w:firstLine="0"/>
                          <w:jc w:val="left"/>
                        </w:pPr>
                        <w:r>
                          <w:rPr/>
                          <w:t xml:space="preserve">At the same time, Centacare emphasises that the success of the reform will depend on the </w:t>
                        </w:r>
                      </w:p>
                    </w:txbxContent>
                  </v:textbox>
                </v:rect>
                <v:rect id="Rectangle 1168" style="position:absolute;width:71467;height:1640;left:11436;top:37522;" filled="f" stroked="f">
                  <v:textbox inset="0,0,0,0">
                    <w:txbxContent>
                      <w:p>
                        <w:pPr>
                          <w:spacing w:before="0" w:after="160" w:line="259" w:lineRule="auto"/>
                          <w:ind w:left="0" w:right="0" w:firstLine="0"/>
                          <w:jc w:val="left"/>
                        </w:pPr>
                        <w:r>
                          <w:rPr/>
                          <w:t xml:space="preserve">Department’s willingness to address several foundational issues identified in this submission. </w:t>
                        </w:r>
                      </w:p>
                    </w:txbxContent>
                  </v:textbox>
                </v:rect>
                <v:rect id="Rectangle 1169" style="position:absolute;width:55559;height:1640;left:11436;top:39808;" filled="f" stroked="f">
                  <v:textbox inset="0,0,0,0">
                    <w:txbxContent>
                      <w:p>
                        <w:pPr>
                          <w:spacing w:before="0" w:after="160" w:line="259" w:lineRule="auto"/>
                          <w:ind w:left="0" w:right="0" w:firstLine="0"/>
                          <w:jc w:val="left"/>
                        </w:pPr>
                        <w:r>
                          <w:rPr/>
                          <w:t xml:space="preserve">The proposed outcomes framework must be broadened so that it reflects th</w:t>
                        </w:r>
                      </w:p>
                    </w:txbxContent>
                  </v:textbox>
                </v:rect>
                <v:rect id="Rectangle 1170" style="position:absolute;width:15933;height:1640;left:53235;top:39808;" filled="f" stroked="f">
                  <v:textbox inset="0,0,0,0">
                    <w:txbxContent>
                      <w:p>
                        <w:pPr>
                          <w:spacing w:before="0" w:after="160" w:line="259" w:lineRule="auto"/>
                          <w:ind w:left="0" w:right="0" w:firstLine="0"/>
                          <w:jc w:val="left"/>
                        </w:pPr>
                        <w:r>
                          <w:rPr/>
                          <w:t xml:space="preserve">e full reality of family </w:t>
                        </w:r>
                      </w:p>
                    </w:txbxContent>
                  </v:textbox>
                </v:rect>
                <v:rect id="Rectangle 1171" style="position:absolute;width:71460;height:1640;left:11436;top:42126;" filled="f" stroked="f">
                  <v:textbox inset="0,0,0,0">
                    <w:txbxContent>
                      <w:p>
                        <w:pPr>
                          <w:spacing w:before="0" w:after="160" w:line="259" w:lineRule="auto"/>
                          <w:ind w:left="0" w:right="0" w:firstLine="0"/>
                          <w:jc w:val="left"/>
                        </w:pPr>
                        <w:r>
                          <w:rPr/>
                          <w:t xml:space="preserve">life, including the vital role of adult relationships, extended kinship networks and specialist </w:t>
                        </w:r>
                      </w:p>
                    </w:txbxContent>
                  </v:textbox>
                </v:rect>
                <v:rect id="Rectangle 1172" style="position:absolute;width:28115;height:1640;left:11436;top:44412;" filled="f" stroked="f">
                  <v:textbox inset="0,0,0,0">
                    <w:txbxContent>
                      <w:p>
                        <w:pPr>
                          <w:spacing w:before="0" w:after="160" w:line="259" w:lineRule="auto"/>
                          <w:ind w:left="0" w:right="0" w:firstLine="0"/>
                          <w:jc w:val="left"/>
                        </w:pPr>
                        <w:r>
                          <w:rPr/>
                          <w:t xml:space="preserve">interventions that are essential to long</w:t>
                        </w:r>
                      </w:p>
                    </w:txbxContent>
                  </v:textbox>
                </v:rect>
                <v:rect id="Rectangle 1173" style="position:absolute;width:613;height:1640;left:32588;top:44412;" filled="f" stroked="f">
                  <v:textbox inset="0,0,0,0">
                    <w:txbxContent>
                      <w:p>
                        <w:pPr>
                          <w:spacing w:before="0" w:after="160" w:line="259" w:lineRule="auto"/>
                          <w:ind w:left="0" w:right="0" w:firstLine="0"/>
                          <w:jc w:val="left"/>
                        </w:pPr>
                        <w:r>
                          <w:rPr/>
                          <w:t xml:space="preserve">-</w:t>
                        </w:r>
                      </w:p>
                    </w:txbxContent>
                  </v:textbox>
                </v:rect>
                <v:rect id="Rectangle 1174" style="position:absolute;width:42734;height:1640;left:33064;top:44412;" filled="f" stroked="f">
                  <v:textbox inset="0,0,0,0">
                    <w:txbxContent>
                      <w:p>
                        <w:pPr>
                          <w:spacing w:before="0" w:after="160" w:line="259" w:lineRule="auto"/>
                          <w:ind w:left="0" w:right="0" w:firstLine="0"/>
                          <w:jc w:val="left"/>
                        </w:pPr>
                        <w:r>
                          <w:rPr/>
                          <w:t xml:space="preserve">term prevention. Without this adjustment, the new model </w:t>
                        </w:r>
                      </w:p>
                    </w:txbxContent>
                  </v:textbox>
                </v:rect>
                <v:rect id="Rectangle 1175" style="position:absolute;width:27571;height:1640;left:11436;top:46698;" filled="f" stroked="f">
                  <v:textbox inset="0,0,0,0">
                    <w:txbxContent>
                      <w:p>
                        <w:pPr>
                          <w:spacing w:before="0" w:after="160" w:line="259" w:lineRule="auto"/>
                          <w:ind w:left="0" w:right="0" w:firstLine="0"/>
                          <w:jc w:val="left"/>
                        </w:pPr>
                        <w:r>
                          <w:rPr/>
                          <w:t xml:space="preserve">risks narrowing its focus to only one </w:t>
                        </w:r>
                      </w:p>
                    </w:txbxContent>
                  </v:textbox>
                </v:rect>
                <v:rect id="Rectangle 1176" style="position:absolute;width:43823;height:1640;left:32238;top:46698;" filled="f" stroked="f">
                  <v:textbox inset="0,0,0,0">
                    <w:txbxContent>
                      <w:p>
                        <w:pPr>
                          <w:spacing w:before="0" w:after="160" w:line="259" w:lineRule="auto"/>
                          <w:ind w:left="0" w:right="0" w:firstLine="0"/>
                          <w:jc w:val="left"/>
                        </w:pPr>
                        <w:r>
                          <w:rPr/>
                          <w:t xml:space="preserve">dimension of family wellbeing and excluding adults whose </w:t>
                        </w:r>
                      </w:p>
                    </w:txbxContent>
                  </v:textbox>
                </v:rect>
                <v:rect id="Rectangle 1177" style="position:absolute;width:61900;height:1640;left:11436;top:49018;" filled="f" stroked="f">
                  <v:textbox inset="0,0,0,0">
                    <w:txbxContent>
                      <w:p>
                        <w:pPr>
                          <w:spacing w:before="0" w:after="160" w:line="259" w:lineRule="auto"/>
                          <w:ind w:left="0" w:right="0" w:firstLine="0"/>
                          <w:jc w:val="left"/>
                        </w:pPr>
                        <w:r>
                          <w:rPr/>
                          <w:t xml:space="preserve">relational stability has direct implications for community safety and child outcomes.</w:t>
                        </w:r>
                      </w:p>
                    </w:txbxContent>
                  </v:textbox>
                </v:rect>
                <v:rect id="Rectangle 1178" style="position:absolute;width:528;height:1640;left:58032;top:49018;"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179" style="position:absolute;width:2369;height:1640;left:9147;top:52828;" filled="f" stroked="f">
                  <v:textbox inset="0,0,0,0">
                    <w:txbxContent>
                      <w:p>
                        <w:pPr>
                          <w:spacing w:before="0" w:after="160" w:line="259" w:lineRule="auto"/>
                          <w:ind w:left="0" w:right="0" w:firstLine="0"/>
                          <w:jc w:val="left"/>
                        </w:pPr>
                        <w:r>
                          <w:rPr/>
                          <w:t xml:space="preserve">46.</w:t>
                        </w:r>
                      </w:p>
                    </w:txbxContent>
                  </v:textbox>
                </v:rect>
                <v:rect id="Rectangle 1180" style="position:absolute;width:469;height:1587;left:10925;top:5287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181" style="position:absolute;width:71489;height:1640;left:11436;top:52828;" filled="f" stroked="f">
                  <v:textbox inset="0,0,0,0">
                    <w:txbxContent>
                      <w:p>
                        <w:pPr>
                          <w:spacing w:before="0" w:after="160" w:line="259" w:lineRule="auto"/>
                          <w:ind w:left="0" w:right="0" w:firstLine="0"/>
                          <w:jc w:val="left"/>
                        </w:pPr>
                        <w:r>
                          <w:rPr/>
                          <w:t xml:space="preserve">Centacare also urges the Department to ensure that commissioning settings do not inadvertently </w:t>
                        </w:r>
                      </w:p>
                    </w:txbxContent>
                  </v:textbox>
                </v:rect>
                <v:rect id="Rectangle 1182" style="position:absolute;width:71447;height:1640;left:11436;top:55146;" filled="f" stroked="f">
                  <v:textbox inset="0,0,0,0">
                    <w:txbxContent>
                      <w:p>
                        <w:pPr>
                          <w:spacing w:before="0" w:after="160" w:line="259" w:lineRule="auto"/>
                          <w:ind w:left="0" w:right="0" w:firstLine="0"/>
                          <w:jc w:val="left"/>
                        </w:pPr>
                        <w:r>
                          <w:rPr/>
                          <w:t xml:space="preserve">reduce service access or client choice, particularly for First Nations families who may choose to </w:t>
                        </w:r>
                      </w:p>
                    </w:txbxContent>
                  </v:textbox>
                </v:rect>
                <v:rect id="Rectangle 1183" style="position:absolute;width:50527;height:1640;left:11436;top:57432;" filled="f" stroked="f">
                  <v:textbox inset="0,0,0,0">
                    <w:txbxContent>
                      <w:p>
                        <w:pPr>
                          <w:spacing w:before="0" w:after="160" w:line="259" w:lineRule="auto"/>
                          <w:ind w:left="0" w:right="0" w:firstLine="0"/>
                          <w:jc w:val="left"/>
                        </w:pPr>
                        <w:r>
                          <w:rPr/>
                          <w:t xml:space="preserve">engage with mainstream services for reasons of privacy, safety </w:t>
                        </w:r>
                      </w:p>
                    </w:txbxContent>
                  </v:textbox>
                </v:rect>
                <v:rect id="Rectangle 1184" style="position:absolute;width:20532;height:1640;left:49773;top:57432;" filled="f" stroked="f">
                  <v:textbox inset="0,0,0,0">
                    <w:txbxContent>
                      <w:p>
                        <w:pPr>
                          <w:spacing w:before="0" w:after="160" w:line="259" w:lineRule="auto"/>
                          <w:ind w:left="0" w:right="0" w:firstLine="0"/>
                          <w:jc w:val="left"/>
                        </w:pPr>
                        <w:r>
                          <w:rPr/>
                          <w:t xml:space="preserve">or personal preference. A </w:t>
                        </w:r>
                      </w:p>
                    </w:txbxContent>
                  </v:textbox>
                </v:rect>
                <v:rect id="Rectangle 1185" style="position:absolute;width:71479;height:1640;left:11436;top:59753;" filled="f" stroked="f">
                  <v:textbox inset="0,0,0,0">
                    <w:txbxContent>
                      <w:p>
                        <w:pPr>
                          <w:spacing w:before="0" w:after="160" w:line="259" w:lineRule="auto"/>
                          <w:ind w:left="0" w:right="0" w:firstLine="0"/>
                          <w:jc w:val="left"/>
                        </w:pPr>
                        <w:r>
                          <w:rPr/>
                          <w:t xml:space="preserve">genuinely inclusive system must preserve this freedom while continuing to strengthen Aboriginal </w:t>
                        </w:r>
                      </w:p>
                    </w:txbxContent>
                  </v:textbox>
                </v:rect>
                <v:rect id="Rectangle 1186" style="position:absolute;width:54105;height:1640;left:11436;top:62039;" filled="f" stroked="f">
                  <v:textbox inset="0,0,0,0">
                    <w:txbxContent>
                      <w:p>
                        <w:pPr>
                          <w:spacing w:before="0" w:after="160" w:line="259" w:lineRule="auto"/>
                          <w:ind w:left="0" w:right="0" w:firstLine="0"/>
                          <w:jc w:val="left"/>
                        </w:pPr>
                        <w:r>
                          <w:rPr/>
                          <w:t xml:space="preserve">Community Controlled Organisations where they are best placed to lead.</w:t>
                        </w:r>
                      </w:p>
                    </w:txbxContent>
                  </v:textbox>
                </v:rect>
                <v:rect id="Rectangle 1187" style="position:absolute;width:528;height:1640;left:52155;top:6203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188" style="position:absolute;width:2369;height:1640;left:9147;top:65849;" filled="f" stroked="f">
                  <v:textbox inset="0,0,0,0">
                    <w:txbxContent>
                      <w:p>
                        <w:pPr>
                          <w:spacing w:before="0" w:after="160" w:line="259" w:lineRule="auto"/>
                          <w:ind w:left="0" w:right="0" w:firstLine="0"/>
                          <w:jc w:val="left"/>
                        </w:pPr>
                        <w:r>
                          <w:rPr/>
                          <w:t xml:space="preserve">47.</w:t>
                        </w:r>
                      </w:p>
                    </w:txbxContent>
                  </v:textbox>
                </v:rect>
                <v:rect id="Rectangle 1189" style="position:absolute;width:469;height:1587;left:10925;top:6589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190" style="position:absolute;width:71460;height:1640;left:11436;top:65849;" filled="f" stroked="f">
                  <v:textbox inset="0,0,0,0">
                    <w:txbxContent>
                      <w:p>
                        <w:pPr>
                          <w:spacing w:before="0" w:after="160" w:line="259" w:lineRule="auto"/>
                          <w:ind w:left="0" w:right="0" w:firstLine="0"/>
                          <w:jc w:val="left"/>
                        </w:pPr>
                        <w:r>
                          <w:rPr/>
                          <w:t xml:space="preserve">More broadly, the reform will only achieve its full potential if it is designed with a clear </w:t>
                        </w:r>
                      </w:p>
                    </w:txbxContent>
                  </v:textbox>
                </v:rect>
                <v:rect id="Rectangle 1191" style="position:absolute;width:71457;height:1640;left:11436;top:68167;" filled="f" stroked="f">
                  <v:textbox inset="0,0,0,0">
                    <w:txbxContent>
                      <w:p>
                        <w:pPr>
                          <w:spacing w:before="0" w:after="160" w:line="259" w:lineRule="auto"/>
                          <w:ind w:left="0" w:right="0" w:firstLine="0"/>
                          <w:jc w:val="left"/>
                        </w:pPr>
                        <w:r>
                          <w:rPr/>
                          <w:t xml:space="preserve">understanding of the wider policy landscape. With significant reforms underway across the </w:t>
                        </w:r>
                      </w:p>
                    </w:txbxContent>
                  </v:textbox>
                </v:rect>
                <v:rect id="Rectangle 1192" style="position:absolute;width:6288;height:1640;left:11436;top:70456;" filled="f" stroked="f">
                  <v:textbox inset="0,0,0,0">
                    <w:txbxContent>
                      <w:p>
                        <w:pPr>
                          <w:spacing w:before="0" w:after="160" w:line="259" w:lineRule="auto"/>
                          <w:ind w:left="0" w:right="0" w:firstLine="0"/>
                          <w:jc w:val="left"/>
                        </w:pPr>
                        <w:r>
                          <w:rPr/>
                          <w:t xml:space="preserve">Attorney</w:t>
                        </w:r>
                      </w:p>
                    </w:txbxContent>
                  </v:textbox>
                </v:rect>
                <v:rect id="Rectangle 1193" style="position:absolute;width:613;height:1640;left:16167;top:70456;" filled="f" stroked="f">
                  <v:textbox inset="0,0,0,0">
                    <w:txbxContent>
                      <w:p>
                        <w:pPr>
                          <w:spacing w:before="0" w:after="160" w:line="259" w:lineRule="auto"/>
                          <w:ind w:left="0" w:right="0" w:firstLine="0"/>
                          <w:jc w:val="left"/>
                        </w:pPr>
                        <w:r>
                          <w:rPr/>
                          <w:t xml:space="preserve">-</w:t>
                        </w:r>
                      </w:p>
                    </w:txbxContent>
                  </v:textbox>
                </v:rect>
                <v:rect id="Rectangle 1194" style="position:absolute;width:49120;height:1640;left:16643;top:70456;" filled="f" stroked="f">
                  <v:textbox inset="0,0,0,0">
                    <w:txbxContent>
                      <w:p>
                        <w:pPr>
                          <w:spacing w:before="0" w:after="160" w:line="259" w:lineRule="auto"/>
                          <w:ind w:left="0" w:right="0" w:firstLine="0"/>
                          <w:jc w:val="left"/>
                        </w:pPr>
                        <w:r>
                          <w:rPr/>
                          <w:t xml:space="preserve">General’s Department, State domestic and family violence systems</w:t>
                        </w:r>
                      </w:p>
                    </w:txbxContent>
                  </v:textbox>
                </v:rect>
                <v:rect id="Rectangle 1195" style="position:absolute;width:528;height:1640;left:53615;top:70456;" filled="f" stroked="f">
                  <v:textbox inset="0,0,0,0">
                    <w:txbxContent>
                      <w:p>
                        <w:pPr>
                          <w:spacing w:before="0" w:after="160" w:line="259" w:lineRule="auto"/>
                          <w:ind w:left="0" w:right="0" w:firstLine="0"/>
                          <w:jc w:val="left"/>
                        </w:pPr>
                        <w:r>
                          <w:rPr/>
                          <w:t xml:space="preserve"> </w:t>
                        </w:r>
                      </w:p>
                    </w:txbxContent>
                  </v:textbox>
                </v:rect>
                <v:rect id="Rectangle 1196" style="position:absolute;width:14963;height:1640;left:53966;top:70456;" filled="f" stroked="f">
                  <v:textbox inset="0,0,0,0">
                    <w:txbxContent>
                      <w:p>
                        <w:pPr>
                          <w:spacing w:before="0" w:after="160" w:line="259" w:lineRule="auto"/>
                          <w:ind w:left="0" w:right="0" w:firstLine="0"/>
                          <w:jc w:val="left"/>
                        </w:pPr>
                        <w:r>
                          <w:rPr/>
                          <w:t xml:space="preserve">and early childhood </w:t>
                        </w:r>
                      </w:p>
                    </w:txbxContent>
                  </v:textbox>
                </v:rect>
                <v:rect id="Rectangle 1197" style="position:absolute;width:71454;height:1640;left:11436;top:72775;" filled="f" stroked="f">
                  <v:textbox inset="0,0,0,0">
                    <w:txbxContent>
                      <w:p>
                        <w:pPr>
                          <w:spacing w:before="0" w:after="160" w:line="259" w:lineRule="auto"/>
                          <w:ind w:left="0" w:right="0" w:firstLine="0"/>
                          <w:jc w:val="left"/>
                        </w:pPr>
                        <w:r>
                          <w:rPr/>
                          <w:t xml:space="preserve">initiatives, there is a pressing need for intentional coordination. Alignment across portfolios is </w:t>
                        </w:r>
                      </w:p>
                    </w:txbxContent>
                  </v:textbox>
                </v:rect>
                <v:rect id="Rectangle 1198" style="position:absolute;width:71470;height:1640;left:11436;top:75061;" filled="f" stroked="f">
                  <v:textbox inset="0,0,0,0">
                    <w:txbxContent>
                      <w:p>
                        <w:pPr>
                          <w:spacing w:before="0" w:after="160" w:line="259" w:lineRule="auto"/>
                          <w:ind w:left="0" w:right="0" w:firstLine="0"/>
                          <w:jc w:val="left"/>
                        </w:pPr>
                        <w:r>
                          <w:rPr/>
                          <w:t xml:space="preserve">critical to avoiding fragmentation, preventing duplication and ensuring that families can move </w:t>
                        </w:r>
                      </w:p>
                    </w:txbxContent>
                  </v:textbox>
                </v:rect>
                <v:rect id="Rectangle 1199" style="position:absolute;width:32589;height:1640;left:11436;top:77379;" filled="f" stroked="f">
                  <v:textbox inset="0,0,0,0">
                    <w:txbxContent>
                      <w:p>
                        <w:pPr>
                          <w:spacing w:before="0" w:after="160" w:line="259" w:lineRule="auto"/>
                          <w:ind w:left="0" w:right="0" w:firstLine="0"/>
                          <w:jc w:val="left"/>
                        </w:pPr>
                        <w:r>
                          <w:rPr/>
                          <w:t xml:space="preserve">through support systems without encounter</w:t>
                        </w:r>
                      </w:p>
                    </w:txbxContent>
                  </v:textbox>
                </v:rect>
                <v:rect id="Rectangle 1200" style="position:absolute;width:32368;height:1640;left:35957;top:77379;" filled="f" stroked="f">
                  <v:textbox inset="0,0,0,0">
                    <w:txbxContent>
                      <w:p>
                        <w:pPr>
                          <w:spacing w:before="0" w:after="160" w:line="259" w:lineRule="auto"/>
                          <w:ind w:left="0" w:right="0" w:firstLine="0"/>
                          <w:jc w:val="left"/>
                        </w:pPr>
                        <w:r>
                          <w:rPr/>
                          <w:t xml:space="preserve">ing conflicting expectations or gaps in care.</w:t>
                        </w:r>
                      </w:p>
                    </w:txbxContent>
                  </v:textbox>
                </v:rect>
                <v:rect id="Rectangle 1201" style="position:absolute;width:528;height:1640;left:60318;top:7737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02" style="position:absolute;width:2369;height:1640;left:9147;top:81191;" filled="f" stroked="f">
                  <v:textbox inset="0,0,0,0">
                    <w:txbxContent>
                      <w:p>
                        <w:pPr>
                          <w:spacing w:before="0" w:after="160" w:line="259" w:lineRule="auto"/>
                          <w:ind w:left="0" w:right="0" w:firstLine="0"/>
                          <w:jc w:val="left"/>
                        </w:pPr>
                        <w:r>
                          <w:rPr/>
                          <w:t xml:space="preserve">48.</w:t>
                        </w:r>
                      </w:p>
                    </w:txbxContent>
                  </v:textbox>
                </v:rect>
                <v:rect id="Rectangle 1203" style="position:absolute;width:469;height:1587;left:10925;top:8123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204" style="position:absolute;width:71457;height:1640;left:11436;top:81191;" filled="f" stroked="f">
                  <v:textbox inset="0,0,0,0">
                    <w:txbxContent>
                      <w:p>
                        <w:pPr>
                          <w:spacing w:before="0" w:after="160" w:line="259" w:lineRule="auto"/>
                          <w:ind w:left="0" w:right="0" w:firstLine="0"/>
                          <w:jc w:val="left"/>
                        </w:pPr>
                        <w:r>
                          <w:rPr/>
                          <w:t xml:space="preserve">Centacare recognises the promise of relational contracting but emphasises the need for clear </w:t>
                        </w:r>
                      </w:p>
                    </w:txbxContent>
                  </v:textbox>
                </v:rect>
                <v:rect id="Rectangle 1205" style="position:absolute;width:14212;height:1640;left:11436;top:83477;" filled="f" stroked="f">
                  <v:textbox inset="0,0,0,0">
                    <w:txbxContent>
                      <w:p>
                        <w:pPr>
                          <w:spacing w:before="0" w:after="160" w:line="259" w:lineRule="auto"/>
                          <w:ind w:left="0" w:right="0" w:firstLine="0"/>
                          <w:jc w:val="left"/>
                        </w:pPr>
                        <w:r>
                          <w:rPr/>
                          <w:t xml:space="preserve">role delineation, co</w:t>
                        </w:r>
                      </w:p>
                    </w:txbxContent>
                  </v:textbox>
                </v:rect>
                <v:rect id="Rectangle 1206" style="position:absolute;width:613;height:1640;left:22139;top:83477;" filled="f" stroked="f">
                  <v:textbox inset="0,0,0,0">
                    <w:txbxContent>
                      <w:p>
                        <w:pPr>
                          <w:spacing w:before="0" w:after="160" w:line="259" w:lineRule="auto"/>
                          <w:ind w:left="0" w:right="0" w:firstLine="0"/>
                          <w:jc w:val="left"/>
                        </w:pPr>
                        <w:r>
                          <w:rPr/>
                          <w:t xml:space="preserve">-</w:t>
                        </w:r>
                      </w:p>
                    </w:txbxContent>
                  </v:textbox>
                </v:rect>
                <v:rect id="Rectangle 1207" style="position:absolute;width:56610;height:1640;left:22616;top:83477;" filled="f" stroked="f">
                  <v:textbox inset="0,0,0,0">
                    <w:txbxContent>
                      <w:p>
                        <w:pPr>
                          <w:spacing w:before="0" w:after="160" w:line="259" w:lineRule="auto"/>
                          <w:ind w:left="0" w:right="0" w:firstLine="0"/>
                          <w:jc w:val="left"/>
                        </w:pPr>
                        <w:r>
                          <w:rPr/>
                          <w:t xml:space="preserve">design and safeguards that protect provider autonomy. Flexibility must not </w:t>
                        </w:r>
                      </w:p>
                    </w:txbxContent>
                  </v:textbox>
                </v:rect>
                <v:rect id="Rectangle 1208" style="position:absolute;width:52101;height:1640;left:11436;top:85795;" filled="f" stroked="f">
                  <v:textbox inset="0,0,0,0">
                    <w:txbxContent>
                      <w:p>
                        <w:pPr>
                          <w:spacing w:before="0" w:after="160" w:line="259" w:lineRule="auto"/>
                          <w:ind w:left="0" w:right="0" w:firstLine="0"/>
                          <w:jc w:val="left"/>
                        </w:pPr>
                        <w:r>
                          <w:rPr/>
                          <w:t xml:space="preserve">come at the cost of increased administrative oversight or blurred o</w:t>
                        </w:r>
                      </w:p>
                    </w:txbxContent>
                  </v:textbox>
                </v:rect>
                <v:rect id="Rectangle 1209" style="position:absolute;width:19352;height:1640;left:50664;top:85795;" filled="f" stroked="f">
                  <v:textbox inset="0,0,0,0">
                    <w:txbxContent>
                      <w:p>
                        <w:pPr>
                          <w:spacing w:before="0" w:after="160" w:line="259" w:lineRule="auto"/>
                          <w:ind w:left="0" w:right="0" w:firstLine="0"/>
                          <w:jc w:val="left"/>
                        </w:pPr>
                        <w:r>
                          <w:rPr/>
                          <w:t xml:space="preserve">perational boundaries. If </w:t>
                        </w:r>
                      </w:p>
                    </w:txbxContent>
                  </v:textbox>
                </v:rect>
                <v:rect id="Rectangle 1210" style="position:absolute;width:71477;height:1640;left:11436;top:88081;" filled="f" stroked="f">
                  <v:textbox inset="0,0,0,0">
                    <w:txbxContent>
                      <w:p>
                        <w:pPr>
                          <w:spacing w:before="0" w:after="160" w:line="259" w:lineRule="auto"/>
                          <w:ind w:left="0" w:right="0" w:firstLine="0"/>
                          <w:jc w:val="left"/>
                        </w:pPr>
                        <w:r>
                          <w:rPr/>
                          <w:t xml:space="preserve">relational contracting is to become a central feature of the new program, it must be implemented </w:t>
                        </w:r>
                      </w:p>
                    </w:txbxContent>
                  </v:textbox>
                </v:rect>
                <v:rect id="Rectangle 1211" style="position:absolute;width:71479;height:1640;left:11436;top:90399;" filled="f" stroked="f">
                  <v:textbox inset="0,0,0,0">
                    <w:txbxContent>
                      <w:p>
                        <w:pPr>
                          <w:spacing w:before="0" w:after="160" w:line="259" w:lineRule="auto"/>
                          <w:ind w:left="0" w:right="0" w:firstLine="0"/>
                          <w:jc w:val="left"/>
                        </w:pPr>
                        <w:r>
                          <w:rPr/>
                          <w:t xml:space="preserve">in a way that builds trust, supports innovation and respects the professional expertise of service </w:t>
                        </w:r>
                      </w:p>
                    </w:txbxContent>
                  </v:textbox>
                </v:rect>
                <v:rect id="Rectangle 1212" style="position:absolute;width:7349;height:1640;left:11436;top:92687;" filled="f" stroked="f">
                  <v:textbox inset="0,0,0,0">
                    <w:txbxContent>
                      <w:p>
                        <w:pPr>
                          <w:spacing w:before="0" w:after="160" w:line="259" w:lineRule="auto"/>
                          <w:ind w:left="0" w:right="0" w:firstLine="0"/>
                          <w:jc w:val="left"/>
                        </w:pPr>
                        <w:r>
                          <w:rPr/>
                          <w:t xml:space="preserve">providers.</w:t>
                        </w:r>
                      </w:p>
                    </w:txbxContent>
                  </v:textbox>
                </v:rect>
                <v:rect id="Rectangle 1213" style="position:absolute;width:528;height:1640;left:16992;top:92687;"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w10:wrap type="topAndBottom"/>
              </v:group>
            </w:pict>
          </mc:Fallback>
        </mc:AlternateContent>
      </w:r>
      <w:r>
        <w:br w:type="page"/>
      </w:r>
    </w:p>
    <w:p w14:paraId="14AB6151" w14:textId="77777777" w:rsidR="00AE73BE" w:rsidRDefault="00FA5FFB">
      <w:pPr>
        <w:ind w:left="406" w:right="0" w:hanging="361"/>
      </w:pPr>
      <w:r>
        <w:lastRenderedPageBreak/>
        <w:t>49.</w:t>
      </w:r>
      <w:r>
        <w:rPr>
          <w:rFonts w:ascii="Arial" w:eastAsia="Arial" w:hAnsi="Arial" w:cs="Arial"/>
        </w:rPr>
        <w:t xml:space="preserve"> </w:t>
      </w:r>
      <w:r>
        <w:t>Centacare stands ready to work collaboratively with the Department as the reform progresses. The organisation is committed to contributing constructively to the refinement of program guidelines, the development of commissioning processes and the design of implementation arrangements. With the refinements recommended in this submission, the new national program has the potential to deliver lasting benefits for children, adults, families and communities across Australia. Centacare looks forward to ongoing di</w:t>
      </w:r>
      <w:r>
        <w:t>alogue and partnership as the Department moves toward finalising the model and preparing for its transition.</w:t>
      </w:r>
      <w:r>
        <w:t xml:space="preserve"> </w:t>
      </w:r>
    </w:p>
    <w:p w14:paraId="0DC1140E" w14:textId="77777777" w:rsidR="00AE73BE" w:rsidRDefault="00FA5FFB">
      <w:pPr>
        <w:spacing w:after="0" w:line="259" w:lineRule="auto"/>
        <w:ind w:left="60" w:right="0" w:firstLine="0"/>
        <w:jc w:val="left"/>
      </w:pPr>
      <w:r>
        <w:t xml:space="preserve"> </w:t>
      </w:r>
    </w:p>
    <w:p w14:paraId="432B1655" w14:textId="77777777" w:rsidR="00AE73BE" w:rsidRDefault="00FA5FFB">
      <w:pPr>
        <w:spacing w:after="0" w:line="259" w:lineRule="auto"/>
        <w:ind w:left="60" w:right="0" w:firstLine="0"/>
        <w:jc w:val="left"/>
      </w:pPr>
      <w:r>
        <w:t xml:space="preserve"> </w:t>
      </w:r>
    </w:p>
    <w:p w14:paraId="67048C06" w14:textId="77777777" w:rsidR="00AE73BE" w:rsidRDefault="00FA5FFB">
      <w:pPr>
        <w:spacing w:after="0" w:line="259" w:lineRule="auto"/>
        <w:ind w:left="60" w:right="0" w:firstLine="0"/>
        <w:jc w:val="left"/>
      </w:pPr>
      <w:r>
        <w:t xml:space="preserve"> </w:t>
      </w:r>
    </w:p>
    <w:p w14:paraId="347CB785" w14:textId="77777777" w:rsidR="00AE73BE" w:rsidRDefault="00FA5FFB">
      <w:pPr>
        <w:spacing w:after="157" w:line="259" w:lineRule="auto"/>
        <w:ind w:left="60" w:right="0" w:firstLine="0"/>
        <w:jc w:val="left"/>
      </w:pPr>
      <w:r>
        <w:t xml:space="preserve"> </w:t>
      </w:r>
    </w:p>
    <w:p w14:paraId="2F992E07" w14:textId="77777777" w:rsidR="00AE73BE" w:rsidRDefault="00FA5FFB">
      <w:pPr>
        <w:spacing w:after="158" w:line="259" w:lineRule="auto"/>
        <w:ind w:left="60" w:right="0" w:firstLine="0"/>
        <w:jc w:val="left"/>
      </w:pPr>
      <w:r>
        <w:rPr>
          <w:noProof/>
        </w:rPr>
        <w:drawing>
          <wp:anchor distT="0" distB="0" distL="114300" distR="114300" simplePos="0" relativeHeight="251678720" behindDoc="0" locked="0" layoutInCell="1" allowOverlap="0" wp14:anchorId="63539672" wp14:editId="18BF91D2">
            <wp:simplePos x="0" y="0"/>
            <wp:positionH relativeFrom="page">
              <wp:posOffset>5495925</wp:posOffset>
            </wp:positionH>
            <wp:positionV relativeFrom="page">
              <wp:posOffset>8868779</wp:posOffset>
            </wp:positionV>
            <wp:extent cx="2051305" cy="1825753"/>
            <wp:effectExtent l="0" t="0" r="0" b="0"/>
            <wp:wrapTopAndBottom/>
            <wp:docPr id="11932" name="Picture 11932"/>
            <wp:cNvGraphicFramePr/>
            <a:graphic xmlns:a="http://schemas.openxmlformats.org/drawingml/2006/main">
              <a:graphicData uri="http://schemas.openxmlformats.org/drawingml/2006/picture">
                <pic:pic xmlns:pic="http://schemas.openxmlformats.org/drawingml/2006/picture">
                  <pic:nvPicPr>
                    <pic:cNvPr id="11932" name="Picture 11932"/>
                    <pic:cNvPicPr/>
                  </pic:nvPicPr>
                  <pic:blipFill>
                    <a:blip r:embed="rId13"/>
                    <a:stretch>
                      <a:fillRect/>
                    </a:stretch>
                  </pic:blipFill>
                  <pic:spPr>
                    <a:xfrm>
                      <a:off x="0" y="0"/>
                      <a:ext cx="2051305" cy="1825753"/>
                    </a:xfrm>
                    <a:prstGeom prst="rect">
                      <a:avLst/>
                    </a:prstGeom>
                  </pic:spPr>
                </pic:pic>
              </a:graphicData>
            </a:graphic>
          </wp:anchor>
        </w:drawing>
      </w:r>
      <w:r>
        <w:t xml:space="preserve"> </w:t>
      </w:r>
    </w:p>
    <w:p w14:paraId="22878BAD" w14:textId="77777777" w:rsidR="00AE73BE" w:rsidRDefault="00FA5FFB">
      <w:pPr>
        <w:spacing w:after="162" w:line="259" w:lineRule="auto"/>
        <w:ind w:left="60" w:right="0" w:firstLine="0"/>
        <w:jc w:val="left"/>
      </w:pPr>
      <w:r>
        <w:t xml:space="preserve"> </w:t>
      </w:r>
    </w:p>
    <w:p w14:paraId="45062A1D" w14:textId="77777777" w:rsidR="00AE73BE" w:rsidRDefault="00FA5FFB">
      <w:pPr>
        <w:spacing w:after="157" w:line="259" w:lineRule="auto"/>
        <w:ind w:left="60" w:right="0" w:firstLine="0"/>
        <w:jc w:val="left"/>
      </w:pPr>
      <w:r>
        <w:t xml:space="preserve"> </w:t>
      </w:r>
    </w:p>
    <w:p w14:paraId="188A7234" w14:textId="77777777" w:rsidR="00AE73BE" w:rsidRDefault="00FA5FFB">
      <w:pPr>
        <w:spacing w:after="157" w:line="259" w:lineRule="auto"/>
        <w:ind w:left="60" w:right="0" w:firstLine="0"/>
        <w:jc w:val="left"/>
      </w:pPr>
      <w:r>
        <w:t xml:space="preserve"> </w:t>
      </w:r>
    </w:p>
    <w:p w14:paraId="124BFC4D" w14:textId="77777777" w:rsidR="00AE73BE" w:rsidRDefault="00FA5FFB">
      <w:pPr>
        <w:spacing w:after="158" w:line="259" w:lineRule="auto"/>
        <w:ind w:left="60" w:right="0" w:firstLine="0"/>
        <w:jc w:val="left"/>
      </w:pPr>
      <w:r>
        <w:t xml:space="preserve"> </w:t>
      </w:r>
    </w:p>
    <w:p w14:paraId="081ACD6C" w14:textId="77777777" w:rsidR="00AE73BE" w:rsidRDefault="00FA5FFB">
      <w:pPr>
        <w:spacing w:after="157" w:line="259" w:lineRule="auto"/>
        <w:ind w:left="60" w:right="0" w:firstLine="0"/>
        <w:jc w:val="left"/>
      </w:pPr>
      <w:r>
        <w:t xml:space="preserve"> </w:t>
      </w:r>
    </w:p>
    <w:p w14:paraId="07476B99" w14:textId="77777777" w:rsidR="00AE73BE" w:rsidRDefault="00FA5FFB">
      <w:pPr>
        <w:spacing w:after="157" w:line="259" w:lineRule="auto"/>
        <w:ind w:left="60" w:right="0" w:firstLine="0"/>
        <w:jc w:val="left"/>
      </w:pPr>
      <w:r>
        <w:t xml:space="preserve"> </w:t>
      </w:r>
    </w:p>
    <w:p w14:paraId="59F78B5F" w14:textId="77777777" w:rsidR="00AE73BE" w:rsidRDefault="00FA5FFB">
      <w:pPr>
        <w:spacing w:after="157" w:line="259" w:lineRule="auto"/>
        <w:ind w:left="60" w:right="0" w:firstLine="0"/>
        <w:jc w:val="left"/>
      </w:pPr>
      <w:r>
        <w:t xml:space="preserve"> </w:t>
      </w:r>
    </w:p>
    <w:p w14:paraId="08AA9D99" w14:textId="77777777" w:rsidR="00AE73BE" w:rsidRDefault="00FA5FFB">
      <w:pPr>
        <w:spacing w:after="168" w:line="259" w:lineRule="auto"/>
        <w:ind w:left="60" w:right="0" w:firstLine="0"/>
        <w:jc w:val="left"/>
      </w:pPr>
      <w:r>
        <w:t xml:space="preserve"> </w:t>
      </w:r>
    </w:p>
    <w:p w14:paraId="146CA125" w14:textId="77777777" w:rsidR="00AE73BE" w:rsidRDefault="00FA5FFB">
      <w:pPr>
        <w:spacing w:after="0" w:line="259" w:lineRule="auto"/>
        <w:ind w:left="60" w:right="0" w:firstLine="0"/>
        <w:jc w:val="left"/>
      </w:pPr>
      <w:r>
        <w:t xml:space="preserve"> </w:t>
      </w:r>
      <w:r>
        <w:tab/>
        <w:t xml:space="preserve"> </w:t>
      </w:r>
    </w:p>
    <w:p w14:paraId="266EC283" w14:textId="77777777" w:rsidR="00AE73BE" w:rsidRDefault="00FA5FFB">
      <w:pPr>
        <w:spacing w:after="0" w:line="259" w:lineRule="auto"/>
        <w:ind w:left="-1381" w:right="10217"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9744" behindDoc="0" locked="0" layoutInCell="1" allowOverlap="1" wp14:anchorId="0849E92E" wp14:editId="16832C8E">
                <wp:simplePos x="0" y="0"/>
                <wp:positionH relativeFrom="page">
                  <wp:posOffset>0</wp:posOffset>
                </wp:positionH>
                <wp:positionV relativeFrom="page">
                  <wp:posOffset>0</wp:posOffset>
                </wp:positionV>
                <wp:extent cx="7559675" cy="10693400"/>
                <wp:effectExtent l="0" t="0" r="0" b="0"/>
                <wp:wrapTopAndBottom/>
                <wp:docPr id="11176" name="Group 11176"/>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2115" name="Shape 12115"/>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E3E2DE"/>
                          </a:fillRef>
                          <a:effectRef idx="0">
                            <a:scrgbClr r="0" g="0" b="0"/>
                          </a:effectRef>
                          <a:fontRef idx="none"/>
                        </wps:style>
                        <wps:bodyPr/>
                      </wps:wsp>
                      <wps:wsp>
                        <wps:cNvPr id="1251" name="Rectangle 1251"/>
                        <wps:cNvSpPr/>
                        <wps:spPr>
                          <a:xfrm>
                            <a:off x="914718" y="481121"/>
                            <a:ext cx="52869" cy="164044"/>
                          </a:xfrm>
                          <a:prstGeom prst="rect">
                            <a:avLst/>
                          </a:prstGeom>
                          <a:ln>
                            <a:noFill/>
                          </a:ln>
                        </wps:spPr>
                        <wps:txbx>
                          <w:txbxContent>
                            <w:p w14:paraId="21EE2B0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56" name="Rectangle 1256"/>
                        <wps:cNvSpPr/>
                        <wps:spPr>
                          <a:xfrm>
                            <a:off x="914718" y="944671"/>
                            <a:ext cx="52869" cy="164044"/>
                          </a:xfrm>
                          <a:prstGeom prst="rect">
                            <a:avLst/>
                          </a:prstGeom>
                          <a:ln>
                            <a:noFill/>
                          </a:ln>
                        </wps:spPr>
                        <wps:txbx>
                          <w:txbxContent>
                            <w:p w14:paraId="28B2DF41"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57" name="Rectangle 1257"/>
                        <wps:cNvSpPr/>
                        <wps:spPr>
                          <a:xfrm>
                            <a:off x="914718" y="1211371"/>
                            <a:ext cx="49491" cy="164044"/>
                          </a:xfrm>
                          <a:prstGeom prst="rect">
                            <a:avLst/>
                          </a:prstGeom>
                          <a:ln>
                            <a:noFill/>
                          </a:ln>
                        </wps:spPr>
                        <wps:txbx>
                          <w:txbxContent>
                            <w:p w14:paraId="30A327E2" w14:textId="77777777" w:rsidR="00AE73BE" w:rsidRDefault="00FA5FF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165" name="Rectangle 11165"/>
                        <wps:cNvSpPr/>
                        <wps:spPr>
                          <a:xfrm>
                            <a:off x="2642870" y="1478071"/>
                            <a:ext cx="64693" cy="164044"/>
                          </a:xfrm>
                          <a:prstGeom prst="rect">
                            <a:avLst/>
                          </a:prstGeom>
                          <a:ln>
                            <a:noFill/>
                          </a:ln>
                        </wps:spPr>
                        <wps:txbx>
                          <w:txbxContent>
                            <w:p w14:paraId="258E9C5D"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1167" name="Rectangle 11167"/>
                        <wps:cNvSpPr/>
                        <wps:spPr>
                          <a:xfrm>
                            <a:off x="2690495" y="1478071"/>
                            <a:ext cx="2671143" cy="164044"/>
                          </a:xfrm>
                          <a:prstGeom prst="rect">
                            <a:avLst/>
                          </a:prstGeom>
                          <a:ln>
                            <a:noFill/>
                          </a:ln>
                        </wps:spPr>
                        <wps:txbx>
                          <w:txbxContent>
                            <w:p w14:paraId="1739540B" w14:textId="77777777" w:rsidR="00AE73BE" w:rsidRDefault="00FA5FFB">
                              <w:pPr>
                                <w:spacing w:after="160" w:line="259" w:lineRule="auto"/>
                                <w:ind w:left="0" w:right="0" w:firstLine="0"/>
                                <w:jc w:val="left"/>
                              </w:pPr>
                              <w:r>
                                <w:t>This page is intentionally kept blank</w:t>
                              </w:r>
                            </w:p>
                          </w:txbxContent>
                        </wps:txbx>
                        <wps:bodyPr horzOverflow="overflow" vert="horz" lIns="0" tIns="0" rIns="0" bIns="0" rtlCol="0">
                          <a:noAutofit/>
                        </wps:bodyPr>
                      </wps:wsp>
                      <wps:wsp>
                        <wps:cNvPr id="11166" name="Rectangle 11166"/>
                        <wps:cNvSpPr/>
                        <wps:spPr>
                          <a:xfrm>
                            <a:off x="4698873" y="1478071"/>
                            <a:ext cx="64693" cy="164044"/>
                          </a:xfrm>
                          <a:prstGeom prst="rect">
                            <a:avLst/>
                          </a:prstGeom>
                          <a:ln>
                            <a:noFill/>
                          </a:ln>
                        </wps:spPr>
                        <wps:txbx>
                          <w:txbxContent>
                            <w:p w14:paraId="4B9DBC1C" w14:textId="77777777" w:rsidR="00AE73BE" w:rsidRDefault="00FA5FFB">
                              <w:pPr>
                                <w:spacing w:after="160" w:line="259" w:lineRule="auto"/>
                                <w:ind w:left="0" w:right="0" w:firstLine="0"/>
                                <w:jc w:val="left"/>
                              </w:pPr>
                              <w:r>
                                <w:t>]</w:t>
                              </w:r>
                            </w:p>
                          </w:txbxContent>
                        </wps:txbx>
                        <wps:bodyPr horzOverflow="overflow" vert="horz" lIns="0" tIns="0" rIns="0" bIns="0" rtlCol="0">
                          <a:noAutofit/>
                        </wps:bodyPr>
                      </wps:wsp>
                      <wps:wsp>
                        <wps:cNvPr id="1259" name="Rectangle 1259"/>
                        <wps:cNvSpPr/>
                        <wps:spPr>
                          <a:xfrm>
                            <a:off x="4751705" y="1478071"/>
                            <a:ext cx="52869" cy="164044"/>
                          </a:xfrm>
                          <a:prstGeom prst="rect">
                            <a:avLst/>
                          </a:prstGeom>
                          <a:ln>
                            <a:noFill/>
                          </a:ln>
                        </wps:spPr>
                        <wps:txbx>
                          <w:txbxContent>
                            <w:p w14:paraId="11E157C7"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0" name="Rectangle 1260"/>
                        <wps:cNvSpPr/>
                        <wps:spPr>
                          <a:xfrm>
                            <a:off x="914718" y="1745025"/>
                            <a:ext cx="52869" cy="164044"/>
                          </a:xfrm>
                          <a:prstGeom prst="rect">
                            <a:avLst/>
                          </a:prstGeom>
                          <a:ln>
                            <a:noFill/>
                          </a:ln>
                        </wps:spPr>
                        <wps:txbx>
                          <w:txbxContent>
                            <w:p w14:paraId="1B09E5A7"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1" name="Rectangle 1261"/>
                        <wps:cNvSpPr/>
                        <wps:spPr>
                          <a:xfrm>
                            <a:off x="914718" y="2011725"/>
                            <a:ext cx="52869" cy="164044"/>
                          </a:xfrm>
                          <a:prstGeom prst="rect">
                            <a:avLst/>
                          </a:prstGeom>
                          <a:ln>
                            <a:noFill/>
                          </a:ln>
                        </wps:spPr>
                        <wps:txbx>
                          <w:txbxContent>
                            <w:p w14:paraId="77666305"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2" name="Rectangle 1262"/>
                        <wps:cNvSpPr/>
                        <wps:spPr>
                          <a:xfrm>
                            <a:off x="914718" y="2281600"/>
                            <a:ext cx="52869" cy="164044"/>
                          </a:xfrm>
                          <a:prstGeom prst="rect">
                            <a:avLst/>
                          </a:prstGeom>
                          <a:ln>
                            <a:noFill/>
                          </a:ln>
                        </wps:spPr>
                        <wps:txbx>
                          <w:txbxContent>
                            <w:p w14:paraId="2DE182B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3" name="Rectangle 1263"/>
                        <wps:cNvSpPr/>
                        <wps:spPr>
                          <a:xfrm>
                            <a:off x="914718" y="2548300"/>
                            <a:ext cx="52869" cy="164044"/>
                          </a:xfrm>
                          <a:prstGeom prst="rect">
                            <a:avLst/>
                          </a:prstGeom>
                          <a:ln>
                            <a:noFill/>
                          </a:ln>
                        </wps:spPr>
                        <wps:txbx>
                          <w:txbxContent>
                            <w:p w14:paraId="10EEF000"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4" name="Rectangle 1264"/>
                        <wps:cNvSpPr/>
                        <wps:spPr>
                          <a:xfrm>
                            <a:off x="914718" y="2815381"/>
                            <a:ext cx="52869" cy="164044"/>
                          </a:xfrm>
                          <a:prstGeom prst="rect">
                            <a:avLst/>
                          </a:prstGeom>
                          <a:ln>
                            <a:noFill/>
                          </a:ln>
                        </wps:spPr>
                        <wps:txbx>
                          <w:txbxContent>
                            <w:p w14:paraId="17ECC4E5"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5" name="Rectangle 1265"/>
                        <wps:cNvSpPr/>
                        <wps:spPr>
                          <a:xfrm>
                            <a:off x="914718" y="3082081"/>
                            <a:ext cx="52869" cy="164044"/>
                          </a:xfrm>
                          <a:prstGeom prst="rect">
                            <a:avLst/>
                          </a:prstGeom>
                          <a:ln>
                            <a:noFill/>
                          </a:ln>
                        </wps:spPr>
                        <wps:txbx>
                          <w:txbxContent>
                            <w:p w14:paraId="497AD220"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6" name="Rectangle 1266"/>
                        <wps:cNvSpPr/>
                        <wps:spPr>
                          <a:xfrm>
                            <a:off x="914718" y="3348781"/>
                            <a:ext cx="52869" cy="164044"/>
                          </a:xfrm>
                          <a:prstGeom prst="rect">
                            <a:avLst/>
                          </a:prstGeom>
                          <a:ln>
                            <a:noFill/>
                          </a:ln>
                        </wps:spPr>
                        <wps:txbx>
                          <w:txbxContent>
                            <w:p w14:paraId="1D6723EB"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7" name="Rectangle 1267"/>
                        <wps:cNvSpPr/>
                        <wps:spPr>
                          <a:xfrm>
                            <a:off x="914718" y="3615481"/>
                            <a:ext cx="52869" cy="164044"/>
                          </a:xfrm>
                          <a:prstGeom prst="rect">
                            <a:avLst/>
                          </a:prstGeom>
                          <a:ln>
                            <a:noFill/>
                          </a:ln>
                        </wps:spPr>
                        <wps:txbx>
                          <w:txbxContent>
                            <w:p w14:paraId="74502364"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8" name="Rectangle 1268"/>
                        <wps:cNvSpPr/>
                        <wps:spPr>
                          <a:xfrm>
                            <a:off x="914718" y="3882434"/>
                            <a:ext cx="52869" cy="164044"/>
                          </a:xfrm>
                          <a:prstGeom prst="rect">
                            <a:avLst/>
                          </a:prstGeom>
                          <a:ln>
                            <a:noFill/>
                          </a:ln>
                        </wps:spPr>
                        <wps:txbx>
                          <w:txbxContent>
                            <w:p w14:paraId="359E7858"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69" name="Rectangle 1269"/>
                        <wps:cNvSpPr/>
                        <wps:spPr>
                          <a:xfrm>
                            <a:off x="914718" y="4149134"/>
                            <a:ext cx="52869" cy="164044"/>
                          </a:xfrm>
                          <a:prstGeom prst="rect">
                            <a:avLst/>
                          </a:prstGeom>
                          <a:ln>
                            <a:noFill/>
                          </a:ln>
                        </wps:spPr>
                        <wps:txbx>
                          <w:txbxContent>
                            <w:p w14:paraId="6F0FC9F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0" name="Rectangle 1270"/>
                        <wps:cNvSpPr/>
                        <wps:spPr>
                          <a:xfrm>
                            <a:off x="914718" y="4415835"/>
                            <a:ext cx="52869" cy="164044"/>
                          </a:xfrm>
                          <a:prstGeom prst="rect">
                            <a:avLst/>
                          </a:prstGeom>
                          <a:ln>
                            <a:noFill/>
                          </a:ln>
                        </wps:spPr>
                        <wps:txbx>
                          <w:txbxContent>
                            <w:p w14:paraId="53A48A1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1" name="Rectangle 1271"/>
                        <wps:cNvSpPr/>
                        <wps:spPr>
                          <a:xfrm>
                            <a:off x="914718" y="4682535"/>
                            <a:ext cx="52869" cy="164044"/>
                          </a:xfrm>
                          <a:prstGeom prst="rect">
                            <a:avLst/>
                          </a:prstGeom>
                          <a:ln>
                            <a:noFill/>
                          </a:ln>
                        </wps:spPr>
                        <wps:txbx>
                          <w:txbxContent>
                            <w:p w14:paraId="2394E86C"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2" name="Rectangle 1272"/>
                        <wps:cNvSpPr/>
                        <wps:spPr>
                          <a:xfrm>
                            <a:off x="914718" y="4952664"/>
                            <a:ext cx="52869" cy="164044"/>
                          </a:xfrm>
                          <a:prstGeom prst="rect">
                            <a:avLst/>
                          </a:prstGeom>
                          <a:ln>
                            <a:noFill/>
                          </a:ln>
                        </wps:spPr>
                        <wps:txbx>
                          <w:txbxContent>
                            <w:p w14:paraId="3A4C8146"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3" name="Rectangle 1273"/>
                        <wps:cNvSpPr/>
                        <wps:spPr>
                          <a:xfrm>
                            <a:off x="914718" y="5219364"/>
                            <a:ext cx="52869" cy="164044"/>
                          </a:xfrm>
                          <a:prstGeom prst="rect">
                            <a:avLst/>
                          </a:prstGeom>
                          <a:ln>
                            <a:noFill/>
                          </a:ln>
                        </wps:spPr>
                        <wps:txbx>
                          <w:txbxContent>
                            <w:p w14:paraId="6A0C29C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4" name="Rectangle 1274"/>
                        <wps:cNvSpPr/>
                        <wps:spPr>
                          <a:xfrm>
                            <a:off x="914718" y="5486064"/>
                            <a:ext cx="52869" cy="164044"/>
                          </a:xfrm>
                          <a:prstGeom prst="rect">
                            <a:avLst/>
                          </a:prstGeom>
                          <a:ln>
                            <a:noFill/>
                          </a:ln>
                        </wps:spPr>
                        <wps:txbx>
                          <w:txbxContent>
                            <w:p w14:paraId="0FE65D9D"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5" name="Rectangle 1275"/>
                        <wps:cNvSpPr/>
                        <wps:spPr>
                          <a:xfrm>
                            <a:off x="914718" y="5752764"/>
                            <a:ext cx="52869" cy="164044"/>
                          </a:xfrm>
                          <a:prstGeom prst="rect">
                            <a:avLst/>
                          </a:prstGeom>
                          <a:ln>
                            <a:noFill/>
                          </a:ln>
                        </wps:spPr>
                        <wps:txbx>
                          <w:txbxContent>
                            <w:p w14:paraId="4C6FE79A"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6" name="Rectangle 1276"/>
                        <wps:cNvSpPr/>
                        <wps:spPr>
                          <a:xfrm>
                            <a:off x="914718" y="6019845"/>
                            <a:ext cx="52869" cy="164044"/>
                          </a:xfrm>
                          <a:prstGeom prst="rect">
                            <a:avLst/>
                          </a:prstGeom>
                          <a:ln>
                            <a:noFill/>
                          </a:ln>
                        </wps:spPr>
                        <wps:txbx>
                          <w:txbxContent>
                            <w:p w14:paraId="47F29B80"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7" name="Rectangle 1277"/>
                        <wps:cNvSpPr/>
                        <wps:spPr>
                          <a:xfrm>
                            <a:off x="914718" y="6286545"/>
                            <a:ext cx="52869" cy="164044"/>
                          </a:xfrm>
                          <a:prstGeom prst="rect">
                            <a:avLst/>
                          </a:prstGeom>
                          <a:ln>
                            <a:noFill/>
                          </a:ln>
                        </wps:spPr>
                        <wps:txbx>
                          <w:txbxContent>
                            <w:p w14:paraId="76057435"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8" name="Rectangle 1278"/>
                        <wps:cNvSpPr/>
                        <wps:spPr>
                          <a:xfrm>
                            <a:off x="914718" y="6553245"/>
                            <a:ext cx="52869" cy="164044"/>
                          </a:xfrm>
                          <a:prstGeom prst="rect">
                            <a:avLst/>
                          </a:prstGeom>
                          <a:ln>
                            <a:noFill/>
                          </a:ln>
                        </wps:spPr>
                        <wps:txbx>
                          <w:txbxContent>
                            <w:p w14:paraId="4638EB9E"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79" name="Rectangle 1279"/>
                        <wps:cNvSpPr/>
                        <wps:spPr>
                          <a:xfrm>
                            <a:off x="914718" y="6819945"/>
                            <a:ext cx="52869" cy="164044"/>
                          </a:xfrm>
                          <a:prstGeom prst="rect">
                            <a:avLst/>
                          </a:prstGeom>
                          <a:ln>
                            <a:noFill/>
                          </a:ln>
                        </wps:spPr>
                        <wps:txbx>
                          <w:txbxContent>
                            <w:p w14:paraId="62914CF1"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80" name="Rectangle 1280"/>
                        <wps:cNvSpPr/>
                        <wps:spPr>
                          <a:xfrm>
                            <a:off x="914718" y="7086899"/>
                            <a:ext cx="52869" cy="164044"/>
                          </a:xfrm>
                          <a:prstGeom prst="rect">
                            <a:avLst/>
                          </a:prstGeom>
                          <a:ln>
                            <a:noFill/>
                          </a:ln>
                        </wps:spPr>
                        <wps:txbx>
                          <w:txbxContent>
                            <w:p w14:paraId="1D9AD6AF"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81" name="Rectangle 1281"/>
                        <wps:cNvSpPr/>
                        <wps:spPr>
                          <a:xfrm>
                            <a:off x="914718" y="7353599"/>
                            <a:ext cx="52869" cy="164044"/>
                          </a:xfrm>
                          <a:prstGeom prst="rect">
                            <a:avLst/>
                          </a:prstGeom>
                          <a:ln>
                            <a:noFill/>
                          </a:ln>
                        </wps:spPr>
                        <wps:txbx>
                          <w:txbxContent>
                            <w:p w14:paraId="7A2A09C9"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82" name="Rectangle 1282"/>
                        <wps:cNvSpPr/>
                        <wps:spPr>
                          <a:xfrm>
                            <a:off x="914718" y="7623601"/>
                            <a:ext cx="52869" cy="164044"/>
                          </a:xfrm>
                          <a:prstGeom prst="rect">
                            <a:avLst/>
                          </a:prstGeom>
                          <a:ln>
                            <a:noFill/>
                          </a:ln>
                        </wps:spPr>
                        <wps:txbx>
                          <w:txbxContent>
                            <w:p w14:paraId="0961C315"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83" name="Rectangle 1283"/>
                        <wps:cNvSpPr/>
                        <wps:spPr>
                          <a:xfrm>
                            <a:off x="2744470" y="7623601"/>
                            <a:ext cx="52869" cy="164044"/>
                          </a:xfrm>
                          <a:prstGeom prst="rect">
                            <a:avLst/>
                          </a:prstGeom>
                          <a:ln>
                            <a:noFill/>
                          </a:ln>
                        </wps:spPr>
                        <wps:txbx>
                          <w:txbxContent>
                            <w:p w14:paraId="4FAE0568"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176" style="width:595.25pt;height:842pt;position:absolute;mso-position-horizontal-relative:page;mso-position-horizontal:absolute;margin-left:0pt;mso-position-vertical-relative:page;margin-top:0pt;" coordsize="75596,106934">
                <v:shape id="Shape 12116" style="position:absolute;width:75596;height:106934;left:0;top:0;" coordsize="7559675,10693400" path="m0,0l7559675,0l7559675,10693400l0,10693400l0,0">
                  <v:stroke weight="0pt" endcap="flat" joinstyle="miter" miterlimit="10" on="false" color="#000000" opacity="0"/>
                  <v:fill on="true" color="#e3e2de"/>
                </v:shape>
                <v:rect id="Rectangle 1251" style="position:absolute;width:528;height:1640;left:9147;top:481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56" style="position:absolute;width:528;height:1640;left:9147;top:944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57" style="position:absolute;width:494;height:1640;left:9147;top:12113;" filled="f" stroked="f">
                  <v:textbox inset="0,0,0,0">
                    <w:txbxContent>
                      <w:p>
                        <w:pPr>
                          <w:spacing w:before="0" w:after="160" w:line="259" w:lineRule="auto"/>
                          <w:ind w:left="0" w:right="0" w:firstLine="0"/>
                          <w:jc w:val="left"/>
                        </w:pPr>
                        <w:r>
                          <w:rPr>
                            <w:rFonts w:cs="Tahoma" w:hAnsi="Tahoma" w:eastAsia="Tahoma" w:ascii="Tahoma"/>
                            <w:b w:val="1"/>
                          </w:rPr>
                          <w:t xml:space="preserve"> </w:t>
                        </w:r>
                      </w:p>
                    </w:txbxContent>
                  </v:textbox>
                </v:rect>
                <v:rect id="Rectangle 11165" style="position:absolute;width:646;height:1640;left:26428;top:14780;" filled="f" stroked="f">
                  <v:textbox inset="0,0,0,0">
                    <w:txbxContent>
                      <w:p>
                        <w:pPr>
                          <w:spacing w:before="0" w:after="160" w:line="259" w:lineRule="auto"/>
                          <w:ind w:left="0" w:right="0" w:firstLine="0"/>
                          <w:jc w:val="left"/>
                        </w:pPr>
                        <w:r>
                          <w:rPr/>
                          <w:t xml:space="preserve">[</w:t>
                        </w:r>
                      </w:p>
                    </w:txbxContent>
                  </v:textbox>
                </v:rect>
                <v:rect id="Rectangle 11167" style="position:absolute;width:26711;height:1640;left:26904;top:14780;" filled="f" stroked="f">
                  <v:textbox inset="0,0,0,0">
                    <w:txbxContent>
                      <w:p>
                        <w:pPr>
                          <w:spacing w:before="0" w:after="160" w:line="259" w:lineRule="auto"/>
                          <w:ind w:left="0" w:right="0" w:firstLine="0"/>
                          <w:jc w:val="left"/>
                        </w:pPr>
                        <w:r>
                          <w:rPr/>
                          <w:t xml:space="preserve">This page is intentionally kept blank</w:t>
                        </w:r>
                      </w:p>
                    </w:txbxContent>
                  </v:textbox>
                </v:rect>
                <v:rect id="Rectangle 11166" style="position:absolute;width:646;height:1640;left:46988;top:14780;" filled="f" stroked="f">
                  <v:textbox inset="0,0,0,0">
                    <w:txbxContent>
                      <w:p>
                        <w:pPr>
                          <w:spacing w:before="0" w:after="160" w:line="259" w:lineRule="auto"/>
                          <w:ind w:left="0" w:right="0" w:firstLine="0"/>
                          <w:jc w:val="left"/>
                        </w:pPr>
                        <w:r>
                          <w:rPr/>
                          <w:t xml:space="preserve">]</w:t>
                        </w:r>
                      </w:p>
                    </w:txbxContent>
                  </v:textbox>
                </v:rect>
                <v:rect id="Rectangle 1259" style="position:absolute;width:528;height:1640;left:47517;top:1478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0" style="position:absolute;width:528;height:1640;left:9147;top:1745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1" style="position:absolute;width:528;height:1640;left:9147;top:20117;"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2" style="position:absolute;width:528;height:1640;left:9147;top:2281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3" style="position:absolute;width:528;height:1640;left:9147;top:2548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4" style="position:absolute;width:528;height:1640;left:9147;top:2815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5" style="position:absolute;width:528;height:1640;left:9147;top:3082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6" style="position:absolute;width:528;height:1640;left:9147;top:33487;"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7" style="position:absolute;width:528;height:1640;left:9147;top:36154;"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8" style="position:absolute;width:528;height:1640;left:9147;top:38824;"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69" style="position:absolute;width:528;height:1640;left:9147;top:41491;"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0" style="position:absolute;width:528;height:1640;left:9147;top:44158;"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1" style="position:absolute;width:528;height:1640;left:9147;top:46825;"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2" style="position:absolute;width:528;height:1640;left:9147;top:4952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3" style="position:absolute;width:528;height:1640;left:9147;top:52193;"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4" style="position:absolute;width:528;height:1640;left:9147;top:5486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5" style="position:absolute;width:528;height:1640;left:9147;top:57527;"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6" style="position:absolute;width:528;height:1640;left:9147;top:60198;"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7" style="position:absolute;width:528;height:1640;left:9147;top:62865;"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8" style="position:absolute;width:528;height:1640;left:9147;top:65532;"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79" style="position:absolute;width:528;height:1640;left:9147;top:68199;"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80" style="position:absolute;width:528;height:1640;left:9147;top:70868;"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81" style="position:absolute;width:528;height:1640;left:9147;top:73535;"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82" style="position:absolute;width:528;height:1640;left:9147;top:7623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283" style="position:absolute;width:528;height:1640;left:27444;top:7623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w10:wrap type="topAndBottom"/>
              </v:group>
            </w:pict>
          </mc:Fallback>
        </mc:AlternateContent>
      </w:r>
      <w:r>
        <w:br w:type="page"/>
      </w:r>
    </w:p>
    <w:p w14:paraId="0228ECAB" w14:textId="77777777" w:rsidR="00AE73BE" w:rsidRDefault="00FA5FFB">
      <w:pPr>
        <w:spacing w:after="157" w:line="259" w:lineRule="auto"/>
        <w:ind w:left="60" w:right="0" w:firstLine="0"/>
        <w:jc w:val="left"/>
      </w:pPr>
      <w:r>
        <w:lastRenderedPageBreak/>
        <w:t xml:space="preserve"> </w:t>
      </w:r>
    </w:p>
    <w:p w14:paraId="770BFDC3" w14:textId="77777777" w:rsidR="00AE73BE" w:rsidRDefault="00FA5FFB">
      <w:pPr>
        <w:spacing w:after="10400" w:line="259" w:lineRule="auto"/>
        <w:ind w:left="60" w:right="0" w:firstLine="0"/>
        <w:jc w:val="left"/>
      </w:pPr>
      <w:r>
        <w:rPr>
          <w:noProof/>
        </w:rPr>
        <w:drawing>
          <wp:anchor distT="0" distB="0" distL="114300" distR="114300" simplePos="0" relativeHeight="251680768" behindDoc="0" locked="0" layoutInCell="1" allowOverlap="0" wp14:anchorId="415108D2" wp14:editId="5CCC33D5">
            <wp:simplePos x="0" y="0"/>
            <wp:positionH relativeFrom="page">
              <wp:posOffset>5495925</wp:posOffset>
            </wp:positionH>
            <wp:positionV relativeFrom="page">
              <wp:posOffset>8868779</wp:posOffset>
            </wp:positionV>
            <wp:extent cx="2051305" cy="1825753"/>
            <wp:effectExtent l="0" t="0" r="0" b="0"/>
            <wp:wrapTopAndBottom/>
            <wp:docPr id="11936" name="Picture 11936"/>
            <wp:cNvGraphicFramePr/>
            <a:graphic xmlns:a="http://schemas.openxmlformats.org/drawingml/2006/main">
              <a:graphicData uri="http://schemas.openxmlformats.org/drawingml/2006/picture">
                <pic:pic xmlns:pic="http://schemas.openxmlformats.org/drawingml/2006/picture">
                  <pic:nvPicPr>
                    <pic:cNvPr id="11936" name="Picture 11936"/>
                    <pic:cNvPicPr/>
                  </pic:nvPicPr>
                  <pic:blipFill>
                    <a:blip r:embed="rId13"/>
                    <a:stretch>
                      <a:fillRect/>
                    </a:stretch>
                  </pic:blipFill>
                  <pic:spPr>
                    <a:xfrm>
                      <a:off x="0" y="0"/>
                      <a:ext cx="2051305" cy="1825753"/>
                    </a:xfrm>
                    <a:prstGeom prst="rect">
                      <a:avLst/>
                    </a:prstGeom>
                  </pic:spPr>
                </pic:pic>
              </a:graphicData>
            </a:graphic>
          </wp:anchor>
        </w:drawing>
      </w:r>
      <w:r>
        <w:t xml:space="preserve"> </w:t>
      </w:r>
    </w:p>
    <w:p w14:paraId="2213110A" w14:textId="77777777" w:rsidR="00AE73BE" w:rsidRDefault="00FA5FFB">
      <w:pPr>
        <w:pStyle w:val="Heading2"/>
        <w:spacing w:after="2" w:line="259" w:lineRule="auto"/>
        <w:ind w:left="55"/>
      </w:pPr>
      <w:r>
        <w:rPr>
          <w:sz w:val="40"/>
        </w:rPr>
        <w:lastRenderedPageBreak/>
        <w:t>CONTACT</w:t>
      </w:r>
      <w:r>
        <w:rPr>
          <w:sz w:val="40"/>
        </w:rPr>
        <w:t xml:space="preserve"> </w:t>
      </w:r>
    </w:p>
    <w:p w14:paraId="5081661A" w14:textId="77777777" w:rsidR="00AE73BE" w:rsidRDefault="00FA5FFB">
      <w:pPr>
        <w:spacing w:after="0" w:line="259" w:lineRule="auto"/>
        <w:ind w:left="701" w:right="0" w:firstLine="0"/>
        <w:jc w:val="left"/>
      </w:pPr>
      <w:r>
        <w:rPr>
          <w:rFonts w:ascii="Calibri" w:eastAsia="Calibri" w:hAnsi="Calibri" w:cs="Calibri"/>
          <w:noProof/>
          <w:color w:val="000000"/>
          <w:sz w:val="22"/>
        </w:rPr>
        <mc:AlternateContent>
          <mc:Choice Requires="wpg">
            <w:drawing>
              <wp:inline distT="0" distB="0" distL="0" distR="0" wp14:anchorId="20ED6087" wp14:editId="4D9CCEF8">
                <wp:extent cx="1748536" cy="1053990"/>
                <wp:effectExtent l="0" t="0" r="0" b="0"/>
                <wp:docPr id="11331" name="Group 11331"/>
                <wp:cNvGraphicFramePr/>
                <a:graphic xmlns:a="http://schemas.openxmlformats.org/drawingml/2006/main">
                  <a:graphicData uri="http://schemas.microsoft.com/office/word/2010/wordprocessingGroup">
                    <wpg:wgp>
                      <wpg:cNvGrpSpPr/>
                      <wpg:grpSpPr>
                        <a:xfrm>
                          <a:off x="0" y="0"/>
                          <a:ext cx="1748536" cy="1053990"/>
                          <a:chOff x="0" y="0"/>
                          <a:chExt cx="1748536" cy="1053990"/>
                        </a:xfrm>
                      </wpg:grpSpPr>
                      <wps:wsp>
                        <wps:cNvPr id="1328" name="Rectangle 1328"/>
                        <wps:cNvSpPr/>
                        <wps:spPr>
                          <a:xfrm>
                            <a:off x="905256" y="0"/>
                            <a:ext cx="52869" cy="164044"/>
                          </a:xfrm>
                          <a:prstGeom prst="rect">
                            <a:avLst/>
                          </a:prstGeom>
                          <a:ln>
                            <a:noFill/>
                          </a:ln>
                        </wps:spPr>
                        <wps:txbx>
                          <w:txbxContent>
                            <w:p w14:paraId="7079CE9D"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341" name="Rectangle 1341"/>
                        <wps:cNvSpPr/>
                        <wps:spPr>
                          <a:xfrm>
                            <a:off x="1708785" y="228600"/>
                            <a:ext cx="52869" cy="164044"/>
                          </a:xfrm>
                          <a:prstGeom prst="rect">
                            <a:avLst/>
                          </a:prstGeom>
                          <a:ln>
                            <a:noFill/>
                          </a:ln>
                        </wps:spPr>
                        <wps:txbx>
                          <w:txbxContent>
                            <w:p w14:paraId="4FE77875"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354" name="Rectangle 1354"/>
                        <wps:cNvSpPr/>
                        <wps:spPr>
                          <a:xfrm>
                            <a:off x="1350010" y="457200"/>
                            <a:ext cx="52869" cy="164044"/>
                          </a:xfrm>
                          <a:prstGeom prst="rect">
                            <a:avLst/>
                          </a:prstGeom>
                          <a:ln>
                            <a:noFill/>
                          </a:ln>
                        </wps:spPr>
                        <wps:txbx>
                          <w:txbxContent>
                            <w:p w14:paraId="22F8D1A1"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367" name="Rectangle 1367"/>
                        <wps:cNvSpPr/>
                        <wps:spPr>
                          <a:xfrm>
                            <a:off x="1575435" y="689229"/>
                            <a:ext cx="52869" cy="164044"/>
                          </a:xfrm>
                          <a:prstGeom prst="rect">
                            <a:avLst/>
                          </a:prstGeom>
                          <a:ln>
                            <a:noFill/>
                          </a:ln>
                        </wps:spPr>
                        <wps:txbx>
                          <w:txbxContent>
                            <w:p w14:paraId="09CC2485"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380" name="Rectangle 1380"/>
                        <wps:cNvSpPr/>
                        <wps:spPr>
                          <a:xfrm>
                            <a:off x="883031" y="917892"/>
                            <a:ext cx="52869" cy="164044"/>
                          </a:xfrm>
                          <a:prstGeom prst="rect">
                            <a:avLst/>
                          </a:prstGeom>
                          <a:ln>
                            <a:noFill/>
                          </a:ln>
                        </wps:spPr>
                        <wps:txbx>
                          <w:txbxContent>
                            <w:p w14:paraId="13FB6513" w14:textId="77777777" w:rsidR="00AE73BE" w:rsidRDefault="00FA5FFB">
                              <w:pPr>
                                <w:spacing w:after="160" w:line="259" w:lineRule="auto"/>
                                <w:ind w:left="0" w:right="0" w:firstLine="0"/>
                                <w:jc w:val="left"/>
                              </w:pPr>
                              <w:r>
                                <w:t xml:space="preserve"> </w:t>
                              </w:r>
                            </w:p>
                          </w:txbxContent>
                        </wps:txbx>
                        <wps:bodyPr horzOverflow="overflow" vert="horz" lIns="0" tIns="0" rIns="0" bIns="0" rtlCol="0">
                          <a:noAutofit/>
                        </wps:bodyPr>
                      </wps:wsp>
                      <wps:wsp>
                        <wps:cNvPr id="12117" name="Shape 12117"/>
                        <wps:cNvSpPr/>
                        <wps:spPr>
                          <a:xfrm>
                            <a:off x="0" y="12653"/>
                            <a:ext cx="892175" cy="123444"/>
                          </a:xfrm>
                          <a:custGeom>
                            <a:avLst/>
                            <a:gdLst/>
                            <a:ahLst/>
                            <a:cxnLst/>
                            <a:rect l="0" t="0" r="0" b="0"/>
                            <a:pathLst>
                              <a:path w="892175" h="123444">
                                <a:moveTo>
                                  <a:pt x="0" y="0"/>
                                </a:moveTo>
                                <a:lnTo>
                                  <a:pt x="892175" y="0"/>
                                </a:lnTo>
                                <a:lnTo>
                                  <a:pt x="892175" y="123444"/>
                                </a:lnTo>
                                <a:lnTo>
                                  <a:pt x="0" y="123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8" name="Shape 12118"/>
                        <wps:cNvSpPr/>
                        <wps:spPr>
                          <a:xfrm>
                            <a:off x="0" y="241253"/>
                            <a:ext cx="1695450" cy="123444"/>
                          </a:xfrm>
                          <a:custGeom>
                            <a:avLst/>
                            <a:gdLst/>
                            <a:ahLst/>
                            <a:cxnLst/>
                            <a:rect l="0" t="0" r="0" b="0"/>
                            <a:pathLst>
                              <a:path w="1695450" h="123444">
                                <a:moveTo>
                                  <a:pt x="0" y="0"/>
                                </a:moveTo>
                                <a:lnTo>
                                  <a:pt x="1695450" y="0"/>
                                </a:lnTo>
                                <a:lnTo>
                                  <a:pt x="1695450" y="123444"/>
                                </a:lnTo>
                                <a:lnTo>
                                  <a:pt x="0" y="123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9" name="Shape 12119"/>
                        <wps:cNvSpPr/>
                        <wps:spPr>
                          <a:xfrm>
                            <a:off x="0" y="469854"/>
                            <a:ext cx="1339088" cy="123444"/>
                          </a:xfrm>
                          <a:custGeom>
                            <a:avLst/>
                            <a:gdLst/>
                            <a:ahLst/>
                            <a:cxnLst/>
                            <a:rect l="0" t="0" r="0" b="0"/>
                            <a:pathLst>
                              <a:path w="1339088" h="123444">
                                <a:moveTo>
                                  <a:pt x="0" y="0"/>
                                </a:moveTo>
                                <a:lnTo>
                                  <a:pt x="1339088" y="0"/>
                                </a:lnTo>
                                <a:lnTo>
                                  <a:pt x="1339088" y="123444"/>
                                </a:lnTo>
                                <a:lnTo>
                                  <a:pt x="0" y="123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0" name="Shape 12120"/>
                        <wps:cNvSpPr/>
                        <wps:spPr>
                          <a:xfrm>
                            <a:off x="0" y="701884"/>
                            <a:ext cx="1559052" cy="123444"/>
                          </a:xfrm>
                          <a:custGeom>
                            <a:avLst/>
                            <a:gdLst/>
                            <a:ahLst/>
                            <a:cxnLst/>
                            <a:rect l="0" t="0" r="0" b="0"/>
                            <a:pathLst>
                              <a:path w="1559052" h="123444">
                                <a:moveTo>
                                  <a:pt x="0" y="0"/>
                                </a:moveTo>
                                <a:lnTo>
                                  <a:pt x="1559052" y="0"/>
                                </a:lnTo>
                                <a:lnTo>
                                  <a:pt x="1559052" y="123444"/>
                                </a:lnTo>
                                <a:lnTo>
                                  <a:pt x="0" y="123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1" name="Shape 12121"/>
                        <wps:cNvSpPr/>
                        <wps:spPr>
                          <a:xfrm>
                            <a:off x="0" y="930546"/>
                            <a:ext cx="871741" cy="123444"/>
                          </a:xfrm>
                          <a:custGeom>
                            <a:avLst/>
                            <a:gdLst/>
                            <a:ahLst/>
                            <a:cxnLst/>
                            <a:rect l="0" t="0" r="0" b="0"/>
                            <a:pathLst>
                              <a:path w="871741" h="123444">
                                <a:moveTo>
                                  <a:pt x="0" y="0"/>
                                </a:moveTo>
                                <a:lnTo>
                                  <a:pt x="871741" y="0"/>
                                </a:lnTo>
                                <a:lnTo>
                                  <a:pt x="871741" y="123444"/>
                                </a:lnTo>
                                <a:lnTo>
                                  <a:pt x="0" y="123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31" style="width:137.68pt;height:82.9913pt;mso-position-horizontal-relative:char;mso-position-vertical-relative:line" coordsize="17485,10539">
                <v:rect id="Rectangle 1328" style="position:absolute;width:528;height:1640;left:9052;top:0;"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341" style="position:absolute;width:528;height:1640;left:17087;top:2286;"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354" style="position:absolute;width:528;height:1640;left:13500;top:4572;"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367" style="position:absolute;width:528;height:1640;left:15754;top:6892;"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rect id="Rectangle 1380" style="position:absolute;width:528;height:1640;left:8830;top:9178;"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shape id="Shape 12122" style="position:absolute;width:8921;height:1234;left:0;top:126;" coordsize="892175,123444" path="m0,0l892175,0l892175,123444l0,123444l0,0">
                  <v:stroke weight="0pt" endcap="flat" joinstyle="miter" miterlimit="10" on="false" color="#000000" opacity="0"/>
                  <v:fill on="true" color="#000000"/>
                </v:shape>
                <v:shape id="Shape 12123" style="position:absolute;width:16954;height:1234;left:0;top:2412;" coordsize="1695450,123444" path="m0,0l1695450,0l1695450,123444l0,123444l0,0">
                  <v:stroke weight="0pt" endcap="flat" joinstyle="miter" miterlimit="10" on="false" color="#000000" opacity="0"/>
                  <v:fill on="true" color="#000000"/>
                </v:shape>
                <v:shape id="Shape 12124" style="position:absolute;width:13390;height:1234;left:0;top:4698;" coordsize="1339088,123444" path="m0,0l1339088,0l1339088,123444l0,123444l0,0">
                  <v:stroke weight="0pt" endcap="flat" joinstyle="miter" miterlimit="10" on="false" color="#000000" opacity="0"/>
                  <v:fill on="true" color="#000000"/>
                </v:shape>
                <v:shape id="Shape 12125" style="position:absolute;width:15590;height:1234;left:0;top:7018;" coordsize="1559052,123444" path="m0,0l1559052,0l1559052,123444l0,123444l0,0">
                  <v:stroke weight="0pt" endcap="flat" joinstyle="miter" miterlimit="10" on="false" color="#000000" opacity="0"/>
                  <v:fill on="true" color="#000000"/>
                </v:shape>
                <v:shape id="Shape 12126" style="position:absolute;width:8717;height:1234;left:0;top:9305;" coordsize="871741,123444" path="m0,0l871741,0l871741,123444l0,123444l0,0">
                  <v:stroke weight="0pt" endcap="flat" joinstyle="miter" miterlimit="10" on="false" color="#000000" opacity="0"/>
                  <v:fill on="true" color="#000000"/>
                </v:shape>
              </v:group>
            </w:pict>
          </mc:Fallback>
        </mc:AlternateContent>
      </w:r>
    </w:p>
    <w:p w14:paraId="0F36D980" w14:textId="77777777" w:rsidR="00AE73BE" w:rsidRDefault="00AE73BE">
      <w:pPr>
        <w:sectPr w:rsidR="00AE73BE">
          <w:footerReference w:type="even" r:id="rId14"/>
          <w:footerReference w:type="default" r:id="rId15"/>
          <w:footerReference w:type="first" r:id="rId16"/>
          <w:pgSz w:w="11905" w:h="16840"/>
          <w:pgMar w:top="1488" w:right="1688" w:bottom="1704" w:left="1381" w:header="720" w:footer="704" w:gutter="0"/>
          <w:cols w:space="720"/>
        </w:sectPr>
      </w:pPr>
    </w:p>
    <w:p w14:paraId="4642C61C" w14:textId="77777777" w:rsidR="00AE73BE" w:rsidRDefault="00FA5FFB">
      <w:pPr>
        <w:spacing w:after="0" w:line="259" w:lineRule="auto"/>
        <w:ind w:left="-1440" w:right="10465" w:firstLine="0"/>
        <w:jc w:val="left"/>
      </w:pPr>
      <w:r>
        <w:rPr>
          <w:noProof/>
        </w:rPr>
        <w:lastRenderedPageBreak/>
        <w:drawing>
          <wp:anchor distT="0" distB="0" distL="114300" distR="114300" simplePos="0" relativeHeight="251681792" behindDoc="0" locked="0" layoutInCell="1" allowOverlap="0" wp14:anchorId="13BCD537" wp14:editId="4E4C5FA5">
            <wp:simplePos x="0" y="0"/>
            <wp:positionH relativeFrom="page">
              <wp:posOffset>0</wp:posOffset>
            </wp:positionH>
            <wp:positionV relativeFrom="page">
              <wp:posOffset>0</wp:posOffset>
            </wp:positionV>
            <wp:extent cx="7556500" cy="10693400"/>
            <wp:effectExtent l="0" t="0" r="0" b="0"/>
            <wp:wrapTopAndBottom/>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17"/>
                    <a:stretch>
                      <a:fillRect/>
                    </a:stretch>
                  </pic:blipFill>
                  <pic:spPr>
                    <a:xfrm>
                      <a:off x="0" y="0"/>
                      <a:ext cx="7556500" cy="10693400"/>
                    </a:xfrm>
                    <a:prstGeom prst="rect">
                      <a:avLst/>
                    </a:prstGeom>
                  </pic:spPr>
                </pic:pic>
              </a:graphicData>
            </a:graphic>
          </wp:anchor>
        </w:drawing>
      </w:r>
    </w:p>
    <w:sectPr w:rsidR="00AE73BE">
      <w:footerReference w:type="even" r:id="rId18"/>
      <w:footerReference w:type="default" r:id="rId19"/>
      <w:footerReference w:type="first" r:id="rId20"/>
      <w:pgSz w:w="11905"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340DC" w14:textId="77777777" w:rsidR="00FA5FFB" w:rsidRDefault="00FA5FFB">
      <w:pPr>
        <w:spacing w:after="0" w:line="240" w:lineRule="auto"/>
      </w:pPr>
      <w:r>
        <w:separator/>
      </w:r>
    </w:p>
  </w:endnote>
  <w:endnote w:type="continuationSeparator" w:id="0">
    <w:p w14:paraId="272B344C" w14:textId="77777777" w:rsidR="00FA5FFB" w:rsidRDefault="00FA5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AD1B" w14:textId="77777777" w:rsidR="00AE73BE" w:rsidRDefault="00AE73B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EC495" w14:textId="77777777" w:rsidR="00AE73BE" w:rsidRDefault="00AE73BE">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BF6F" w14:textId="77777777" w:rsidR="00AE73BE" w:rsidRDefault="00AE73B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38D1" w14:textId="77777777" w:rsidR="00AE73BE" w:rsidRDefault="00FA5FFB">
    <w:pPr>
      <w:tabs>
        <w:tab w:val="center" w:pos="4232"/>
      </w:tabs>
      <w:spacing w:after="0" w:line="259" w:lineRule="auto"/>
      <w:ind w:left="-365" w:right="0" w:firstLine="0"/>
      <w:jc w:val="left"/>
    </w:pPr>
    <w:r>
      <w:fldChar w:fldCharType="begin"/>
    </w:r>
    <w:r>
      <w:instrText xml:space="preserve"> PAGE   \* MERGEFORMAT </w:instrText>
    </w:r>
    <w:r>
      <w:fldChar w:fldCharType="separate"/>
    </w:r>
    <w:r>
      <w:t>4</w:t>
    </w:r>
    <w:r>
      <w:fldChar w:fldCharType="end"/>
    </w:r>
    <w:r>
      <w:t xml:space="preserve"> </w:t>
    </w:r>
    <w:r>
      <w:tab/>
      <w:t xml:space="preserve"> </w:t>
    </w:r>
  </w:p>
  <w:p w14:paraId="003B86D7" w14:textId="77777777" w:rsidR="00AE73BE" w:rsidRDefault="00FA5FFB">
    <w:pPr>
      <w:spacing w:after="0" w:line="259" w:lineRule="auto"/>
      <w:ind w:left="6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9AB49" w14:textId="77777777" w:rsidR="00AE73BE" w:rsidRDefault="00FA5FFB">
    <w:pPr>
      <w:spacing w:after="0" w:line="259" w:lineRule="auto"/>
      <w:ind w:left="0" w:right="-582" w:firstLine="0"/>
      <w:jc w:val="right"/>
    </w:pPr>
    <w:r>
      <w:fldChar w:fldCharType="begin"/>
    </w:r>
    <w:r>
      <w:instrText xml:space="preserve"> PAGE   \* MERGEFORMAT </w:instrText>
    </w:r>
    <w:r>
      <w:fldChar w:fldCharType="separate"/>
    </w:r>
    <w:r>
      <w:t>5</w:t>
    </w:r>
    <w:r>
      <w:fldChar w:fldCharType="end"/>
    </w:r>
    <w:r>
      <w:t xml:space="preserve"> </w:t>
    </w:r>
  </w:p>
  <w:p w14:paraId="280CD51F" w14:textId="77777777" w:rsidR="00AE73BE" w:rsidRDefault="00FA5FFB">
    <w:pPr>
      <w:spacing w:after="0" w:line="259" w:lineRule="auto"/>
      <w:ind w:left="6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72271" w14:textId="77777777" w:rsidR="00AE73BE" w:rsidRDefault="00FA5FFB">
    <w:pPr>
      <w:tabs>
        <w:tab w:val="center" w:pos="4232"/>
      </w:tabs>
      <w:spacing w:after="0" w:line="259" w:lineRule="auto"/>
      <w:ind w:left="-365" w:right="0" w:firstLine="0"/>
      <w:jc w:val="left"/>
    </w:pPr>
    <w:r>
      <w:fldChar w:fldCharType="begin"/>
    </w:r>
    <w:r>
      <w:instrText xml:space="preserve"> PAGE   \* MERGEFORMAT </w:instrText>
    </w:r>
    <w:r>
      <w:fldChar w:fldCharType="separate"/>
    </w:r>
    <w:r>
      <w:t>4</w:t>
    </w:r>
    <w:r>
      <w:fldChar w:fldCharType="end"/>
    </w:r>
    <w:r>
      <w:t xml:space="preserve"> </w:t>
    </w:r>
    <w:r>
      <w:tab/>
      <w:t xml:space="preserve"> </w:t>
    </w:r>
  </w:p>
  <w:p w14:paraId="675121EA" w14:textId="77777777" w:rsidR="00AE73BE" w:rsidRDefault="00FA5FFB">
    <w:pPr>
      <w:spacing w:after="0" w:line="259" w:lineRule="auto"/>
      <w:ind w:left="60" w:righ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E550" w14:textId="77777777" w:rsidR="00AE73BE" w:rsidRDefault="00AE73BE">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970A" w14:textId="77777777" w:rsidR="00AE73BE" w:rsidRDefault="00AE73BE">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EE94" w14:textId="77777777" w:rsidR="00AE73BE" w:rsidRDefault="00AE73BE">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5787E" w14:textId="77777777" w:rsidR="00FA5FFB" w:rsidRDefault="00FA5FFB">
      <w:pPr>
        <w:spacing w:after="0" w:line="240" w:lineRule="auto"/>
      </w:pPr>
      <w:r>
        <w:separator/>
      </w:r>
    </w:p>
  </w:footnote>
  <w:footnote w:type="continuationSeparator" w:id="0">
    <w:p w14:paraId="5184C429" w14:textId="77777777" w:rsidR="00FA5FFB" w:rsidRDefault="00FA5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6A5A"/>
    <w:multiLevelType w:val="hybridMultilevel"/>
    <w:tmpl w:val="A06A6A16"/>
    <w:lvl w:ilvl="0" w:tplc="67ACD28E">
      <w:start w:val="38"/>
      <w:numFmt w:val="decimal"/>
      <w:lvlText w:val="%1."/>
      <w:lvlJc w:val="left"/>
      <w:pPr>
        <w:ind w:left="406"/>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1" w:tplc="17DE2108">
      <w:start w:val="1"/>
      <w:numFmt w:val="lowerLetter"/>
      <w:lvlText w:val="%2"/>
      <w:lvlJc w:val="left"/>
      <w:pPr>
        <w:ind w:left="10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2" w:tplc="71DA33C4">
      <w:start w:val="1"/>
      <w:numFmt w:val="lowerRoman"/>
      <w:lvlText w:val="%3"/>
      <w:lvlJc w:val="left"/>
      <w:pPr>
        <w:ind w:left="18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3" w:tplc="3490D60E">
      <w:start w:val="1"/>
      <w:numFmt w:val="decimal"/>
      <w:lvlText w:val="%4"/>
      <w:lvlJc w:val="left"/>
      <w:pPr>
        <w:ind w:left="25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4" w:tplc="63ECC16A">
      <w:start w:val="1"/>
      <w:numFmt w:val="lowerLetter"/>
      <w:lvlText w:val="%5"/>
      <w:lvlJc w:val="left"/>
      <w:pPr>
        <w:ind w:left="324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5" w:tplc="6FEAE6AA">
      <w:start w:val="1"/>
      <w:numFmt w:val="lowerRoman"/>
      <w:lvlText w:val="%6"/>
      <w:lvlJc w:val="left"/>
      <w:pPr>
        <w:ind w:left="396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6" w:tplc="83DE7266">
      <w:start w:val="1"/>
      <w:numFmt w:val="decimal"/>
      <w:lvlText w:val="%7"/>
      <w:lvlJc w:val="left"/>
      <w:pPr>
        <w:ind w:left="46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7" w:tplc="1C88D078">
      <w:start w:val="1"/>
      <w:numFmt w:val="lowerLetter"/>
      <w:lvlText w:val="%8"/>
      <w:lvlJc w:val="left"/>
      <w:pPr>
        <w:ind w:left="54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8" w:tplc="4BDCAC94">
      <w:start w:val="1"/>
      <w:numFmt w:val="lowerRoman"/>
      <w:lvlText w:val="%9"/>
      <w:lvlJc w:val="left"/>
      <w:pPr>
        <w:ind w:left="61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abstractNum>
  <w:abstractNum w:abstractNumId="1" w15:restartNumberingAfterBreak="0">
    <w:nsid w:val="13653E06"/>
    <w:multiLevelType w:val="hybridMultilevel"/>
    <w:tmpl w:val="77DA4A5A"/>
    <w:lvl w:ilvl="0" w:tplc="BD10C872">
      <w:start w:val="1"/>
      <w:numFmt w:val="bullet"/>
      <w:lvlText w:val="•"/>
      <w:lvlJc w:val="left"/>
      <w:pPr>
        <w:ind w:left="781"/>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1" w:tplc="535694BC">
      <w:start w:val="1"/>
      <w:numFmt w:val="bullet"/>
      <w:lvlText w:val="o"/>
      <w:lvlJc w:val="left"/>
      <w:pPr>
        <w:ind w:left="143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2" w:tplc="99FE2CC6">
      <w:start w:val="1"/>
      <w:numFmt w:val="bullet"/>
      <w:lvlText w:val="▪"/>
      <w:lvlJc w:val="left"/>
      <w:pPr>
        <w:ind w:left="215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3" w:tplc="1DB407EA">
      <w:start w:val="1"/>
      <w:numFmt w:val="bullet"/>
      <w:lvlText w:val="•"/>
      <w:lvlJc w:val="left"/>
      <w:pPr>
        <w:ind w:left="2876"/>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4" w:tplc="FF506632">
      <w:start w:val="1"/>
      <w:numFmt w:val="bullet"/>
      <w:lvlText w:val="o"/>
      <w:lvlJc w:val="left"/>
      <w:pPr>
        <w:ind w:left="359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5" w:tplc="19A2C780">
      <w:start w:val="1"/>
      <w:numFmt w:val="bullet"/>
      <w:lvlText w:val="▪"/>
      <w:lvlJc w:val="left"/>
      <w:pPr>
        <w:ind w:left="431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6" w:tplc="2A8C9954">
      <w:start w:val="1"/>
      <w:numFmt w:val="bullet"/>
      <w:lvlText w:val="•"/>
      <w:lvlJc w:val="left"/>
      <w:pPr>
        <w:ind w:left="5036"/>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7" w:tplc="D5907966">
      <w:start w:val="1"/>
      <w:numFmt w:val="bullet"/>
      <w:lvlText w:val="o"/>
      <w:lvlJc w:val="left"/>
      <w:pPr>
        <w:ind w:left="575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8" w:tplc="B6488704">
      <w:start w:val="1"/>
      <w:numFmt w:val="bullet"/>
      <w:lvlText w:val="▪"/>
      <w:lvlJc w:val="left"/>
      <w:pPr>
        <w:ind w:left="647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abstractNum>
  <w:abstractNum w:abstractNumId="2" w15:restartNumberingAfterBreak="0">
    <w:nsid w:val="39AC2FD1"/>
    <w:multiLevelType w:val="hybridMultilevel"/>
    <w:tmpl w:val="5D7CD6AA"/>
    <w:lvl w:ilvl="0" w:tplc="C4349870">
      <w:start w:val="1"/>
      <w:numFmt w:val="bullet"/>
      <w:lvlText w:val="•"/>
      <w:lvlJc w:val="left"/>
      <w:pPr>
        <w:ind w:left="781"/>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1" w:tplc="8760F8CA">
      <w:start w:val="1"/>
      <w:numFmt w:val="bullet"/>
      <w:lvlText w:val="o"/>
      <w:lvlJc w:val="left"/>
      <w:pPr>
        <w:ind w:left="143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2" w:tplc="EEA25EE8">
      <w:start w:val="1"/>
      <w:numFmt w:val="bullet"/>
      <w:lvlText w:val="▪"/>
      <w:lvlJc w:val="left"/>
      <w:pPr>
        <w:ind w:left="215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3" w:tplc="63460EA6">
      <w:start w:val="1"/>
      <w:numFmt w:val="bullet"/>
      <w:lvlText w:val="•"/>
      <w:lvlJc w:val="left"/>
      <w:pPr>
        <w:ind w:left="2876"/>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4" w:tplc="70968CA2">
      <w:start w:val="1"/>
      <w:numFmt w:val="bullet"/>
      <w:lvlText w:val="o"/>
      <w:lvlJc w:val="left"/>
      <w:pPr>
        <w:ind w:left="359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5" w:tplc="AE2EA7E2">
      <w:start w:val="1"/>
      <w:numFmt w:val="bullet"/>
      <w:lvlText w:val="▪"/>
      <w:lvlJc w:val="left"/>
      <w:pPr>
        <w:ind w:left="431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6" w:tplc="FA5C531C">
      <w:start w:val="1"/>
      <w:numFmt w:val="bullet"/>
      <w:lvlText w:val="•"/>
      <w:lvlJc w:val="left"/>
      <w:pPr>
        <w:ind w:left="5036"/>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7" w:tplc="EC2E61F0">
      <w:start w:val="1"/>
      <w:numFmt w:val="bullet"/>
      <w:lvlText w:val="o"/>
      <w:lvlJc w:val="left"/>
      <w:pPr>
        <w:ind w:left="575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8" w:tplc="8C90151A">
      <w:start w:val="1"/>
      <w:numFmt w:val="bullet"/>
      <w:lvlText w:val="▪"/>
      <w:lvlJc w:val="left"/>
      <w:pPr>
        <w:ind w:left="647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abstractNum>
  <w:abstractNum w:abstractNumId="3" w15:restartNumberingAfterBreak="0">
    <w:nsid w:val="3D505673"/>
    <w:multiLevelType w:val="hybridMultilevel"/>
    <w:tmpl w:val="A47A6F84"/>
    <w:lvl w:ilvl="0" w:tplc="790A0ADE">
      <w:start w:val="22"/>
      <w:numFmt w:val="decimal"/>
      <w:lvlText w:val="%1."/>
      <w:lvlJc w:val="left"/>
      <w:pPr>
        <w:ind w:left="406"/>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1" w:tplc="6430FF4E">
      <w:start w:val="1"/>
      <w:numFmt w:val="lowerLetter"/>
      <w:lvlText w:val="%2"/>
      <w:lvlJc w:val="left"/>
      <w:pPr>
        <w:ind w:left="10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2" w:tplc="F99A499C">
      <w:start w:val="1"/>
      <w:numFmt w:val="lowerRoman"/>
      <w:lvlText w:val="%3"/>
      <w:lvlJc w:val="left"/>
      <w:pPr>
        <w:ind w:left="18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3" w:tplc="68FE6488">
      <w:start w:val="1"/>
      <w:numFmt w:val="decimal"/>
      <w:lvlText w:val="%4"/>
      <w:lvlJc w:val="left"/>
      <w:pPr>
        <w:ind w:left="25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4" w:tplc="3364D3DA">
      <w:start w:val="1"/>
      <w:numFmt w:val="lowerLetter"/>
      <w:lvlText w:val="%5"/>
      <w:lvlJc w:val="left"/>
      <w:pPr>
        <w:ind w:left="324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5" w:tplc="CC3A5AE6">
      <w:start w:val="1"/>
      <w:numFmt w:val="lowerRoman"/>
      <w:lvlText w:val="%6"/>
      <w:lvlJc w:val="left"/>
      <w:pPr>
        <w:ind w:left="396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6" w:tplc="8E74A00E">
      <w:start w:val="1"/>
      <w:numFmt w:val="decimal"/>
      <w:lvlText w:val="%7"/>
      <w:lvlJc w:val="left"/>
      <w:pPr>
        <w:ind w:left="46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7" w:tplc="E93414B6">
      <w:start w:val="1"/>
      <w:numFmt w:val="lowerLetter"/>
      <w:lvlText w:val="%8"/>
      <w:lvlJc w:val="left"/>
      <w:pPr>
        <w:ind w:left="54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8" w:tplc="E8AA6CB0">
      <w:start w:val="1"/>
      <w:numFmt w:val="lowerRoman"/>
      <w:lvlText w:val="%9"/>
      <w:lvlJc w:val="left"/>
      <w:pPr>
        <w:ind w:left="61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abstractNum>
  <w:abstractNum w:abstractNumId="4" w15:restartNumberingAfterBreak="0">
    <w:nsid w:val="47996F12"/>
    <w:multiLevelType w:val="hybridMultilevel"/>
    <w:tmpl w:val="88D4AEAC"/>
    <w:lvl w:ilvl="0" w:tplc="971CA33A">
      <w:start w:val="29"/>
      <w:numFmt w:val="decimal"/>
      <w:lvlText w:val="%1."/>
      <w:lvlJc w:val="left"/>
      <w:pPr>
        <w:ind w:left="406"/>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1" w:tplc="53B0E234">
      <w:start w:val="1"/>
      <w:numFmt w:val="lowerLetter"/>
      <w:lvlText w:val="%2"/>
      <w:lvlJc w:val="left"/>
      <w:pPr>
        <w:ind w:left="10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2" w:tplc="6E24C58C">
      <w:start w:val="1"/>
      <w:numFmt w:val="lowerRoman"/>
      <w:lvlText w:val="%3"/>
      <w:lvlJc w:val="left"/>
      <w:pPr>
        <w:ind w:left="18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3" w:tplc="FEBAED5E">
      <w:start w:val="1"/>
      <w:numFmt w:val="decimal"/>
      <w:lvlText w:val="%4"/>
      <w:lvlJc w:val="left"/>
      <w:pPr>
        <w:ind w:left="25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4" w:tplc="BEE86102">
      <w:start w:val="1"/>
      <w:numFmt w:val="lowerLetter"/>
      <w:lvlText w:val="%5"/>
      <w:lvlJc w:val="left"/>
      <w:pPr>
        <w:ind w:left="324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5" w:tplc="1960C042">
      <w:start w:val="1"/>
      <w:numFmt w:val="lowerRoman"/>
      <w:lvlText w:val="%6"/>
      <w:lvlJc w:val="left"/>
      <w:pPr>
        <w:ind w:left="396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6" w:tplc="3788ED24">
      <w:start w:val="1"/>
      <w:numFmt w:val="decimal"/>
      <w:lvlText w:val="%7"/>
      <w:lvlJc w:val="left"/>
      <w:pPr>
        <w:ind w:left="46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7" w:tplc="1B3631B2">
      <w:start w:val="1"/>
      <w:numFmt w:val="lowerLetter"/>
      <w:lvlText w:val="%8"/>
      <w:lvlJc w:val="left"/>
      <w:pPr>
        <w:ind w:left="54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8" w:tplc="DD00E2A8">
      <w:start w:val="1"/>
      <w:numFmt w:val="lowerRoman"/>
      <w:lvlText w:val="%9"/>
      <w:lvlJc w:val="left"/>
      <w:pPr>
        <w:ind w:left="61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abstractNum>
  <w:abstractNum w:abstractNumId="5" w15:restartNumberingAfterBreak="0">
    <w:nsid w:val="52A132AC"/>
    <w:multiLevelType w:val="hybridMultilevel"/>
    <w:tmpl w:val="71D6C1DC"/>
    <w:lvl w:ilvl="0" w:tplc="A4EC655A">
      <w:start w:val="14"/>
      <w:numFmt w:val="decimal"/>
      <w:lvlText w:val="%1."/>
      <w:lvlJc w:val="left"/>
      <w:pPr>
        <w:ind w:left="406"/>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1" w:tplc="8FFAD064">
      <w:start w:val="1"/>
      <w:numFmt w:val="lowerLetter"/>
      <w:lvlText w:val="%2"/>
      <w:lvlJc w:val="left"/>
      <w:pPr>
        <w:ind w:left="10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2" w:tplc="1A3017F6">
      <w:start w:val="1"/>
      <w:numFmt w:val="lowerRoman"/>
      <w:lvlText w:val="%3"/>
      <w:lvlJc w:val="left"/>
      <w:pPr>
        <w:ind w:left="18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3" w:tplc="B9824416">
      <w:start w:val="1"/>
      <w:numFmt w:val="decimal"/>
      <w:lvlText w:val="%4"/>
      <w:lvlJc w:val="left"/>
      <w:pPr>
        <w:ind w:left="25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4" w:tplc="7E7CE2D0">
      <w:start w:val="1"/>
      <w:numFmt w:val="lowerLetter"/>
      <w:lvlText w:val="%5"/>
      <w:lvlJc w:val="left"/>
      <w:pPr>
        <w:ind w:left="324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5" w:tplc="CE5E8F70">
      <w:start w:val="1"/>
      <w:numFmt w:val="lowerRoman"/>
      <w:lvlText w:val="%6"/>
      <w:lvlJc w:val="left"/>
      <w:pPr>
        <w:ind w:left="396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6" w:tplc="36827A02">
      <w:start w:val="1"/>
      <w:numFmt w:val="decimal"/>
      <w:lvlText w:val="%7"/>
      <w:lvlJc w:val="left"/>
      <w:pPr>
        <w:ind w:left="46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7" w:tplc="41FCD3A0">
      <w:start w:val="1"/>
      <w:numFmt w:val="lowerLetter"/>
      <w:lvlText w:val="%8"/>
      <w:lvlJc w:val="left"/>
      <w:pPr>
        <w:ind w:left="54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8" w:tplc="24AC5B8C">
      <w:start w:val="1"/>
      <w:numFmt w:val="lowerRoman"/>
      <w:lvlText w:val="%9"/>
      <w:lvlJc w:val="left"/>
      <w:pPr>
        <w:ind w:left="61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abstractNum>
  <w:abstractNum w:abstractNumId="6" w15:restartNumberingAfterBreak="0">
    <w:nsid w:val="6E83714A"/>
    <w:multiLevelType w:val="hybridMultilevel"/>
    <w:tmpl w:val="C8946F28"/>
    <w:lvl w:ilvl="0" w:tplc="BC48AC74">
      <w:start w:val="36"/>
      <w:numFmt w:val="decimal"/>
      <w:lvlText w:val="%1."/>
      <w:lvlJc w:val="left"/>
      <w:pPr>
        <w:ind w:left="406"/>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1" w:tplc="67F8087E">
      <w:start w:val="1"/>
      <w:numFmt w:val="lowerLetter"/>
      <w:lvlText w:val="%2"/>
      <w:lvlJc w:val="left"/>
      <w:pPr>
        <w:ind w:left="10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2" w:tplc="2F38CB40">
      <w:start w:val="1"/>
      <w:numFmt w:val="lowerRoman"/>
      <w:lvlText w:val="%3"/>
      <w:lvlJc w:val="left"/>
      <w:pPr>
        <w:ind w:left="18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3" w:tplc="DBCEE93C">
      <w:start w:val="1"/>
      <w:numFmt w:val="decimal"/>
      <w:lvlText w:val="%4"/>
      <w:lvlJc w:val="left"/>
      <w:pPr>
        <w:ind w:left="25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4" w:tplc="29F4E24E">
      <w:start w:val="1"/>
      <w:numFmt w:val="lowerLetter"/>
      <w:lvlText w:val="%5"/>
      <w:lvlJc w:val="left"/>
      <w:pPr>
        <w:ind w:left="324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5" w:tplc="5B4A930C">
      <w:start w:val="1"/>
      <w:numFmt w:val="lowerRoman"/>
      <w:lvlText w:val="%6"/>
      <w:lvlJc w:val="left"/>
      <w:pPr>
        <w:ind w:left="396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6" w:tplc="AE849384">
      <w:start w:val="1"/>
      <w:numFmt w:val="decimal"/>
      <w:lvlText w:val="%7"/>
      <w:lvlJc w:val="left"/>
      <w:pPr>
        <w:ind w:left="46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7" w:tplc="B32088D2">
      <w:start w:val="1"/>
      <w:numFmt w:val="lowerLetter"/>
      <w:lvlText w:val="%8"/>
      <w:lvlJc w:val="left"/>
      <w:pPr>
        <w:ind w:left="54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8" w:tplc="7524474E">
      <w:start w:val="1"/>
      <w:numFmt w:val="lowerRoman"/>
      <w:lvlText w:val="%9"/>
      <w:lvlJc w:val="left"/>
      <w:pPr>
        <w:ind w:left="61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abstractNum>
  <w:abstractNum w:abstractNumId="7" w15:restartNumberingAfterBreak="0">
    <w:nsid w:val="6FE50251"/>
    <w:multiLevelType w:val="hybridMultilevel"/>
    <w:tmpl w:val="DB2EFEB6"/>
    <w:lvl w:ilvl="0" w:tplc="15A25ED2">
      <w:start w:val="6"/>
      <w:numFmt w:val="decimal"/>
      <w:lvlText w:val="%1."/>
      <w:lvlJc w:val="left"/>
      <w:pPr>
        <w:ind w:left="406"/>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1" w:tplc="0A3C1FBC">
      <w:start w:val="1"/>
      <w:numFmt w:val="lowerLetter"/>
      <w:lvlText w:val="%2"/>
      <w:lvlJc w:val="left"/>
      <w:pPr>
        <w:ind w:left="10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2" w:tplc="CD108ECC">
      <w:start w:val="1"/>
      <w:numFmt w:val="lowerRoman"/>
      <w:lvlText w:val="%3"/>
      <w:lvlJc w:val="left"/>
      <w:pPr>
        <w:ind w:left="18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3" w:tplc="A0C890E8">
      <w:start w:val="1"/>
      <w:numFmt w:val="decimal"/>
      <w:lvlText w:val="%4"/>
      <w:lvlJc w:val="left"/>
      <w:pPr>
        <w:ind w:left="25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4" w:tplc="C0CC0A60">
      <w:start w:val="1"/>
      <w:numFmt w:val="lowerLetter"/>
      <w:lvlText w:val="%5"/>
      <w:lvlJc w:val="left"/>
      <w:pPr>
        <w:ind w:left="324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5" w:tplc="4662A41E">
      <w:start w:val="1"/>
      <w:numFmt w:val="lowerRoman"/>
      <w:lvlText w:val="%6"/>
      <w:lvlJc w:val="left"/>
      <w:pPr>
        <w:ind w:left="396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6" w:tplc="93D86F5C">
      <w:start w:val="1"/>
      <w:numFmt w:val="decimal"/>
      <w:lvlText w:val="%7"/>
      <w:lvlJc w:val="left"/>
      <w:pPr>
        <w:ind w:left="468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7" w:tplc="9392D81E">
      <w:start w:val="1"/>
      <w:numFmt w:val="lowerLetter"/>
      <w:lvlText w:val="%8"/>
      <w:lvlJc w:val="left"/>
      <w:pPr>
        <w:ind w:left="540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lvl w:ilvl="8" w:tplc="A5F41F9A">
      <w:start w:val="1"/>
      <w:numFmt w:val="lowerRoman"/>
      <w:lvlText w:val="%9"/>
      <w:lvlJc w:val="left"/>
      <w:pPr>
        <w:ind w:left="6120"/>
      </w:pPr>
      <w:rPr>
        <w:rFonts w:ascii="Tahoma" w:eastAsia="Tahoma" w:hAnsi="Tahoma" w:cs="Tahoma"/>
        <w:b w:val="0"/>
        <w:i w:val="0"/>
        <w:strike w:val="0"/>
        <w:dstrike w:val="0"/>
        <w:color w:val="343D4E"/>
        <w:sz w:val="20"/>
        <w:szCs w:val="20"/>
        <w:u w:val="none" w:color="000000"/>
        <w:bdr w:val="none" w:sz="0" w:space="0" w:color="auto"/>
        <w:shd w:val="clear" w:color="auto" w:fill="auto"/>
        <w:vertAlign w:val="baseline"/>
      </w:rPr>
    </w:lvl>
  </w:abstractNum>
  <w:abstractNum w:abstractNumId="8" w15:restartNumberingAfterBreak="0">
    <w:nsid w:val="79434C52"/>
    <w:multiLevelType w:val="hybridMultilevel"/>
    <w:tmpl w:val="3A1CADCA"/>
    <w:lvl w:ilvl="0" w:tplc="A814BB80">
      <w:start w:val="1"/>
      <w:numFmt w:val="bullet"/>
      <w:lvlText w:val="•"/>
      <w:lvlJc w:val="left"/>
      <w:pPr>
        <w:ind w:left="781"/>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1" w:tplc="96C44F56">
      <w:start w:val="1"/>
      <w:numFmt w:val="bullet"/>
      <w:lvlText w:val="o"/>
      <w:lvlJc w:val="left"/>
      <w:pPr>
        <w:ind w:left="143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2" w:tplc="0FE87A6C">
      <w:start w:val="1"/>
      <w:numFmt w:val="bullet"/>
      <w:lvlText w:val="▪"/>
      <w:lvlJc w:val="left"/>
      <w:pPr>
        <w:ind w:left="215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3" w:tplc="EA1E0FF0">
      <w:start w:val="1"/>
      <w:numFmt w:val="bullet"/>
      <w:lvlText w:val="•"/>
      <w:lvlJc w:val="left"/>
      <w:pPr>
        <w:ind w:left="2876"/>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4" w:tplc="AB3A409A">
      <w:start w:val="1"/>
      <w:numFmt w:val="bullet"/>
      <w:lvlText w:val="o"/>
      <w:lvlJc w:val="left"/>
      <w:pPr>
        <w:ind w:left="359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5" w:tplc="CF78AE1E">
      <w:start w:val="1"/>
      <w:numFmt w:val="bullet"/>
      <w:lvlText w:val="▪"/>
      <w:lvlJc w:val="left"/>
      <w:pPr>
        <w:ind w:left="431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6" w:tplc="5F5CA64A">
      <w:start w:val="1"/>
      <w:numFmt w:val="bullet"/>
      <w:lvlText w:val="•"/>
      <w:lvlJc w:val="left"/>
      <w:pPr>
        <w:ind w:left="5036"/>
      </w:pPr>
      <w:rPr>
        <w:rFonts w:ascii="Arial" w:eastAsia="Arial" w:hAnsi="Arial" w:cs="Arial"/>
        <w:b w:val="0"/>
        <w:i w:val="0"/>
        <w:strike w:val="0"/>
        <w:dstrike w:val="0"/>
        <w:color w:val="343D4E"/>
        <w:sz w:val="20"/>
        <w:szCs w:val="20"/>
        <w:u w:val="none" w:color="000000"/>
        <w:bdr w:val="none" w:sz="0" w:space="0" w:color="auto"/>
        <w:shd w:val="clear" w:color="auto" w:fill="auto"/>
        <w:vertAlign w:val="baseline"/>
      </w:rPr>
    </w:lvl>
    <w:lvl w:ilvl="7" w:tplc="01521C80">
      <w:start w:val="1"/>
      <w:numFmt w:val="bullet"/>
      <w:lvlText w:val="o"/>
      <w:lvlJc w:val="left"/>
      <w:pPr>
        <w:ind w:left="575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lvl w:ilvl="8" w:tplc="C01A444A">
      <w:start w:val="1"/>
      <w:numFmt w:val="bullet"/>
      <w:lvlText w:val="▪"/>
      <w:lvlJc w:val="left"/>
      <w:pPr>
        <w:ind w:left="6476"/>
      </w:pPr>
      <w:rPr>
        <w:rFonts w:ascii="Segoe UI Symbol" w:eastAsia="Segoe UI Symbol" w:hAnsi="Segoe UI Symbol" w:cs="Segoe UI Symbol"/>
        <w:b w:val="0"/>
        <w:i w:val="0"/>
        <w:strike w:val="0"/>
        <w:dstrike w:val="0"/>
        <w:color w:val="343D4E"/>
        <w:sz w:val="20"/>
        <w:szCs w:val="20"/>
        <w:u w:val="none" w:color="000000"/>
        <w:bdr w:val="none" w:sz="0" w:space="0" w:color="auto"/>
        <w:shd w:val="clear" w:color="auto" w:fill="auto"/>
        <w:vertAlign w:val="baseline"/>
      </w:rPr>
    </w:lvl>
  </w:abstractNum>
  <w:num w:numId="1" w16cid:durableId="435832976">
    <w:abstractNumId w:val="7"/>
  </w:num>
  <w:num w:numId="2" w16cid:durableId="1648318032">
    <w:abstractNumId w:val="5"/>
  </w:num>
  <w:num w:numId="3" w16cid:durableId="508368313">
    <w:abstractNumId w:val="3"/>
  </w:num>
  <w:num w:numId="4" w16cid:durableId="1912084594">
    <w:abstractNumId w:val="4"/>
  </w:num>
  <w:num w:numId="5" w16cid:durableId="1653217451">
    <w:abstractNumId w:val="6"/>
  </w:num>
  <w:num w:numId="6" w16cid:durableId="1056926460">
    <w:abstractNumId w:val="0"/>
  </w:num>
  <w:num w:numId="7" w16cid:durableId="669526322">
    <w:abstractNumId w:val="1"/>
  </w:num>
  <w:num w:numId="8" w16cid:durableId="1887251677">
    <w:abstractNumId w:val="8"/>
  </w:num>
  <w:num w:numId="9" w16cid:durableId="1221866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BE"/>
    <w:rsid w:val="001925FB"/>
    <w:rsid w:val="00AE73BE"/>
    <w:rsid w:val="00FA5F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03001"/>
  <w15:docId w15:val="{1E52CA7A-4BE2-4E53-A390-FF51BFB1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9" w:line="358" w:lineRule="auto"/>
      <w:ind w:left="70" w:right="7" w:hanging="10"/>
      <w:jc w:val="both"/>
    </w:pPr>
    <w:rPr>
      <w:rFonts w:ascii="Tahoma" w:eastAsia="Tahoma" w:hAnsi="Tahoma" w:cs="Tahoma"/>
      <w:color w:val="343D4E"/>
      <w:sz w:val="20"/>
    </w:rPr>
  </w:style>
  <w:style w:type="paragraph" w:styleId="Heading1">
    <w:name w:val="heading 1"/>
    <w:next w:val="Normal"/>
    <w:link w:val="Heading1Char"/>
    <w:uiPriority w:val="9"/>
    <w:qFormat/>
    <w:pPr>
      <w:keepNext/>
      <w:keepLines/>
      <w:spacing w:after="2" w:line="259" w:lineRule="auto"/>
      <w:ind w:left="70" w:hanging="10"/>
      <w:outlineLvl w:val="0"/>
    </w:pPr>
    <w:rPr>
      <w:rFonts w:ascii="Tahoma" w:eastAsia="Tahoma" w:hAnsi="Tahoma" w:cs="Tahoma"/>
      <w:b/>
      <w:color w:val="343D4E"/>
      <w:sz w:val="40"/>
    </w:rPr>
  </w:style>
  <w:style w:type="paragraph" w:styleId="Heading2">
    <w:name w:val="heading 2"/>
    <w:next w:val="Normal"/>
    <w:link w:val="Heading2Char"/>
    <w:uiPriority w:val="9"/>
    <w:unhideWhenUsed/>
    <w:qFormat/>
    <w:pPr>
      <w:keepNext/>
      <w:keepLines/>
      <w:spacing w:after="241" w:line="258" w:lineRule="auto"/>
      <w:ind w:left="70" w:hanging="10"/>
      <w:outlineLvl w:val="1"/>
    </w:pPr>
    <w:rPr>
      <w:rFonts w:ascii="Tahoma" w:eastAsia="Tahoma" w:hAnsi="Tahoma" w:cs="Tahoma"/>
      <w:b/>
      <w:color w:val="343D4E"/>
      <w:sz w:val="20"/>
    </w:rPr>
  </w:style>
  <w:style w:type="paragraph" w:styleId="Heading3">
    <w:name w:val="heading 3"/>
    <w:next w:val="Normal"/>
    <w:link w:val="Heading3Char"/>
    <w:uiPriority w:val="9"/>
    <w:unhideWhenUsed/>
    <w:qFormat/>
    <w:pPr>
      <w:keepNext/>
      <w:keepLines/>
      <w:spacing w:after="241" w:line="258" w:lineRule="auto"/>
      <w:ind w:left="70" w:hanging="10"/>
      <w:outlineLvl w:val="2"/>
    </w:pPr>
    <w:rPr>
      <w:rFonts w:ascii="Tahoma" w:eastAsia="Tahoma" w:hAnsi="Tahoma" w:cs="Tahoma"/>
      <w:b/>
      <w:color w:val="343D4E"/>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343D4E"/>
      <w:sz w:val="20"/>
    </w:rPr>
  </w:style>
  <w:style w:type="character" w:customStyle="1" w:styleId="Heading3Char">
    <w:name w:val="Heading 3 Char"/>
    <w:link w:val="Heading3"/>
    <w:rPr>
      <w:rFonts w:ascii="Tahoma" w:eastAsia="Tahoma" w:hAnsi="Tahoma" w:cs="Tahoma"/>
      <w:b/>
      <w:color w:val="343D4E"/>
      <w:sz w:val="20"/>
    </w:rPr>
  </w:style>
  <w:style w:type="character" w:customStyle="1" w:styleId="Heading1Char">
    <w:name w:val="Heading 1 Char"/>
    <w:link w:val="Heading1"/>
    <w:rPr>
      <w:rFonts w:ascii="Tahoma" w:eastAsia="Tahoma" w:hAnsi="Tahoma" w:cs="Tahoma"/>
      <w:b/>
      <w:color w:val="343D4E"/>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1937</Words>
  <Characters>12993</Characters>
  <Application>Microsoft Office Word</Application>
  <DocSecurity>0</DocSecurity>
  <Lines>227</Lines>
  <Paragraphs>59</Paragraphs>
  <ScaleCrop>false</ScaleCrop>
  <Company/>
  <LinksUpToDate>false</LinksUpToDate>
  <CharactersWithSpaces>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WORMALD, Renae</dc:creator>
  <cp:keywords>[SEC=OFFICIAL]</cp:keywords>
  <cp:lastModifiedBy>WORMALD, Renae</cp:lastModifiedBy>
  <cp:revision>2</cp:revision>
  <dcterms:created xsi:type="dcterms:W3CDTF">2025-12-10T22:58:00Z</dcterms:created>
  <dcterms:modified xsi:type="dcterms:W3CDTF">2025-12-10T22:58:00Z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v=2024.1;a=SHA256;h=F154ECFDBE24C701F31E859B60FB362E4BEC31FCDD0B12A16C2513E1B03216F8</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2025-12-10T22:58:38Z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2025-12-10T22:58:38Z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0c1a2e332aec49fc8d19bd48e706e6fe</vt:lpwstr>
  </property>
  <property fmtid="{D5CDD505-2E9C-101B-9397-08002B2CF9AE}" pid="24" name="PM_Originator_Hash_SHA1">
    <vt:lpwstr>A695838720124A92C2B08AFA5EEDBB07A348141B</vt:lpwstr>
  </property>
  <property fmtid="{D5CDD505-2E9C-101B-9397-08002B2CF9AE}" pid="25" name="PM_Originating_FileId">
    <vt:lpwstr>9C8B1CD5799246668F686246C443916B</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30C10C6865AD110E079DFBBB1D2A7460150366534FE18FB7AA2FD533FF281887</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0E3BCD9F381C04A008355B56CBA678F0</vt:lpwstr>
  </property>
  <property fmtid="{D5CDD505-2E9C-101B-9397-08002B2CF9AE}" pid="33" name="PM_Hash_Salt">
    <vt:lpwstr>390DF9504CF804FED4CE45DFE95B9614</vt:lpwstr>
  </property>
  <property fmtid="{D5CDD505-2E9C-101B-9397-08002B2CF9AE}" pid="34" name="PM_Hash_SHA1">
    <vt:lpwstr>4C78FF6EDD1985E8A94AE8D81199511FF379C8C8</vt:lpwstr>
  </property>
</Properties>
</file>