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7D0D" w14:textId="77777777" w:rsidR="00327B90" w:rsidRDefault="008F2883">
      <w:pPr>
        <w:spacing w:after="460"/>
        <w:ind w:left="15" w:right="10"/>
      </w:pPr>
      <w:r>
        <w:t>5 December 2025</w:t>
      </w:r>
    </w:p>
    <w:p w14:paraId="6AAD2380" w14:textId="77777777" w:rsidR="00327B90" w:rsidRDefault="008F2883">
      <w:pPr>
        <w:spacing w:after="0"/>
        <w:ind w:left="15" w:right="10"/>
      </w:pPr>
      <w:r>
        <w:t xml:space="preserve">The </w:t>
      </w:r>
      <w:proofErr w:type="spellStart"/>
      <w:r>
        <w:t>Honorable</w:t>
      </w:r>
      <w:proofErr w:type="spellEnd"/>
      <w:r>
        <w:t xml:space="preserve"> Tanya Plibersek MP</w:t>
      </w:r>
    </w:p>
    <w:p w14:paraId="0F37E628" w14:textId="77777777" w:rsidR="00327B90" w:rsidRDefault="008F2883">
      <w:pPr>
        <w:spacing w:after="0"/>
        <w:ind w:left="15" w:right="10"/>
      </w:pPr>
      <w:r>
        <w:t>Minister for Social Services</w:t>
      </w:r>
    </w:p>
    <w:p w14:paraId="6E853B49" w14:textId="77777777" w:rsidR="00327B90" w:rsidRDefault="008F2883">
      <w:pPr>
        <w:spacing w:after="232" w:line="259" w:lineRule="auto"/>
        <w:ind w:left="40"/>
        <w:jc w:val="left"/>
      </w:pPr>
      <w:r>
        <w:t xml:space="preserve">E: </w:t>
      </w:r>
      <w:r>
        <w:rPr>
          <w:u w:val="single" w:color="000000"/>
        </w:rPr>
        <w:t>families@dss.gov.au</w:t>
      </w:r>
    </w:p>
    <w:p w14:paraId="0840468D" w14:textId="77777777" w:rsidR="00327B90" w:rsidRDefault="008F2883">
      <w:pPr>
        <w:spacing w:after="245"/>
        <w:ind w:left="15" w:right="10"/>
      </w:pPr>
      <w:r>
        <w:t>Dear Minister,</w:t>
      </w:r>
    </w:p>
    <w:p w14:paraId="24DF3969" w14:textId="77777777" w:rsidR="00327B90" w:rsidRDefault="008F2883">
      <w:pPr>
        <w:pStyle w:val="Heading1"/>
        <w:spacing w:after="192" w:line="265" w:lineRule="auto"/>
        <w:ind w:left="5"/>
      </w:pPr>
      <w:r>
        <w:rPr>
          <w:sz w:val="24"/>
        </w:rPr>
        <w:t>RE: A new approach to programs for families and children — Discussion Paper</w:t>
      </w:r>
    </w:p>
    <w:p w14:paraId="22AA2EBD" w14:textId="77777777" w:rsidR="00327B90" w:rsidRDefault="008F2883">
      <w:pPr>
        <w:spacing w:after="285" w:line="233" w:lineRule="auto"/>
        <w:ind w:left="-15"/>
        <w:jc w:val="left"/>
      </w:pPr>
      <w:r>
        <w:t>Please find attached a submission to the Department of Social Services, written in direct response to the Discussion Paper, 'A new approach to programs for families and children', listed on the Department of Social Services website.</w:t>
      </w:r>
    </w:p>
    <w:p w14:paraId="75CFC7F9" w14:textId="77777777" w:rsidR="00327B90" w:rsidRDefault="008F2883">
      <w:pPr>
        <w:pStyle w:val="Heading1"/>
        <w:spacing w:after="0" w:line="265" w:lineRule="auto"/>
        <w:ind w:left="5"/>
      </w:pPr>
      <w:r>
        <w:rPr>
          <w:sz w:val="24"/>
        </w:rPr>
        <w:t>About Ending Violence Against Women Queensland (EVAWQ)</w:t>
      </w:r>
    </w:p>
    <w:p w14:paraId="3F3787F4" w14:textId="77777777" w:rsidR="00327B90" w:rsidRDefault="008F2883">
      <w:pPr>
        <w:spacing w:after="95"/>
        <w:ind w:left="15" w:right="10"/>
      </w:pPr>
      <w:r>
        <w:t xml:space="preserve">Ending Violence Against Women Queensland (EVAWQ) is a network that provides a representative and united voice for Queensland women and children affected by gender-based violence, and the individuals and service agencies that provide specialist support. EVAWQ brings together the knowledge of the </w:t>
      </w:r>
      <w:proofErr w:type="spellStart"/>
      <w:r>
        <w:t>Dornestic</w:t>
      </w:r>
      <w:proofErr w:type="spellEnd"/>
      <w:r>
        <w:t xml:space="preserve"> Violence, Sexual Assault, Women's Refuge and Women's Health Services in a collaborative way to focus on preventing men's violence. Successful activation of violence prevention is key to stopping the ever-increasing statistics of men's perpetration of violence against women and children. The EVAWQ peak creates opportunities to collaborate, share, advocate and activate violence prevention.</w:t>
      </w:r>
    </w:p>
    <w:p w14:paraId="50677614" w14:textId="77777777" w:rsidR="00327B90" w:rsidRDefault="008F2883">
      <w:pPr>
        <w:spacing w:after="353"/>
        <w:ind w:left="15" w:right="10"/>
      </w:pPr>
      <w:r>
        <w:t>EVAWQ's provides expert advice and fosters partnerships at both state and national levels. EVAWQ's submissions, to positively inform and influence government policy, have included violence prevention, law reform, school curriculum, and women's safety and wellbeing. EVAWQ regularly engages with government, on behalf of a diversity of specialist sector organisations, to provide advice in relation to emerging trends, service demands and funding equity.</w:t>
      </w:r>
    </w:p>
    <w:p w14:paraId="2C29C053" w14:textId="77777777" w:rsidR="00327B90" w:rsidRDefault="008F2883">
      <w:pPr>
        <w:spacing w:after="0"/>
        <w:ind w:left="15" w:right="10"/>
      </w:pPr>
      <w:r>
        <w:t>If you have any questions about this submission, you are welcome to contact me at info@evawq.org.</w:t>
      </w:r>
    </w:p>
    <w:p w14:paraId="58C3E892" w14:textId="77777777" w:rsidR="00327B90" w:rsidRDefault="008F2883">
      <w:pPr>
        <w:spacing w:after="310" w:line="259" w:lineRule="auto"/>
        <w:ind w:left="-290"/>
        <w:jc w:val="left"/>
      </w:pPr>
      <w:r>
        <w:rPr>
          <w:noProof/>
        </w:rPr>
        <w:drawing>
          <wp:inline distT="0" distB="0" distL="0" distR="0" wp14:anchorId="05AFC534" wp14:editId="432D1DC1">
            <wp:extent cx="1510184" cy="1008500"/>
            <wp:effectExtent l="0" t="0" r="0" b="0"/>
            <wp:docPr id="4267" name="Picture 4267"/>
            <wp:cNvGraphicFramePr/>
            <a:graphic xmlns:a="http://schemas.openxmlformats.org/drawingml/2006/main">
              <a:graphicData uri="http://schemas.openxmlformats.org/drawingml/2006/picture">
                <pic:pic xmlns:pic="http://schemas.openxmlformats.org/drawingml/2006/picture">
                  <pic:nvPicPr>
                    <pic:cNvPr id="4267" name="Picture 4267"/>
                    <pic:cNvPicPr/>
                  </pic:nvPicPr>
                  <pic:blipFill>
                    <a:blip r:embed="rId7"/>
                    <a:stretch>
                      <a:fillRect/>
                    </a:stretch>
                  </pic:blipFill>
                  <pic:spPr>
                    <a:xfrm>
                      <a:off x="0" y="0"/>
                      <a:ext cx="1510184" cy="1008500"/>
                    </a:xfrm>
                    <a:prstGeom prst="rect">
                      <a:avLst/>
                    </a:prstGeom>
                  </pic:spPr>
                </pic:pic>
              </a:graphicData>
            </a:graphic>
          </wp:inline>
        </w:drawing>
      </w:r>
    </w:p>
    <w:p w14:paraId="6EBE209F" w14:textId="77777777" w:rsidR="00327B90" w:rsidRDefault="008F2883">
      <w:pPr>
        <w:spacing w:after="0" w:line="259" w:lineRule="auto"/>
        <w:ind w:left="0"/>
        <w:jc w:val="left"/>
      </w:pPr>
      <w:r>
        <w:rPr>
          <w:noProof/>
        </w:rPr>
        <w:drawing>
          <wp:inline distT="0" distB="0" distL="0" distR="0" wp14:anchorId="34DB41FE" wp14:editId="5A7F6EAF">
            <wp:extent cx="1928975" cy="317139"/>
            <wp:effectExtent l="0" t="0" r="0" b="0"/>
            <wp:docPr id="4268" name="Picture 4268"/>
            <wp:cNvGraphicFramePr/>
            <a:graphic xmlns:a="http://schemas.openxmlformats.org/drawingml/2006/main">
              <a:graphicData uri="http://schemas.openxmlformats.org/drawingml/2006/picture">
                <pic:pic xmlns:pic="http://schemas.openxmlformats.org/drawingml/2006/picture">
                  <pic:nvPicPr>
                    <pic:cNvPr id="4268" name="Picture 4268"/>
                    <pic:cNvPicPr/>
                  </pic:nvPicPr>
                  <pic:blipFill>
                    <a:blip r:embed="rId8"/>
                    <a:stretch>
                      <a:fillRect/>
                    </a:stretch>
                  </pic:blipFill>
                  <pic:spPr>
                    <a:xfrm>
                      <a:off x="0" y="0"/>
                      <a:ext cx="1928975" cy="317139"/>
                    </a:xfrm>
                    <a:prstGeom prst="rect">
                      <a:avLst/>
                    </a:prstGeom>
                  </pic:spPr>
                </pic:pic>
              </a:graphicData>
            </a:graphic>
          </wp:inline>
        </w:drawing>
      </w:r>
    </w:p>
    <w:p w14:paraId="016537ED" w14:textId="77777777" w:rsidR="008F2883" w:rsidRDefault="008F2883">
      <w:pPr>
        <w:spacing w:after="66" w:line="259" w:lineRule="auto"/>
        <w:ind w:left="5" w:hanging="10"/>
        <w:jc w:val="left"/>
        <w:rPr>
          <w:rFonts w:ascii="Times New Roman" w:eastAsia="Times New Roman" w:hAnsi="Times New Roman" w:cs="Times New Roman"/>
          <w:sz w:val="32"/>
        </w:rPr>
      </w:pPr>
    </w:p>
    <w:p w14:paraId="0EF67012" w14:textId="09CC65AC" w:rsidR="00327B90" w:rsidRDefault="008F2883">
      <w:pPr>
        <w:spacing w:after="66" w:line="259" w:lineRule="auto"/>
        <w:ind w:left="5" w:hanging="10"/>
        <w:jc w:val="left"/>
      </w:pPr>
      <w:r>
        <w:rPr>
          <w:rFonts w:ascii="Times New Roman" w:eastAsia="Times New Roman" w:hAnsi="Times New Roman" w:cs="Times New Roman"/>
          <w:sz w:val="32"/>
        </w:rPr>
        <w:lastRenderedPageBreak/>
        <w:t>Submission to Discussion Paper 1: A New Approach to Programs for</w:t>
      </w:r>
    </w:p>
    <w:p w14:paraId="1F362334" w14:textId="77777777" w:rsidR="00327B90" w:rsidRDefault="008F2883">
      <w:pPr>
        <w:spacing w:after="14" w:line="259" w:lineRule="auto"/>
        <w:ind w:left="5" w:hanging="10"/>
        <w:jc w:val="left"/>
      </w:pPr>
      <w:r>
        <w:rPr>
          <w:rFonts w:ascii="Times New Roman" w:eastAsia="Times New Roman" w:hAnsi="Times New Roman" w:cs="Times New Roman"/>
          <w:sz w:val="32"/>
        </w:rPr>
        <w:t>Families and Children</w:t>
      </w:r>
    </w:p>
    <w:p w14:paraId="7AF1525C" w14:textId="77777777" w:rsidR="00327B90" w:rsidRDefault="008F2883">
      <w:pPr>
        <w:spacing w:after="78"/>
        <w:ind w:left="15" w:right="10"/>
      </w:pPr>
      <w:r>
        <w:t>Strengthened, Full-Length Submission Integrating DSS Evidence Summary, Consultation Summary,</w:t>
      </w:r>
    </w:p>
    <w:p w14:paraId="16F196C6" w14:textId="77777777" w:rsidR="00327B90" w:rsidRDefault="008F2883">
      <w:pPr>
        <w:spacing w:after="90"/>
        <w:ind w:left="15" w:right="10"/>
      </w:pPr>
      <w:r>
        <w:t>Queensland Reform Reports, Feminist DFV Service Evidence, ACCO Leadership, and National Plan</w:t>
      </w:r>
    </w:p>
    <w:p w14:paraId="4D31ED71" w14:textId="77777777" w:rsidR="00327B90" w:rsidRDefault="008F2883">
      <w:pPr>
        <w:spacing w:after="643"/>
        <w:ind w:left="15" w:right="10"/>
      </w:pPr>
      <w:r>
        <w:t>Alignment.</w:t>
      </w:r>
    </w:p>
    <w:p w14:paraId="0F6ED4C8" w14:textId="77777777" w:rsidR="00327B90" w:rsidRDefault="008F2883">
      <w:pPr>
        <w:spacing w:after="39" w:line="259" w:lineRule="auto"/>
        <w:ind w:left="5" w:hanging="10"/>
        <w:jc w:val="left"/>
      </w:pPr>
      <w:r>
        <w:rPr>
          <w:rFonts w:ascii="Times New Roman" w:eastAsia="Times New Roman" w:hAnsi="Times New Roman" w:cs="Times New Roman"/>
          <w:sz w:val="32"/>
        </w:rPr>
        <w:t>Executive Summary</w:t>
      </w:r>
    </w:p>
    <w:p w14:paraId="29E5B022" w14:textId="77777777" w:rsidR="00327B90" w:rsidRDefault="008F2883">
      <w:pPr>
        <w:spacing w:after="54"/>
        <w:ind w:left="15" w:right="10"/>
      </w:pPr>
      <w:r>
        <w:t>This submission responds to Discussion Paper 1, addressing the consolidation of five existing</w:t>
      </w:r>
    </w:p>
    <w:p w14:paraId="6BA2DA05" w14:textId="77777777" w:rsidR="00327B90" w:rsidRDefault="008F2883">
      <w:pPr>
        <w:spacing w:after="0" w:line="335" w:lineRule="auto"/>
        <w:ind w:left="-15"/>
        <w:jc w:val="left"/>
      </w:pPr>
      <w:r>
        <w:t>Commonwealth programs—including Specialised Family Violence Services—into a single national 'Families and Children Program.' It draws on the DSS Evidence Summary, Consultation Summary, 40+ years of Queensland feminist domestic, family and sexual violence sector development, major</w:t>
      </w:r>
    </w:p>
    <w:p w14:paraId="6192F191" w14:textId="77777777" w:rsidR="00327B90" w:rsidRDefault="008F2883">
      <w:pPr>
        <w:spacing w:after="82"/>
        <w:ind w:left="15" w:right="10"/>
      </w:pPr>
      <w:r>
        <w:t>Queensland reform inquiries (Not Now, Not Ever; Hear Her Voice), Queensland DFV Practice</w:t>
      </w:r>
    </w:p>
    <w:p w14:paraId="5D4A3C56" w14:textId="77777777" w:rsidR="00327B90" w:rsidRDefault="008F2883">
      <w:pPr>
        <w:spacing w:after="388" w:line="339" w:lineRule="auto"/>
        <w:ind w:left="15" w:right="10"/>
      </w:pPr>
      <w:r>
        <w:t>Standards, the National Plan to End Violence Against Women and Children, international evidence on feminist women's rights organisations, and institutional abuse inquiries.</w:t>
      </w:r>
    </w:p>
    <w:p w14:paraId="03F9A855" w14:textId="77777777" w:rsidR="00327B90" w:rsidRDefault="008F2883">
      <w:pPr>
        <w:spacing w:after="414" w:line="324" w:lineRule="auto"/>
        <w:ind w:left="15" w:right="10"/>
      </w:pPr>
      <w:r>
        <w:t>The submission argues that Specialist DFV Services (SFVS) must be protected and strengthened within Stream 3 of the new program. DFSV is a primary driver of child harm, family breakdown, homelessness and system involvement. Specialist feminist services deliver superior outcomes due to their gendered, trauma-informed, place-based and system-literate practice.</w:t>
      </w:r>
    </w:p>
    <w:p w14:paraId="1BBB6660" w14:textId="77777777" w:rsidR="00327B90" w:rsidRDefault="008F2883">
      <w:pPr>
        <w:spacing w:after="81"/>
        <w:ind w:left="15" w:right="10"/>
      </w:pPr>
      <w:r>
        <w:t>Key recommendations include embedding SFVS explicitly, aligning commissioning with DFV</w:t>
      </w:r>
    </w:p>
    <w:p w14:paraId="7F532BC4" w14:textId="77777777" w:rsidR="00327B90" w:rsidRDefault="008F2883">
      <w:pPr>
        <w:spacing w:after="0" w:line="332" w:lineRule="auto"/>
        <w:ind w:left="15" w:right="10"/>
      </w:pPr>
      <w:r>
        <w:t>Standards, prioritising feminist and ACCO-led organisations, adopting relational contracting, establishing capital infrastructure funding for small specialist organisations, safeguarding faith-based delivery, improving outcome measurement, and ensuring full alignment with the National Plan's</w:t>
      </w:r>
    </w:p>
    <w:p w14:paraId="34C2F591" w14:textId="77777777" w:rsidR="00327B90" w:rsidRDefault="008F2883">
      <w:pPr>
        <w:ind w:left="15" w:right="10"/>
      </w:pPr>
      <w:r>
        <w:t>Prevention, Early Intervention, Response and Recovery domains.</w:t>
      </w:r>
    </w:p>
    <w:p w14:paraId="36537CCA" w14:textId="77777777" w:rsidR="00327B90" w:rsidRDefault="008F2883">
      <w:pPr>
        <w:spacing w:after="160" w:line="259" w:lineRule="auto"/>
        <w:ind w:left="5" w:hanging="10"/>
        <w:jc w:val="left"/>
      </w:pPr>
      <w:r>
        <w:rPr>
          <w:sz w:val="32"/>
        </w:rPr>
        <w:t>Full Submission</w:t>
      </w:r>
    </w:p>
    <w:p w14:paraId="3BE7254E" w14:textId="77777777" w:rsidR="00327B90" w:rsidRDefault="008F2883">
      <w:pPr>
        <w:pStyle w:val="Heading1"/>
        <w:ind w:left="15"/>
      </w:pPr>
      <w:r>
        <w:t>1. Vision and Outcomes</w:t>
      </w:r>
    </w:p>
    <w:p w14:paraId="2D8EE599" w14:textId="77777777" w:rsidR="00327B90" w:rsidRDefault="008F2883">
      <w:pPr>
        <w:pStyle w:val="Heading2"/>
        <w:spacing w:after="59"/>
        <w:ind w:left="15"/>
      </w:pPr>
      <w:r>
        <w:t>1.1 Agreement with the Vision</w:t>
      </w:r>
    </w:p>
    <w:p w14:paraId="5E0AE444" w14:textId="77777777" w:rsidR="00327B90" w:rsidRDefault="008F2883">
      <w:pPr>
        <w:spacing w:after="38" w:line="323" w:lineRule="auto"/>
        <w:ind w:left="15" w:right="10"/>
      </w:pPr>
      <w:r>
        <w:t xml:space="preserve">The DSS Evidence Summary emphasises early investment, place-based services, integration, and improved access. However, the vision fails to </w:t>
      </w:r>
      <w:proofErr w:type="spellStart"/>
      <w:r>
        <w:t>rnention</w:t>
      </w:r>
      <w:proofErr w:type="spellEnd"/>
      <w:r>
        <w:t xml:space="preserve"> domestic, family and sexual violence (DFSV), a </w:t>
      </w:r>
      <w:r>
        <w:lastRenderedPageBreak/>
        <w:t>leading cause of child harm and family crisis. Queensland inquiries (Not Now, Not Ever; Hear Her Voice) clearly establish DFSV as a core driver of trauma and system involvement with children and families.</w:t>
      </w:r>
    </w:p>
    <w:p w14:paraId="62E3DBB1" w14:textId="77777777" w:rsidR="00327B90" w:rsidRDefault="008F2883">
      <w:pPr>
        <w:spacing w:after="321"/>
        <w:ind w:left="15" w:right="10"/>
      </w:pPr>
      <w:r>
        <w:t>Recommendation: Explicitly reference safety from DFSV in the program vision.</w:t>
      </w:r>
    </w:p>
    <w:p w14:paraId="5A701115" w14:textId="77777777" w:rsidR="00327B90" w:rsidRDefault="008F2883">
      <w:pPr>
        <w:pStyle w:val="Heading2"/>
        <w:ind w:left="15"/>
      </w:pPr>
      <w:r>
        <w:t>1.2 Outcomes</w:t>
      </w:r>
    </w:p>
    <w:p w14:paraId="184C2F2B" w14:textId="77777777" w:rsidR="00327B90" w:rsidRDefault="008F2883">
      <w:pPr>
        <w:spacing w:after="89"/>
        <w:ind w:left="15" w:right="10"/>
      </w:pPr>
      <w:r>
        <w:t>The proposed outcomes require expansion to address safety and freedom from violence.</w:t>
      </w:r>
    </w:p>
    <w:p w14:paraId="3DBA449C" w14:textId="77777777" w:rsidR="00327B90" w:rsidRDefault="008F2883">
      <w:pPr>
        <w:spacing w:after="287" w:line="367" w:lineRule="auto"/>
        <w:ind w:left="15" w:right="10"/>
      </w:pPr>
      <w:r>
        <w:t xml:space="preserve">Add </w:t>
      </w:r>
      <w:proofErr w:type="spellStart"/>
      <w:r>
        <w:t>Outcorne</w:t>
      </w:r>
      <w:proofErr w:type="spellEnd"/>
      <w:r>
        <w:t xml:space="preserve"> 3: Individuals and families are safe, supported, and free from domestic, family and sexual violence.</w:t>
      </w:r>
    </w:p>
    <w:p w14:paraId="2DE6F328" w14:textId="77777777" w:rsidR="00327B90" w:rsidRDefault="008F2883">
      <w:pPr>
        <w:pStyle w:val="Heading1"/>
        <w:ind w:left="15"/>
      </w:pPr>
      <w:r>
        <w:t>2. Working Together — Principles and Partnerships</w:t>
      </w:r>
    </w:p>
    <w:p w14:paraId="100B213F" w14:textId="77777777" w:rsidR="00327B90" w:rsidRDefault="008F2883">
      <w:pPr>
        <w:pStyle w:val="Heading2"/>
        <w:ind w:left="15"/>
      </w:pPr>
      <w:r>
        <w:t>2.1 Principles</w:t>
      </w:r>
    </w:p>
    <w:p w14:paraId="16072DF4" w14:textId="77777777" w:rsidR="00327B90" w:rsidRDefault="008F2883">
      <w:pPr>
        <w:spacing w:after="11" w:line="343" w:lineRule="auto"/>
        <w:ind w:left="15" w:right="10"/>
      </w:pPr>
      <w:r>
        <w:t>The reform's principles align with integrated practice but fail to explicitly recognise specialist feminist and ACCO-led DFV services as essential partners.</w:t>
      </w:r>
    </w:p>
    <w:p w14:paraId="2C7AA8BB" w14:textId="77777777" w:rsidR="00327B90" w:rsidRDefault="008F2883">
      <w:pPr>
        <w:spacing w:after="140" w:line="259" w:lineRule="auto"/>
        <w:ind w:left="5" w:hanging="10"/>
        <w:jc w:val="left"/>
      </w:pPr>
      <w:r>
        <w:rPr>
          <w:sz w:val="24"/>
        </w:rPr>
        <w:t>2.2 Missing Principles</w:t>
      </w:r>
    </w:p>
    <w:p w14:paraId="78A7E586" w14:textId="77777777" w:rsidR="00327B90" w:rsidRDefault="008F2883">
      <w:pPr>
        <w:pStyle w:val="Heading3"/>
        <w:tabs>
          <w:tab w:val="center" w:pos="452"/>
          <w:tab w:val="center" w:pos="1214"/>
        </w:tabs>
        <w:spacing w:after="144"/>
        <w:ind w:left="0" w:firstLine="0"/>
      </w:pPr>
      <w:r>
        <w:tab/>
      </w:r>
      <w:r>
        <w:rPr>
          <w:noProof/>
        </w:rPr>
        <w:drawing>
          <wp:inline distT="0" distB="0" distL="0" distR="0" wp14:anchorId="65C61F5E" wp14:editId="7CAE3349">
            <wp:extent cx="63453" cy="50742"/>
            <wp:effectExtent l="0" t="0" r="0" b="0"/>
            <wp:docPr id="7963" name="Picture 7963"/>
            <wp:cNvGraphicFramePr/>
            <a:graphic xmlns:a="http://schemas.openxmlformats.org/drawingml/2006/main">
              <a:graphicData uri="http://schemas.openxmlformats.org/drawingml/2006/picture">
                <pic:pic xmlns:pic="http://schemas.openxmlformats.org/drawingml/2006/picture">
                  <pic:nvPicPr>
                    <pic:cNvPr id="7963" name="Picture 7963"/>
                    <pic:cNvPicPr/>
                  </pic:nvPicPr>
                  <pic:blipFill>
                    <a:blip r:embed="rId9"/>
                    <a:stretch>
                      <a:fillRect/>
                    </a:stretch>
                  </pic:blipFill>
                  <pic:spPr>
                    <a:xfrm>
                      <a:off x="0" y="0"/>
                      <a:ext cx="63453" cy="50742"/>
                    </a:xfrm>
                    <a:prstGeom prst="rect">
                      <a:avLst/>
                    </a:prstGeom>
                  </pic:spPr>
                </pic:pic>
              </a:graphicData>
            </a:graphic>
          </wp:inline>
        </w:drawing>
      </w:r>
      <w:r>
        <w:tab/>
        <w:t>Safety First</w:t>
      </w:r>
    </w:p>
    <w:p w14:paraId="5C1D2C7B" w14:textId="77777777" w:rsidR="00327B90" w:rsidRDefault="008F2883">
      <w:pPr>
        <w:numPr>
          <w:ilvl w:val="0"/>
          <w:numId w:val="1"/>
        </w:numPr>
        <w:ind w:left="730" w:right="10" w:hanging="370"/>
      </w:pPr>
      <w:r>
        <w:t>Gender Equality &amp; Human Rights</w:t>
      </w:r>
    </w:p>
    <w:p w14:paraId="66404C9D" w14:textId="77777777" w:rsidR="00327B90" w:rsidRDefault="008F2883">
      <w:pPr>
        <w:numPr>
          <w:ilvl w:val="0"/>
          <w:numId w:val="1"/>
        </w:numPr>
        <w:spacing w:after="267"/>
        <w:ind w:left="730" w:right="10" w:hanging="370"/>
      </w:pPr>
      <w:r>
        <w:t>Lived Experience Leadership</w:t>
      </w:r>
    </w:p>
    <w:p w14:paraId="4BC80C62" w14:textId="77777777" w:rsidR="00327B90" w:rsidRDefault="008F2883">
      <w:pPr>
        <w:numPr>
          <w:ilvl w:val="0"/>
          <w:numId w:val="1"/>
        </w:numPr>
        <w:spacing w:after="28"/>
        <w:ind w:left="730" w:right="10" w:hanging="370"/>
      </w:pPr>
      <w:r>
        <w:t>First Nations Self-Determination</w:t>
      </w:r>
    </w:p>
    <w:p w14:paraId="548FF447" w14:textId="77777777" w:rsidR="00327B90" w:rsidRDefault="008F2883">
      <w:pPr>
        <w:numPr>
          <w:ilvl w:val="0"/>
          <w:numId w:val="1"/>
        </w:numPr>
        <w:spacing w:after="389"/>
        <w:ind w:left="730" w:right="10" w:hanging="370"/>
      </w:pPr>
      <w:r>
        <w:t>Recognition of Feminist DFV Expertise</w:t>
      </w:r>
    </w:p>
    <w:p w14:paraId="319B181E" w14:textId="77777777" w:rsidR="00327B90" w:rsidRDefault="008F2883">
      <w:pPr>
        <w:spacing w:after="104" w:line="259" w:lineRule="auto"/>
        <w:ind w:left="20"/>
        <w:jc w:val="left"/>
      </w:pPr>
      <w:r>
        <w:rPr>
          <w:sz w:val="30"/>
        </w:rPr>
        <w:t>3. Program Structure</w:t>
      </w:r>
    </w:p>
    <w:p w14:paraId="25F905F3" w14:textId="77777777" w:rsidR="00327B90" w:rsidRDefault="008F2883">
      <w:pPr>
        <w:pStyle w:val="Heading2"/>
        <w:ind w:left="15"/>
      </w:pPr>
      <w:r>
        <w:t>3.1 Three-Stream Model</w:t>
      </w:r>
    </w:p>
    <w:p w14:paraId="5D6606F4" w14:textId="77777777" w:rsidR="00327B90" w:rsidRDefault="008F2883">
      <w:pPr>
        <w:spacing w:after="44" w:line="335" w:lineRule="auto"/>
        <w:ind w:left="-15"/>
        <w:jc w:val="left"/>
      </w:pPr>
      <w:r>
        <w:t>The model is viable only if Specialist DFV Services (SFVS) are explicitly named and protected within Stream 3. DFSV requires a gendered trauma-informed, intersectional, legal and systems-literate expertise.</w:t>
      </w:r>
    </w:p>
    <w:p w14:paraId="2E25AA04" w14:textId="77777777" w:rsidR="00327B90" w:rsidRDefault="008F2883">
      <w:pPr>
        <w:spacing w:after="79" w:line="259" w:lineRule="auto"/>
        <w:ind w:left="5" w:hanging="10"/>
        <w:jc w:val="left"/>
      </w:pPr>
      <w:r>
        <w:rPr>
          <w:sz w:val="24"/>
        </w:rPr>
        <w:t>3.2 Complex Needs</w:t>
      </w:r>
    </w:p>
    <w:p w14:paraId="75F81A17" w14:textId="77777777" w:rsidR="00327B90" w:rsidRDefault="008F2883">
      <w:pPr>
        <w:spacing w:after="58" w:line="329" w:lineRule="auto"/>
        <w:ind w:left="15" w:right="10"/>
      </w:pPr>
      <w:r>
        <w:t>Families affected by DFV present the highest risk and complexity. Specialist services must lead risk and safety responses.</w:t>
      </w:r>
    </w:p>
    <w:p w14:paraId="4A0DDEDD" w14:textId="77777777" w:rsidR="00327B90" w:rsidRDefault="008F2883">
      <w:pPr>
        <w:pStyle w:val="Heading2"/>
        <w:ind w:left="15"/>
      </w:pPr>
      <w:r>
        <w:t>3.3 Missing Components</w:t>
      </w:r>
    </w:p>
    <w:p w14:paraId="112B9D87" w14:textId="77777777" w:rsidR="00327B90" w:rsidRDefault="008F2883">
      <w:pPr>
        <w:numPr>
          <w:ilvl w:val="0"/>
          <w:numId w:val="2"/>
        </w:numPr>
        <w:spacing w:after="0"/>
        <w:ind w:left="730" w:right="10" w:hanging="360"/>
      </w:pPr>
      <w:r>
        <w:t>DFSV safeguarding framework</w:t>
      </w:r>
    </w:p>
    <w:p w14:paraId="51470455" w14:textId="77777777" w:rsidR="00327B90" w:rsidRDefault="008F2883">
      <w:pPr>
        <w:numPr>
          <w:ilvl w:val="0"/>
          <w:numId w:val="2"/>
        </w:numPr>
        <w:spacing w:after="0"/>
        <w:ind w:left="730" w:right="10" w:hanging="360"/>
      </w:pPr>
      <w:r>
        <w:lastRenderedPageBreak/>
        <w:t>Alignment with DFV Standards</w:t>
      </w:r>
    </w:p>
    <w:p w14:paraId="2C7E04E0" w14:textId="77777777" w:rsidR="00327B90" w:rsidRDefault="008F2883">
      <w:pPr>
        <w:numPr>
          <w:ilvl w:val="0"/>
          <w:numId w:val="2"/>
        </w:numPr>
        <w:spacing w:after="252"/>
        <w:ind w:left="730" w:right="10" w:hanging="360"/>
      </w:pPr>
      <w:r>
        <w:t>Mandatory DFV literacy for generalist providers</w:t>
      </w:r>
    </w:p>
    <w:p w14:paraId="798DD09A" w14:textId="77777777" w:rsidR="00327B90" w:rsidRDefault="008F2883">
      <w:pPr>
        <w:pStyle w:val="Heading1"/>
        <w:spacing w:after="129"/>
        <w:ind w:left="15"/>
      </w:pPr>
      <w:r>
        <w:t>4. Relational Contracting</w:t>
      </w:r>
    </w:p>
    <w:p w14:paraId="50888BDF" w14:textId="77777777" w:rsidR="00327B90" w:rsidRDefault="008F2883">
      <w:pPr>
        <w:pStyle w:val="Heading2"/>
        <w:ind w:left="15"/>
      </w:pPr>
      <w:r>
        <w:t>4.1 Value of Relational Contracting</w:t>
      </w:r>
    </w:p>
    <w:p w14:paraId="216AC175" w14:textId="77777777" w:rsidR="00327B90" w:rsidRDefault="008F2883">
      <w:pPr>
        <w:spacing w:after="57" w:line="359" w:lineRule="auto"/>
        <w:ind w:left="15" w:right="10"/>
      </w:pPr>
      <w:r>
        <w:t>Aligns with DSS goals of reduced red tape and outcomes-focused delivery. Essential for specialist, high-risk work requiring responsiveness.</w:t>
      </w:r>
    </w:p>
    <w:p w14:paraId="178C5802" w14:textId="77777777" w:rsidR="00327B90" w:rsidRDefault="008F2883">
      <w:pPr>
        <w:pStyle w:val="Heading2"/>
        <w:spacing w:after="134"/>
        <w:ind w:left="15"/>
      </w:pPr>
      <w:r>
        <w:t>4.2 Structure</w:t>
      </w:r>
    </w:p>
    <w:p w14:paraId="7E190889" w14:textId="77777777" w:rsidR="00327B90" w:rsidRDefault="008F2883">
      <w:pPr>
        <w:numPr>
          <w:ilvl w:val="0"/>
          <w:numId w:val="3"/>
        </w:numPr>
        <w:ind w:left="730" w:right="10" w:hanging="370"/>
      </w:pPr>
      <w:r>
        <w:t>Long-term funding</w:t>
      </w:r>
    </w:p>
    <w:p w14:paraId="2169585F" w14:textId="77777777" w:rsidR="00327B90" w:rsidRDefault="008F2883">
      <w:pPr>
        <w:numPr>
          <w:ilvl w:val="0"/>
          <w:numId w:val="3"/>
        </w:numPr>
        <w:ind w:left="730" w:right="10" w:hanging="370"/>
      </w:pPr>
      <w:r>
        <w:t>Joint governance</w:t>
      </w:r>
    </w:p>
    <w:p w14:paraId="616FFDDD" w14:textId="77777777" w:rsidR="00327B90" w:rsidRDefault="008F2883">
      <w:pPr>
        <w:numPr>
          <w:ilvl w:val="0"/>
          <w:numId w:val="3"/>
        </w:numPr>
        <w:spacing w:after="283"/>
        <w:ind w:left="730" w:right="10" w:hanging="370"/>
      </w:pPr>
      <w:r>
        <w:t>Survivor advisory mechanisms</w:t>
      </w:r>
    </w:p>
    <w:p w14:paraId="206B00D2" w14:textId="77777777" w:rsidR="00327B90" w:rsidRDefault="008F2883">
      <w:pPr>
        <w:numPr>
          <w:ilvl w:val="0"/>
          <w:numId w:val="3"/>
        </w:numPr>
        <w:spacing w:after="34"/>
        <w:ind w:left="730" w:right="10" w:hanging="370"/>
      </w:pPr>
      <w:r>
        <w:t>Flexible activities</w:t>
      </w:r>
    </w:p>
    <w:p w14:paraId="440B4398" w14:textId="77777777" w:rsidR="00327B90" w:rsidRDefault="008F2883">
      <w:pPr>
        <w:numPr>
          <w:ilvl w:val="0"/>
          <w:numId w:val="3"/>
        </w:numPr>
        <w:ind w:left="730" w:right="10" w:hanging="370"/>
      </w:pPr>
      <w:r>
        <w:t>System-level outcomes</w:t>
      </w:r>
    </w:p>
    <w:p w14:paraId="7F2CE6BF" w14:textId="77777777" w:rsidR="00327B90" w:rsidRDefault="008F2883">
      <w:pPr>
        <w:spacing w:after="79" w:line="259" w:lineRule="auto"/>
        <w:ind w:left="15" w:hanging="10"/>
        <w:jc w:val="left"/>
      </w:pPr>
      <w:r>
        <w:rPr>
          <w:sz w:val="26"/>
        </w:rPr>
        <w:t>4.3 When Used</w:t>
      </w:r>
    </w:p>
    <w:p w14:paraId="789D26FE" w14:textId="77777777" w:rsidR="00327B90" w:rsidRDefault="008F2883">
      <w:pPr>
        <w:spacing w:after="359"/>
        <w:ind w:left="15" w:right="10"/>
      </w:pPr>
      <w:r>
        <w:t>All DFSV and complex family work.</w:t>
      </w:r>
    </w:p>
    <w:p w14:paraId="3FEDD6FC" w14:textId="77777777" w:rsidR="00327B90" w:rsidRDefault="008F2883">
      <w:pPr>
        <w:pStyle w:val="Heading1"/>
        <w:spacing w:after="131"/>
        <w:ind w:left="15"/>
      </w:pPr>
      <w:r>
        <w:t>5. First Nations ACCO Leadership</w:t>
      </w:r>
    </w:p>
    <w:p w14:paraId="225D4D00" w14:textId="77777777" w:rsidR="00327B90" w:rsidRDefault="008F2883">
      <w:pPr>
        <w:pStyle w:val="Heading2"/>
        <w:ind w:left="15"/>
      </w:pPr>
      <w:r>
        <w:t>5.1 Support for ACCO Roles</w:t>
      </w:r>
    </w:p>
    <w:p w14:paraId="705FCF77" w14:textId="77777777" w:rsidR="00327B90" w:rsidRDefault="008F2883">
      <w:pPr>
        <w:spacing w:after="74" w:line="332" w:lineRule="auto"/>
        <w:ind w:left="15" w:right="10"/>
      </w:pPr>
      <w:r>
        <w:t>The reform's focus on improved outcomes for First Nations families aligns with the need for ACCO leadership in DFSV responses.</w:t>
      </w:r>
    </w:p>
    <w:p w14:paraId="26A6F999" w14:textId="77777777" w:rsidR="00327B90" w:rsidRDefault="008F2883">
      <w:pPr>
        <w:pStyle w:val="Heading2"/>
        <w:spacing w:after="124"/>
        <w:ind w:left="15"/>
      </w:pPr>
      <w:r>
        <w:t>5.2 Requirements</w:t>
      </w:r>
    </w:p>
    <w:p w14:paraId="6EC235AD" w14:textId="77777777" w:rsidR="00327B90" w:rsidRDefault="008F2883">
      <w:pPr>
        <w:numPr>
          <w:ilvl w:val="0"/>
          <w:numId w:val="4"/>
        </w:numPr>
        <w:ind w:left="730" w:right="10" w:hanging="370"/>
      </w:pPr>
      <w:r>
        <w:t>Dedicated First Nations DFV funding</w:t>
      </w:r>
    </w:p>
    <w:p w14:paraId="2B92188C" w14:textId="77777777" w:rsidR="00327B90" w:rsidRDefault="008F2883">
      <w:pPr>
        <w:numPr>
          <w:ilvl w:val="0"/>
          <w:numId w:val="4"/>
        </w:numPr>
        <w:spacing w:after="138"/>
        <w:ind w:left="730" w:right="10" w:hanging="370"/>
      </w:pPr>
      <w:r>
        <w:t>Priority for First Nations women's organisations</w:t>
      </w:r>
    </w:p>
    <w:p w14:paraId="1EC47F83" w14:textId="77777777" w:rsidR="00327B90" w:rsidRDefault="008F2883">
      <w:pPr>
        <w:numPr>
          <w:ilvl w:val="0"/>
          <w:numId w:val="4"/>
        </w:numPr>
        <w:ind w:left="730" w:right="10" w:hanging="370"/>
      </w:pPr>
      <w:r>
        <w:t>Cultural safety governance</w:t>
      </w:r>
    </w:p>
    <w:p w14:paraId="735C9775" w14:textId="77777777" w:rsidR="00327B90" w:rsidRDefault="008F2883">
      <w:pPr>
        <w:pStyle w:val="Heading1"/>
        <w:ind w:left="15"/>
      </w:pPr>
      <w:r>
        <w:t>6. Access, Reporting and Outcomes</w:t>
      </w:r>
    </w:p>
    <w:p w14:paraId="422B5FA9" w14:textId="77777777" w:rsidR="00327B90" w:rsidRDefault="008F2883">
      <w:pPr>
        <w:spacing w:after="79" w:line="259" w:lineRule="auto"/>
        <w:ind w:left="5" w:hanging="10"/>
        <w:jc w:val="left"/>
      </w:pPr>
      <w:r>
        <w:rPr>
          <w:sz w:val="24"/>
        </w:rPr>
        <w:t>6.1 Access</w:t>
      </w:r>
    </w:p>
    <w:p w14:paraId="1501AF7D" w14:textId="77777777" w:rsidR="00327B90" w:rsidRDefault="008F2883">
      <w:pPr>
        <w:spacing w:after="70" w:line="337" w:lineRule="auto"/>
        <w:ind w:left="15" w:right="10"/>
      </w:pPr>
      <w:r>
        <w:t>DFV access must prioritise trauma-informed, culturally safe, confidential environments, outreach capacity, and co-location with justice, health, housing and child protection.</w:t>
      </w:r>
    </w:p>
    <w:p w14:paraId="7CB600C2" w14:textId="77777777" w:rsidR="00327B90" w:rsidRDefault="008F2883">
      <w:pPr>
        <w:spacing w:after="79" w:line="259" w:lineRule="auto"/>
        <w:ind w:left="5" w:hanging="10"/>
        <w:jc w:val="left"/>
      </w:pPr>
      <w:r>
        <w:rPr>
          <w:sz w:val="24"/>
        </w:rPr>
        <w:lastRenderedPageBreak/>
        <w:t>6.2 Outcome Measurement</w:t>
      </w:r>
    </w:p>
    <w:p w14:paraId="6D481513" w14:textId="77777777" w:rsidR="00327B90" w:rsidRDefault="008F2883">
      <w:pPr>
        <w:spacing w:after="79"/>
        <w:ind w:left="15" w:right="10"/>
      </w:pPr>
      <w:r>
        <w:t>Safety and Stability: DFV incidence, housing stability, justice outcomes</w:t>
      </w:r>
    </w:p>
    <w:p w14:paraId="015D6AD3" w14:textId="77777777" w:rsidR="00327B90" w:rsidRDefault="008F2883">
      <w:pPr>
        <w:spacing w:after="114"/>
        <w:ind w:left="15" w:right="10"/>
      </w:pPr>
      <w:r>
        <w:t xml:space="preserve">Recovery: healing, children's wellbeing, </w:t>
      </w:r>
      <w:proofErr w:type="spellStart"/>
      <w:r>
        <w:t>econornic</w:t>
      </w:r>
      <w:proofErr w:type="spellEnd"/>
      <w:r>
        <w:t xml:space="preserve"> independence</w:t>
      </w:r>
    </w:p>
    <w:p w14:paraId="77D7C9EF" w14:textId="77777777" w:rsidR="00327B90" w:rsidRDefault="008F2883">
      <w:pPr>
        <w:ind w:left="15" w:right="10"/>
      </w:pPr>
      <w:r>
        <w:t>System Improvement: coordination, reduced misidentification, reduced crisis reliance</w:t>
      </w:r>
    </w:p>
    <w:p w14:paraId="2C6AD940" w14:textId="77777777" w:rsidR="00327B90" w:rsidRDefault="008F2883">
      <w:pPr>
        <w:pStyle w:val="Heading2"/>
        <w:spacing w:after="124"/>
        <w:ind w:left="15"/>
      </w:pPr>
      <w:r>
        <w:t>6.3 DEX Adaptation</w:t>
      </w:r>
    </w:p>
    <w:p w14:paraId="1A1D4232" w14:textId="77777777" w:rsidR="00327B90" w:rsidRDefault="008F2883">
      <w:pPr>
        <w:numPr>
          <w:ilvl w:val="0"/>
          <w:numId w:val="5"/>
        </w:numPr>
        <w:ind w:left="730" w:right="10" w:hanging="370"/>
      </w:pPr>
      <w:r>
        <w:t>DFV-specific indicators</w:t>
      </w:r>
    </w:p>
    <w:p w14:paraId="6F8138C0" w14:textId="77777777" w:rsidR="00327B90" w:rsidRDefault="008F2883">
      <w:pPr>
        <w:numPr>
          <w:ilvl w:val="0"/>
          <w:numId w:val="5"/>
        </w:numPr>
        <w:spacing w:after="278"/>
        <w:ind w:left="730" w:right="10" w:hanging="370"/>
      </w:pPr>
      <w:r>
        <w:t>Narrative reporting</w:t>
      </w:r>
    </w:p>
    <w:p w14:paraId="4B6B0D9E" w14:textId="77777777" w:rsidR="00327B90" w:rsidRDefault="008F2883">
      <w:pPr>
        <w:numPr>
          <w:ilvl w:val="0"/>
          <w:numId w:val="5"/>
        </w:numPr>
        <w:spacing w:after="48"/>
        <w:ind w:left="730" w:right="10" w:hanging="370"/>
      </w:pPr>
      <w:r>
        <w:t>Survivor-controlled data</w:t>
      </w:r>
    </w:p>
    <w:p w14:paraId="64F64794" w14:textId="77777777" w:rsidR="00327B90" w:rsidRDefault="008F2883">
      <w:pPr>
        <w:numPr>
          <w:ilvl w:val="0"/>
          <w:numId w:val="5"/>
        </w:numPr>
        <w:spacing w:after="364"/>
        <w:ind w:left="730" w:right="10" w:hanging="370"/>
      </w:pPr>
      <w:r>
        <w:t>Cultural data sovereignty</w:t>
      </w:r>
    </w:p>
    <w:p w14:paraId="5724E928" w14:textId="77777777" w:rsidR="00327B90" w:rsidRDefault="008F2883">
      <w:pPr>
        <w:pStyle w:val="Heading1"/>
        <w:spacing w:after="137"/>
        <w:ind w:left="15"/>
      </w:pPr>
      <w:r>
        <w:t>7. Workforce</w:t>
      </w:r>
    </w:p>
    <w:p w14:paraId="3E118F0E" w14:textId="77777777" w:rsidR="00327B90" w:rsidRDefault="008F2883">
      <w:pPr>
        <w:pStyle w:val="Heading2"/>
        <w:ind w:left="15"/>
      </w:pPr>
      <w:r>
        <w:t>7.1 Workforce Challenges</w:t>
      </w:r>
    </w:p>
    <w:p w14:paraId="42A9D8AA" w14:textId="77777777" w:rsidR="00327B90" w:rsidRDefault="008F2883">
      <w:pPr>
        <w:spacing w:after="81" w:line="357" w:lineRule="auto"/>
        <w:ind w:left="15" w:right="10"/>
      </w:pPr>
      <w:r>
        <w:t>Specialist DFV workforce shortages, burnout, inadequate pay (SCHADS), and high trauma exposure require sustained investment.</w:t>
      </w:r>
    </w:p>
    <w:p w14:paraId="08E9BDAA" w14:textId="77777777" w:rsidR="00327B90" w:rsidRDefault="008F2883">
      <w:pPr>
        <w:pStyle w:val="Heading2"/>
        <w:spacing w:after="124"/>
        <w:ind w:left="15"/>
      </w:pPr>
      <w:r>
        <w:t>7.2 Supports Needed</w:t>
      </w:r>
    </w:p>
    <w:p w14:paraId="0A1DD650" w14:textId="77777777" w:rsidR="00327B90" w:rsidRDefault="008F2883">
      <w:pPr>
        <w:numPr>
          <w:ilvl w:val="0"/>
          <w:numId w:val="6"/>
        </w:numPr>
        <w:spacing w:after="136"/>
        <w:ind w:left="730" w:right="10" w:hanging="370"/>
      </w:pPr>
      <w:r>
        <w:t>Alignment with DFV Standards</w:t>
      </w:r>
    </w:p>
    <w:p w14:paraId="35B36D57" w14:textId="77777777" w:rsidR="00327B90" w:rsidRDefault="008F2883">
      <w:pPr>
        <w:numPr>
          <w:ilvl w:val="0"/>
          <w:numId w:val="6"/>
        </w:numPr>
        <w:ind w:left="730" w:right="10" w:hanging="370"/>
      </w:pPr>
      <w:r>
        <w:t>Clinical supervision</w:t>
      </w:r>
    </w:p>
    <w:p w14:paraId="3F7677E0" w14:textId="77777777" w:rsidR="00327B90" w:rsidRDefault="008F2883">
      <w:pPr>
        <w:numPr>
          <w:ilvl w:val="0"/>
          <w:numId w:val="6"/>
        </w:numPr>
        <w:spacing w:after="131"/>
        <w:ind w:left="730" w:right="10" w:hanging="370"/>
      </w:pPr>
      <w:r>
        <w:t>Trauma-informed organisational care</w:t>
      </w:r>
    </w:p>
    <w:p w14:paraId="3EE19AFA" w14:textId="77777777" w:rsidR="00327B90" w:rsidRDefault="008F2883">
      <w:pPr>
        <w:numPr>
          <w:ilvl w:val="0"/>
          <w:numId w:val="6"/>
        </w:numPr>
        <w:ind w:left="730" w:right="10" w:hanging="370"/>
      </w:pPr>
      <w:r>
        <w:t>Cultural safety capability</w:t>
      </w:r>
    </w:p>
    <w:p w14:paraId="7003310C" w14:textId="77777777" w:rsidR="00327B90" w:rsidRDefault="008F2883">
      <w:pPr>
        <w:numPr>
          <w:ilvl w:val="0"/>
          <w:numId w:val="6"/>
        </w:numPr>
        <w:spacing w:after="376"/>
        <w:ind w:left="730" w:right="10" w:hanging="370"/>
      </w:pPr>
      <w:r>
        <w:rPr>
          <w:sz w:val="24"/>
        </w:rPr>
        <w:t>Lived experience pathways</w:t>
      </w:r>
    </w:p>
    <w:p w14:paraId="457D9D75" w14:textId="77777777" w:rsidR="00327B90" w:rsidRDefault="008F2883">
      <w:pPr>
        <w:pStyle w:val="Heading1"/>
        <w:ind w:left="15"/>
      </w:pPr>
      <w:r>
        <w:t>8. Service Suitability and Provider Risk</w:t>
      </w:r>
    </w:p>
    <w:p w14:paraId="7F0E7455" w14:textId="77777777" w:rsidR="00327B90" w:rsidRDefault="008F2883">
      <w:pPr>
        <w:pStyle w:val="Heading2"/>
        <w:spacing w:after="49"/>
        <w:ind w:left="15"/>
      </w:pPr>
      <w:r>
        <w:t>8.1 Suitability Tests</w:t>
      </w:r>
    </w:p>
    <w:p w14:paraId="6891D11F" w14:textId="77777777" w:rsidR="00327B90" w:rsidRDefault="008F2883">
      <w:pPr>
        <w:spacing w:after="10" w:line="328" w:lineRule="auto"/>
        <w:ind w:left="15" w:right="10"/>
      </w:pPr>
      <w:r>
        <w:t>Providers must demonstrate specialist DFV capability, gender-informed practice, cultural safety, community trust and integration capacity.</w:t>
      </w:r>
    </w:p>
    <w:p w14:paraId="3D106FFF" w14:textId="77777777" w:rsidR="00327B90" w:rsidRDefault="008F2883">
      <w:pPr>
        <w:spacing w:after="44" w:line="335" w:lineRule="auto"/>
        <w:ind w:left="-15"/>
        <w:jc w:val="left"/>
      </w:pPr>
      <w:r>
        <w:t>Services must also demonstrate genuine ongoing links to the area of service provision and an understanding of local community need and systems pathways. A genuine commitment to being present in the local community area and engaging meaningfully with the local service system should be mandatory.</w:t>
      </w:r>
    </w:p>
    <w:p w14:paraId="3AA56C65" w14:textId="77777777" w:rsidR="00327B90" w:rsidRDefault="008F2883">
      <w:pPr>
        <w:pStyle w:val="Heading2"/>
        <w:ind w:left="15"/>
      </w:pPr>
      <w:r>
        <w:lastRenderedPageBreak/>
        <w:t>8.2 Risks of Faith-Based Providers</w:t>
      </w:r>
    </w:p>
    <w:p w14:paraId="773C2199" w14:textId="77777777" w:rsidR="00327B90" w:rsidRDefault="008F2883">
      <w:pPr>
        <w:spacing w:after="49" w:line="338" w:lineRule="auto"/>
        <w:ind w:left="15" w:right="10"/>
      </w:pPr>
      <w:r>
        <w:t xml:space="preserve">Research and Royal </w:t>
      </w:r>
      <w:proofErr w:type="spellStart"/>
      <w:r>
        <w:t>Comrnission</w:t>
      </w:r>
      <w:proofErr w:type="spellEnd"/>
      <w:r>
        <w:t xml:space="preserve"> evidence highlight risks including gender hierarchy, </w:t>
      </w:r>
      <w:proofErr w:type="spellStart"/>
      <w:r>
        <w:t>rminimization</w:t>
      </w:r>
      <w:proofErr w:type="spellEnd"/>
      <w:r>
        <w:t xml:space="preserve"> and denial of abuse and internal dispute handling. Require:</w:t>
      </w:r>
    </w:p>
    <w:p w14:paraId="58E1F2A7" w14:textId="77777777" w:rsidR="00327B90" w:rsidRDefault="008F2883">
      <w:pPr>
        <w:numPr>
          <w:ilvl w:val="0"/>
          <w:numId w:val="7"/>
        </w:numPr>
        <w:ind w:left="730" w:right="10" w:hanging="370"/>
      </w:pPr>
      <w:r>
        <w:t xml:space="preserve">Gender equality </w:t>
      </w:r>
      <w:proofErr w:type="spellStart"/>
      <w:r>
        <w:t>cornrnitrnents</w:t>
      </w:r>
      <w:proofErr w:type="spellEnd"/>
    </w:p>
    <w:p w14:paraId="6F26C51C" w14:textId="77777777" w:rsidR="00327B90" w:rsidRDefault="008F2883">
      <w:pPr>
        <w:numPr>
          <w:ilvl w:val="0"/>
          <w:numId w:val="7"/>
        </w:numPr>
        <w:ind w:left="730" w:right="10" w:hanging="370"/>
      </w:pPr>
      <w:r>
        <w:t>Child safe and safeguarding practices</w:t>
      </w:r>
    </w:p>
    <w:p w14:paraId="3D64B836" w14:textId="77777777" w:rsidR="00327B90" w:rsidRDefault="008F2883">
      <w:pPr>
        <w:numPr>
          <w:ilvl w:val="0"/>
          <w:numId w:val="7"/>
        </w:numPr>
        <w:ind w:left="730" w:right="10" w:hanging="370"/>
      </w:pPr>
      <w:r>
        <w:t>Independent governance</w:t>
      </w:r>
    </w:p>
    <w:p w14:paraId="5BFBBEF7" w14:textId="77777777" w:rsidR="00327B90" w:rsidRDefault="008F2883">
      <w:pPr>
        <w:numPr>
          <w:ilvl w:val="0"/>
          <w:numId w:val="7"/>
        </w:numPr>
        <w:ind w:left="730" w:right="10" w:hanging="370"/>
      </w:pPr>
      <w:r>
        <w:t>Mandatory reporting</w:t>
      </w:r>
    </w:p>
    <w:p w14:paraId="63D9F148" w14:textId="77777777" w:rsidR="00327B90" w:rsidRDefault="008F2883">
      <w:pPr>
        <w:numPr>
          <w:ilvl w:val="0"/>
          <w:numId w:val="7"/>
        </w:numPr>
        <w:spacing w:after="390"/>
        <w:ind w:left="730" w:right="10" w:hanging="370"/>
      </w:pPr>
      <w:r>
        <w:t>Clear referral pathways</w:t>
      </w:r>
    </w:p>
    <w:p w14:paraId="3B0A320B" w14:textId="77777777" w:rsidR="00327B90" w:rsidRDefault="008F2883">
      <w:pPr>
        <w:pStyle w:val="Heading1"/>
        <w:spacing w:after="44"/>
        <w:ind w:left="15"/>
      </w:pPr>
      <w:r>
        <w:t>9. Capital Infrastructure for Small Specialist Organisations</w:t>
      </w:r>
    </w:p>
    <w:p w14:paraId="112EB680" w14:textId="77777777" w:rsidR="00327B90" w:rsidRDefault="008F2883">
      <w:pPr>
        <w:spacing w:after="30" w:line="346" w:lineRule="auto"/>
        <w:ind w:left="15" w:right="260"/>
      </w:pPr>
      <w:r>
        <w:t xml:space="preserve">Integrated, co-located, place-based services—central to DSS reform—require safe physical </w:t>
      </w:r>
      <w:proofErr w:type="spellStart"/>
      <w:r>
        <w:t>environrnents</w:t>
      </w:r>
      <w:proofErr w:type="spellEnd"/>
      <w:r>
        <w:t xml:space="preserve">. Smaller feminist and ACCO organisations lack sufficient capital, limiting prevention, early intervention and crisis response reach. </w:t>
      </w:r>
      <w:r>
        <w:rPr>
          <w:noProof/>
        </w:rPr>
        <w:drawing>
          <wp:inline distT="0" distB="0" distL="0" distR="0" wp14:anchorId="41F26511" wp14:editId="0B1C063C">
            <wp:extent cx="63453" cy="50742"/>
            <wp:effectExtent l="0" t="0" r="0" b="0"/>
            <wp:docPr id="12717" name="Picture 12717"/>
            <wp:cNvGraphicFramePr/>
            <a:graphic xmlns:a="http://schemas.openxmlformats.org/drawingml/2006/main">
              <a:graphicData uri="http://schemas.openxmlformats.org/drawingml/2006/picture">
                <pic:pic xmlns:pic="http://schemas.openxmlformats.org/drawingml/2006/picture">
                  <pic:nvPicPr>
                    <pic:cNvPr id="12717" name="Picture 12717"/>
                    <pic:cNvPicPr/>
                  </pic:nvPicPr>
                  <pic:blipFill>
                    <a:blip r:embed="rId9"/>
                    <a:stretch>
                      <a:fillRect/>
                    </a:stretch>
                  </pic:blipFill>
                  <pic:spPr>
                    <a:xfrm>
                      <a:off x="0" y="0"/>
                      <a:ext cx="63453" cy="50742"/>
                    </a:xfrm>
                    <a:prstGeom prst="rect">
                      <a:avLst/>
                    </a:prstGeom>
                  </pic:spPr>
                </pic:pic>
              </a:graphicData>
            </a:graphic>
          </wp:inline>
        </w:drawing>
      </w:r>
      <w:r>
        <w:t xml:space="preserve"> Capital funding would support:</w:t>
      </w:r>
    </w:p>
    <w:p w14:paraId="481C128F" w14:textId="77777777" w:rsidR="00327B90" w:rsidRDefault="008F2883">
      <w:pPr>
        <w:numPr>
          <w:ilvl w:val="0"/>
          <w:numId w:val="8"/>
        </w:numPr>
        <w:ind w:left="730" w:right="10" w:hanging="370"/>
      </w:pPr>
      <w:r>
        <w:t>Trauma-informed design</w:t>
      </w:r>
    </w:p>
    <w:p w14:paraId="7800CB6B" w14:textId="77777777" w:rsidR="00327B90" w:rsidRDefault="008F2883">
      <w:pPr>
        <w:numPr>
          <w:ilvl w:val="0"/>
          <w:numId w:val="8"/>
        </w:numPr>
        <w:spacing w:after="253"/>
        <w:ind w:left="730" w:right="10" w:hanging="370"/>
      </w:pPr>
      <w:r>
        <w:t>Women-only safe spaces</w:t>
      </w:r>
    </w:p>
    <w:p w14:paraId="5188AF0C" w14:textId="77777777" w:rsidR="00327B90" w:rsidRDefault="008F2883">
      <w:pPr>
        <w:numPr>
          <w:ilvl w:val="0"/>
          <w:numId w:val="8"/>
        </w:numPr>
        <w:ind w:left="730" w:right="10" w:hanging="370"/>
      </w:pPr>
      <w:r>
        <w:t>Child-safe rooms</w:t>
      </w:r>
    </w:p>
    <w:p w14:paraId="03B03DD9" w14:textId="77777777" w:rsidR="00327B90" w:rsidRDefault="008F2883">
      <w:pPr>
        <w:numPr>
          <w:ilvl w:val="0"/>
          <w:numId w:val="8"/>
        </w:numPr>
        <w:spacing w:after="36"/>
        <w:ind w:left="730" w:right="10" w:hanging="370"/>
      </w:pPr>
      <w:r>
        <w:t>Outreach hubs</w:t>
      </w:r>
    </w:p>
    <w:p w14:paraId="1B41632F" w14:textId="77777777" w:rsidR="00327B90" w:rsidRDefault="008F2883">
      <w:pPr>
        <w:numPr>
          <w:ilvl w:val="0"/>
          <w:numId w:val="8"/>
        </w:numPr>
        <w:spacing w:after="85"/>
        <w:ind w:left="730" w:right="10" w:hanging="370"/>
      </w:pPr>
      <w:r>
        <w:t>Co-location with justice, health, housing services</w:t>
      </w:r>
    </w:p>
    <w:p w14:paraId="3686C224" w14:textId="77777777" w:rsidR="00327B90" w:rsidRDefault="008F2883">
      <w:pPr>
        <w:spacing w:after="273" w:line="339" w:lineRule="auto"/>
        <w:ind w:left="15" w:right="10"/>
      </w:pPr>
      <w:r>
        <w:t>Recommendation: Establish a national capital fund for small specialist feminist organisations, ACCOs and women's services.</w:t>
      </w:r>
    </w:p>
    <w:p w14:paraId="6AD29E2A" w14:textId="77777777" w:rsidR="00327B90" w:rsidRDefault="008F2883">
      <w:pPr>
        <w:pStyle w:val="Heading1"/>
        <w:ind w:left="15"/>
      </w:pPr>
      <w:r>
        <w:t>10. Governance and Reporting</w:t>
      </w:r>
    </w:p>
    <w:p w14:paraId="2D0AAF37" w14:textId="77777777" w:rsidR="00327B90" w:rsidRDefault="008F2883">
      <w:pPr>
        <w:pStyle w:val="Heading2"/>
        <w:ind w:left="15"/>
      </w:pPr>
      <w:r>
        <w:t>10.1 Governance</w:t>
      </w:r>
    </w:p>
    <w:p w14:paraId="0DF0917F" w14:textId="77777777" w:rsidR="00327B90" w:rsidRDefault="008F2883">
      <w:pPr>
        <w:spacing w:after="66" w:line="357" w:lineRule="auto"/>
        <w:ind w:left="15" w:right="10"/>
      </w:pPr>
      <w:r>
        <w:t>Require DSS—sector governance tables, survivor representation, ACCO leadership, and regional oversight mechanisms.</w:t>
      </w:r>
    </w:p>
    <w:p w14:paraId="610A77AC" w14:textId="77777777" w:rsidR="00327B90" w:rsidRDefault="008F2883">
      <w:pPr>
        <w:pStyle w:val="Heading2"/>
        <w:ind w:left="15"/>
      </w:pPr>
      <w:r>
        <w:t>10.2 Reporting</w:t>
      </w:r>
    </w:p>
    <w:p w14:paraId="699DE6B6" w14:textId="77777777" w:rsidR="00327B90" w:rsidRDefault="008F2883">
      <w:pPr>
        <w:spacing w:line="330" w:lineRule="auto"/>
        <w:ind w:left="15" w:right="10"/>
      </w:pPr>
      <w:r>
        <w:t>Must align to National Plan domains, include narrative and culturally safe data methods, reduce red tape, and protect confidentiality.</w:t>
      </w:r>
    </w:p>
    <w:p w14:paraId="69A8BD2A" w14:textId="77777777" w:rsidR="00327B90" w:rsidRDefault="00327B90">
      <w:pPr>
        <w:sectPr w:rsidR="00327B90">
          <w:headerReference w:type="even" r:id="rId10"/>
          <w:headerReference w:type="default" r:id="rId11"/>
          <w:headerReference w:type="first" r:id="rId12"/>
          <w:pgSz w:w="11911" w:h="16841"/>
          <w:pgMar w:top="2028" w:right="1439" w:bottom="2219" w:left="1439" w:header="100" w:footer="720" w:gutter="0"/>
          <w:cols w:space="720"/>
        </w:sectPr>
      </w:pPr>
    </w:p>
    <w:p w14:paraId="096DE76D" w14:textId="77777777" w:rsidR="00327B90" w:rsidRDefault="008F2883">
      <w:pPr>
        <w:spacing w:after="816" w:line="259" w:lineRule="auto"/>
        <w:ind w:left="0"/>
        <w:jc w:val="left"/>
      </w:pPr>
      <w:r>
        <w:rPr>
          <w:sz w:val="20"/>
        </w:rPr>
        <w:lastRenderedPageBreak/>
        <w:t>WOMEN</w:t>
      </w:r>
    </w:p>
    <w:p w14:paraId="5853FB0A" w14:textId="77777777" w:rsidR="00327B90" w:rsidRDefault="008F2883">
      <w:pPr>
        <w:pStyle w:val="Heading1"/>
        <w:ind w:left="670"/>
      </w:pPr>
      <w:r>
        <w:t>11. Summary of Recommendations</w:t>
      </w:r>
    </w:p>
    <w:p w14:paraId="28D2A28C" w14:textId="77777777" w:rsidR="00327B90" w:rsidRDefault="008F2883">
      <w:pPr>
        <w:numPr>
          <w:ilvl w:val="0"/>
          <w:numId w:val="9"/>
        </w:numPr>
        <w:spacing w:after="110"/>
        <w:ind w:right="10" w:hanging="370"/>
      </w:pPr>
      <w:r>
        <w:t>Explicitly name DFV in the program's vision and outcomes.</w:t>
      </w:r>
    </w:p>
    <w:p w14:paraId="33B2AEA0" w14:textId="77777777" w:rsidR="00327B90" w:rsidRDefault="008F2883">
      <w:pPr>
        <w:numPr>
          <w:ilvl w:val="0"/>
          <w:numId w:val="9"/>
        </w:numPr>
        <w:ind w:right="10" w:hanging="370"/>
      </w:pPr>
      <w:r>
        <w:t>Embed Specialist DFV Services within Stream 3.</w:t>
      </w:r>
    </w:p>
    <w:p w14:paraId="68E1FAD4" w14:textId="77777777" w:rsidR="00327B90" w:rsidRDefault="008F2883">
      <w:pPr>
        <w:numPr>
          <w:ilvl w:val="0"/>
          <w:numId w:val="9"/>
        </w:numPr>
        <w:ind w:right="10" w:hanging="370"/>
      </w:pPr>
      <w:r>
        <w:t>Align commissioning with state DFV Practice Standards.</w:t>
      </w:r>
    </w:p>
    <w:p w14:paraId="40607487" w14:textId="77777777" w:rsidR="00327B90" w:rsidRDefault="008F2883">
      <w:pPr>
        <w:numPr>
          <w:ilvl w:val="0"/>
          <w:numId w:val="9"/>
        </w:numPr>
        <w:spacing w:after="97"/>
        <w:ind w:right="10" w:hanging="370"/>
      </w:pPr>
      <w:r>
        <w:t>Prioritise feminist, WRO and ACCO providers, with a focus on those with enduring meaningful service delivery in the local community.</w:t>
      </w:r>
    </w:p>
    <w:p w14:paraId="4F632CE5" w14:textId="77777777" w:rsidR="00327B90" w:rsidRDefault="008F2883">
      <w:pPr>
        <w:numPr>
          <w:ilvl w:val="0"/>
          <w:numId w:val="9"/>
        </w:numPr>
        <w:ind w:right="10" w:hanging="370"/>
      </w:pPr>
      <w:r>
        <w:t>Adopt relational contracting for DFV work.</w:t>
      </w:r>
    </w:p>
    <w:p w14:paraId="2ABE1C78" w14:textId="77777777" w:rsidR="00327B90" w:rsidRDefault="008F2883">
      <w:pPr>
        <w:numPr>
          <w:ilvl w:val="0"/>
          <w:numId w:val="9"/>
        </w:numPr>
        <w:ind w:right="10" w:hanging="370"/>
      </w:pPr>
      <w:r>
        <w:t>Fund capital infrastructure for small specialist services.</w:t>
      </w:r>
    </w:p>
    <w:p w14:paraId="5A56E1D0" w14:textId="77777777" w:rsidR="00327B90" w:rsidRDefault="008F2883">
      <w:pPr>
        <w:numPr>
          <w:ilvl w:val="0"/>
          <w:numId w:val="9"/>
        </w:numPr>
        <w:ind w:right="10" w:hanging="370"/>
      </w:pPr>
      <w:r>
        <w:t>Safeguard faith-based delivery.</w:t>
      </w:r>
    </w:p>
    <w:p w14:paraId="5221C792" w14:textId="77777777" w:rsidR="00327B90" w:rsidRDefault="008F2883">
      <w:pPr>
        <w:numPr>
          <w:ilvl w:val="0"/>
          <w:numId w:val="9"/>
        </w:numPr>
        <w:ind w:right="10" w:hanging="370"/>
      </w:pPr>
      <w:r>
        <w:t>Align fully with the National Plan.</w:t>
      </w:r>
    </w:p>
    <w:p w14:paraId="74F2122A" w14:textId="77777777" w:rsidR="00327B90" w:rsidRDefault="008F2883">
      <w:pPr>
        <w:numPr>
          <w:ilvl w:val="0"/>
          <w:numId w:val="9"/>
        </w:numPr>
        <w:ind w:right="10" w:hanging="370"/>
      </w:pPr>
      <w:r>
        <w:t>Centre gender equality, cultural safety, lived experience and trauma-informed practice</w:t>
      </w:r>
    </w:p>
    <w:sectPr w:rsidR="00327B90">
      <w:headerReference w:type="even" r:id="rId13"/>
      <w:headerReference w:type="default" r:id="rId14"/>
      <w:headerReference w:type="first" r:id="rId15"/>
      <w:pgSz w:w="11911" w:h="16841"/>
      <w:pgMar w:top="1440" w:right="1999" w:bottom="1440" w:left="799" w:header="4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6531" w14:textId="77777777" w:rsidR="008F2883" w:rsidRDefault="008F2883">
      <w:pPr>
        <w:spacing w:after="0" w:line="240" w:lineRule="auto"/>
      </w:pPr>
      <w:r>
        <w:separator/>
      </w:r>
    </w:p>
  </w:endnote>
  <w:endnote w:type="continuationSeparator" w:id="0">
    <w:p w14:paraId="25C85F02" w14:textId="77777777" w:rsidR="008F2883" w:rsidRDefault="008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EB82" w14:textId="77777777" w:rsidR="008F2883" w:rsidRDefault="008F2883">
      <w:pPr>
        <w:spacing w:after="0" w:line="240" w:lineRule="auto"/>
      </w:pPr>
      <w:r>
        <w:separator/>
      </w:r>
    </w:p>
  </w:footnote>
  <w:footnote w:type="continuationSeparator" w:id="0">
    <w:p w14:paraId="7549424E" w14:textId="77777777" w:rsidR="008F2883" w:rsidRDefault="008F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54D7" w14:textId="77777777" w:rsidR="00327B90" w:rsidRDefault="008F2883">
    <w:pPr>
      <w:spacing w:after="0" w:line="259" w:lineRule="auto"/>
      <w:ind w:left="-1439" w:right="10472"/>
      <w:jc w:val="left"/>
    </w:pPr>
    <w:r>
      <w:rPr>
        <w:noProof/>
      </w:rPr>
      <mc:AlternateContent>
        <mc:Choice Requires="wpg">
          <w:drawing>
            <wp:anchor distT="0" distB="0" distL="114300" distR="114300" simplePos="0" relativeHeight="251658240" behindDoc="0" locked="0" layoutInCell="1" allowOverlap="1" wp14:anchorId="40FC2708" wp14:editId="24723D71">
              <wp:simplePos x="0" y="0"/>
              <wp:positionH relativeFrom="page">
                <wp:posOffset>0</wp:posOffset>
              </wp:positionH>
              <wp:positionV relativeFrom="page">
                <wp:posOffset>63428</wp:posOffset>
              </wp:positionV>
              <wp:extent cx="7557267" cy="1014843"/>
              <wp:effectExtent l="0" t="0" r="0" b="0"/>
              <wp:wrapSquare wrapText="bothSides"/>
              <wp:docPr id="21729" name="Group 21729"/>
              <wp:cNvGraphicFramePr/>
              <a:graphic xmlns:a="http://schemas.openxmlformats.org/drawingml/2006/main">
                <a:graphicData uri="http://schemas.microsoft.com/office/word/2010/wordprocessingGroup">
                  <wpg:wgp>
                    <wpg:cNvGrpSpPr/>
                    <wpg:grpSpPr>
                      <a:xfrm>
                        <a:off x="0" y="0"/>
                        <a:ext cx="7557267" cy="1014843"/>
                        <a:chOff x="0" y="0"/>
                        <a:chExt cx="7557267" cy="1014843"/>
                      </a:xfrm>
                    </wpg:grpSpPr>
                    <pic:pic xmlns:pic="http://schemas.openxmlformats.org/drawingml/2006/picture">
                      <pic:nvPicPr>
                        <pic:cNvPr id="21730" name="Picture 21730"/>
                        <pic:cNvPicPr/>
                      </pic:nvPicPr>
                      <pic:blipFill>
                        <a:blip r:embed="rId1"/>
                        <a:stretch>
                          <a:fillRect/>
                        </a:stretch>
                      </pic:blipFill>
                      <pic:spPr>
                        <a:xfrm>
                          <a:off x="0" y="0"/>
                          <a:ext cx="7557267" cy="1014843"/>
                        </a:xfrm>
                        <a:prstGeom prst="rect">
                          <a:avLst/>
                        </a:prstGeom>
                      </pic:spPr>
                    </pic:pic>
                    <wps:wsp>
                      <wps:cNvPr id="21731" name="Rectangle 21731"/>
                      <wps:cNvSpPr/>
                      <wps:spPr>
                        <a:xfrm>
                          <a:off x="507625" y="247368"/>
                          <a:ext cx="582309" cy="160282"/>
                        </a:xfrm>
                        <a:prstGeom prst="rect">
                          <a:avLst/>
                        </a:prstGeom>
                        <a:ln>
                          <a:noFill/>
                        </a:ln>
                      </wps:spPr>
                      <wps:txbx>
                        <w:txbxContent>
                          <w:p w14:paraId="6D71882D" w14:textId="77777777" w:rsidR="00327B90" w:rsidRDefault="008F2883">
                            <w:pPr>
                              <w:spacing w:after="160" w:line="259" w:lineRule="auto"/>
                              <w:ind w:left="0"/>
                              <w:jc w:val="left"/>
                            </w:pPr>
                            <w:r>
                              <w:t>ENDING</w:t>
                            </w:r>
                          </w:p>
                        </w:txbxContent>
                      </wps:txbx>
                      <wps:bodyPr horzOverflow="overflow" vert="horz" lIns="0" tIns="0" rIns="0" bIns="0" rtlCol="0">
                        <a:noAutofit/>
                      </wps:bodyPr>
                    </wps:wsp>
                    <wps:wsp>
                      <wps:cNvPr id="21732" name="Rectangle 21732"/>
                      <wps:cNvSpPr/>
                      <wps:spPr>
                        <a:xfrm>
                          <a:off x="507625" y="380566"/>
                          <a:ext cx="582309" cy="92795"/>
                        </a:xfrm>
                        <a:prstGeom prst="rect">
                          <a:avLst/>
                        </a:prstGeom>
                        <a:ln>
                          <a:noFill/>
                        </a:ln>
                      </wps:spPr>
                      <wps:txbx>
                        <w:txbxContent>
                          <w:p w14:paraId="12CF31DC" w14:textId="77777777" w:rsidR="00327B90" w:rsidRDefault="008F2883">
                            <w:pPr>
                              <w:spacing w:after="160" w:line="259" w:lineRule="auto"/>
                              <w:ind w:left="0"/>
                              <w:jc w:val="left"/>
                            </w:pPr>
                            <w:r>
                              <w:rPr>
                                <w:sz w:val="18"/>
                              </w:rPr>
                              <w:t>VIOLENCE</w:t>
                            </w:r>
                          </w:p>
                        </w:txbxContent>
                      </wps:txbx>
                      <wps:bodyPr horzOverflow="overflow" vert="horz" lIns="0" tIns="0" rIns="0" bIns="0" rtlCol="0">
                        <a:noAutofit/>
                      </wps:bodyPr>
                    </wps:wsp>
                    <wps:wsp>
                      <wps:cNvPr id="21733" name="Rectangle 21733"/>
                      <wps:cNvSpPr/>
                      <wps:spPr>
                        <a:xfrm>
                          <a:off x="507625" y="463022"/>
                          <a:ext cx="582309" cy="118102"/>
                        </a:xfrm>
                        <a:prstGeom prst="rect">
                          <a:avLst/>
                        </a:prstGeom>
                        <a:ln>
                          <a:noFill/>
                        </a:ln>
                      </wps:spPr>
                      <wps:txbx>
                        <w:txbxContent>
                          <w:p w14:paraId="0BA5219A" w14:textId="77777777" w:rsidR="00327B90" w:rsidRDefault="008F2883">
                            <w:pPr>
                              <w:spacing w:after="160" w:line="259" w:lineRule="auto"/>
                              <w:ind w:left="0"/>
                              <w:jc w:val="left"/>
                            </w:pPr>
                            <w:r>
                              <w:rPr>
                                <w:sz w:val="20"/>
                              </w:rPr>
                              <w:t>AGAINST</w:t>
                            </w:r>
                          </w:p>
                        </w:txbxContent>
                      </wps:txbx>
                      <wps:bodyPr horzOverflow="overflow" vert="horz" lIns="0" tIns="0" rIns="0" bIns="0" rtlCol="0">
                        <a:noAutofit/>
                      </wps:bodyPr>
                    </wps:wsp>
                    <wps:wsp>
                      <wps:cNvPr id="21734" name="Rectangle 21734"/>
                      <wps:cNvSpPr/>
                      <wps:spPr>
                        <a:xfrm>
                          <a:off x="507625" y="577192"/>
                          <a:ext cx="590749" cy="118102"/>
                        </a:xfrm>
                        <a:prstGeom prst="rect">
                          <a:avLst/>
                        </a:prstGeom>
                        <a:ln>
                          <a:noFill/>
                        </a:ln>
                      </wps:spPr>
                      <wps:txbx>
                        <w:txbxContent>
                          <w:p w14:paraId="75A13E45" w14:textId="77777777" w:rsidR="00327B90" w:rsidRDefault="008F2883">
                            <w:pPr>
                              <w:spacing w:after="160" w:line="259" w:lineRule="auto"/>
                              <w:ind w:left="0"/>
                              <w:jc w:val="left"/>
                            </w:pPr>
                            <w:r>
                              <w:rPr>
                                <w:sz w:val="20"/>
                              </w:rPr>
                              <w:t>WOMEN</w:t>
                            </w:r>
                          </w:p>
                        </w:txbxContent>
                      </wps:txbx>
                      <wps:bodyPr horzOverflow="overflow" vert="horz" lIns="0" tIns="0" rIns="0" bIns="0" rtlCol="0">
                        <a:noAutofit/>
                      </wps:bodyPr>
                    </wps:wsp>
                  </wpg:wgp>
                </a:graphicData>
              </a:graphic>
            </wp:anchor>
          </w:drawing>
        </mc:Choice>
        <mc:Fallback>
          <w:pict>
            <v:group w14:anchorId="40FC2708" id="Group 21729" o:spid="_x0000_s1026" style="position:absolute;left:0;text-align:left;margin-left:0;margin-top:5pt;width:595.05pt;height:79.9pt;z-index:251658240;mso-position-horizontal-relative:page;mso-position-vertical-relative:page" coordsize="75572,101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30" o:spid="_x0000_s1027" type="#_x0000_t75" style="position:absolute;width:75572;height:10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">
                <v:imagedata r:id="rId2" o:title=""/>
              </v:shape>
              <v:rect id="Rectangle 21731" o:spid="_x0000_s1028" style="position:absolute;left:5076;top:2473;width:5823;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" filled="f" stroked="f">
                <v:textbox inset="0,0,0,0">
                  <w:txbxContent>
                    <w:p w14:paraId="6D71882D" w14:textId="77777777" w:rsidR="00327B90" w:rsidRDefault="008F2883">
                      <w:pPr>
                        <w:spacing w:after="160" w:line="259" w:lineRule="auto"/>
                        <w:ind w:left="0"/>
                        <w:jc w:val="left"/>
                      </w:pPr>
                      <w:r>
                        <w:t>ENDING</w:t>
                      </w:r>
                    </w:p>
                  </w:txbxContent>
                </v:textbox>
              </v:rect>
              <v:rect id="Rectangle 21732" o:spid="_x0000_s1029" style="position:absolute;left:5076;top:3805;width:5823;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reJ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BeBjD8064AnLxBwAA//8DAFBLAQItABQABgAIAAAAIQDb4fbL7gAAAIUBAAATAAAAAAAA&#10;AAAAAAAAAAAAAABbQ29udGVudF9UeXBlc10ueG1sUEsBAi0AFAAGAAgAAAAhAFr0LFu/AAAAFQEA&#10;AAsAAAAAAAAAAAAAAAAAHwEAAF9yZWxzLy5yZWxzUEsBAi0AFAAGAAgAAAAhAN8et4nHAAAA3gAA&#10;AA8AAAAAAAAAAAAAAAAABwIAAGRycy9kb3ducmV2LnhtbFBLBQYAAAAAAwADALcAAAD7AgAAAAA=&#10;" filled="f" stroked="f">
                <v:textbox inset="0,0,0,0">
                  <w:txbxContent>
                    <w:p w14:paraId="12CF31DC" w14:textId="77777777" w:rsidR="00327B90" w:rsidRDefault="008F2883">
                      <w:pPr>
                        <w:spacing w:after="160" w:line="259" w:lineRule="auto"/>
                        <w:ind w:left="0"/>
                        <w:jc w:val="left"/>
                      </w:pPr>
                      <w:r>
                        <w:rPr>
                          <w:sz w:val="18"/>
                        </w:rPr>
                        <w:t>VIOLENCE</w:t>
                      </w:r>
                    </w:p>
                  </w:txbxContent>
                </v:textbox>
              </v:rect>
              <v:rect id="Rectangle 21733" o:spid="_x0000_s1030" style="position:absolute;left:5076;top:4630;width:5823;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" filled="f" stroked="f">
                <v:textbox inset="0,0,0,0">
                  <w:txbxContent>
                    <w:p w14:paraId="0BA5219A" w14:textId="77777777" w:rsidR="00327B90" w:rsidRDefault="008F2883">
                      <w:pPr>
                        <w:spacing w:after="160" w:line="259" w:lineRule="auto"/>
                        <w:ind w:left="0"/>
                        <w:jc w:val="left"/>
                      </w:pPr>
                      <w:r>
                        <w:rPr>
                          <w:sz w:val="20"/>
                        </w:rPr>
                        <w:t>AGAINST</w:t>
                      </w:r>
                    </w:p>
                  </w:txbxContent>
                </v:textbox>
              </v:rect>
              <v:rect id="Rectangle 21734" o:spid="_x0000_s1031" style="position:absolute;left:5076;top:5771;width:5907;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" filled="f" stroked="f">
                <v:textbox inset="0,0,0,0">
                  <w:txbxContent>
                    <w:p w14:paraId="75A13E45" w14:textId="77777777" w:rsidR="00327B90" w:rsidRDefault="008F2883">
                      <w:pPr>
                        <w:spacing w:after="160" w:line="259" w:lineRule="auto"/>
                        <w:ind w:left="0"/>
                        <w:jc w:val="left"/>
                      </w:pPr>
                      <w:r>
                        <w:rPr>
                          <w:sz w:val="20"/>
                        </w:rPr>
                        <w:t>WOMEN</w:t>
                      </w:r>
                    </w:p>
                  </w:txbxContent>
                </v:textbox>
              </v:rect>
              <w10:wrap type="square" anchorx="page" anchory="page"/>
            </v:group>
          </w:pict>
        </mc:Fallback>
      </mc:AlternateContent>
    </w:r>
  </w:p>
  <w:p w14:paraId="568491AC" w14:textId="77777777" w:rsidR="00327B90" w:rsidRDefault="008F2883">
    <w:r>
      <w:rPr>
        <w:noProof/>
      </w:rPr>
      <mc:AlternateContent>
        <mc:Choice Requires="wpg">
          <w:drawing>
            <wp:anchor distT="0" distB="0" distL="114300" distR="114300" simplePos="0" relativeHeight="251659264" behindDoc="1" locked="0" layoutInCell="1" allowOverlap="1" wp14:anchorId="4DABE23B" wp14:editId="5612C487">
              <wp:simplePos x="0" y="0"/>
              <wp:positionH relativeFrom="page">
                <wp:posOffset>0</wp:posOffset>
              </wp:positionH>
              <wp:positionV relativeFrom="page">
                <wp:posOffset>0</wp:posOffset>
              </wp:positionV>
              <wp:extent cx="1" cy="1"/>
              <wp:effectExtent l="0" t="0" r="0" b="0"/>
              <wp:wrapNone/>
              <wp:docPr id="21735" name="Group 217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173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5E1D" w14:textId="77777777" w:rsidR="00327B90" w:rsidRDefault="008F2883">
    <w:pPr>
      <w:spacing w:after="0" w:line="259" w:lineRule="auto"/>
      <w:ind w:left="-1439" w:right="10472"/>
      <w:jc w:val="left"/>
    </w:pPr>
    <w:r>
      <w:rPr>
        <w:noProof/>
      </w:rPr>
      <mc:AlternateContent>
        <mc:Choice Requires="wpg">
          <w:drawing>
            <wp:anchor distT="0" distB="0" distL="114300" distR="114300" simplePos="0" relativeHeight="251660288" behindDoc="0" locked="0" layoutInCell="1" allowOverlap="1" wp14:anchorId="290A59BE" wp14:editId="0D219AAE">
              <wp:simplePos x="0" y="0"/>
              <wp:positionH relativeFrom="page">
                <wp:posOffset>0</wp:posOffset>
              </wp:positionH>
              <wp:positionV relativeFrom="page">
                <wp:posOffset>63428</wp:posOffset>
              </wp:positionV>
              <wp:extent cx="7557267" cy="1014843"/>
              <wp:effectExtent l="0" t="0" r="0" b="0"/>
              <wp:wrapSquare wrapText="bothSides"/>
              <wp:docPr id="21718" name="Group 21718"/>
              <wp:cNvGraphicFramePr/>
              <a:graphic xmlns:a="http://schemas.openxmlformats.org/drawingml/2006/main">
                <a:graphicData uri="http://schemas.microsoft.com/office/word/2010/wordprocessingGroup">
                  <wpg:wgp>
                    <wpg:cNvGrpSpPr/>
                    <wpg:grpSpPr>
                      <a:xfrm>
                        <a:off x="0" y="0"/>
                        <a:ext cx="7557267" cy="1014843"/>
                        <a:chOff x="0" y="0"/>
                        <a:chExt cx="7557267" cy="1014843"/>
                      </a:xfrm>
                    </wpg:grpSpPr>
                    <pic:pic xmlns:pic="http://schemas.openxmlformats.org/drawingml/2006/picture">
                      <pic:nvPicPr>
                        <pic:cNvPr id="21719" name="Picture 21719"/>
                        <pic:cNvPicPr/>
                      </pic:nvPicPr>
                      <pic:blipFill>
                        <a:blip r:embed="rId1"/>
                        <a:stretch>
                          <a:fillRect/>
                        </a:stretch>
                      </pic:blipFill>
                      <pic:spPr>
                        <a:xfrm>
                          <a:off x="0" y="0"/>
                          <a:ext cx="7557267" cy="1014843"/>
                        </a:xfrm>
                        <a:prstGeom prst="rect">
                          <a:avLst/>
                        </a:prstGeom>
                      </pic:spPr>
                    </pic:pic>
                    <wps:wsp>
                      <wps:cNvPr id="21720" name="Rectangle 21720"/>
                      <wps:cNvSpPr/>
                      <wps:spPr>
                        <a:xfrm>
                          <a:off x="507625" y="247368"/>
                          <a:ext cx="582309" cy="160282"/>
                        </a:xfrm>
                        <a:prstGeom prst="rect">
                          <a:avLst/>
                        </a:prstGeom>
                        <a:ln>
                          <a:noFill/>
                        </a:ln>
                      </wps:spPr>
                      <wps:txbx>
                        <w:txbxContent>
                          <w:p w14:paraId="12F24532" w14:textId="77777777" w:rsidR="00327B90" w:rsidRDefault="008F2883">
                            <w:pPr>
                              <w:spacing w:after="160" w:line="259" w:lineRule="auto"/>
                              <w:ind w:left="0"/>
                              <w:jc w:val="left"/>
                            </w:pPr>
                            <w:r>
                              <w:t>ENDING</w:t>
                            </w:r>
                          </w:p>
                        </w:txbxContent>
                      </wps:txbx>
                      <wps:bodyPr horzOverflow="overflow" vert="horz" lIns="0" tIns="0" rIns="0" bIns="0" rtlCol="0">
                        <a:noAutofit/>
                      </wps:bodyPr>
                    </wps:wsp>
                    <wps:wsp>
                      <wps:cNvPr id="21721" name="Rectangle 21721"/>
                      <wps:cNvSpPr/>
                      <wps:spPr>
                        <a:xfrm>
                          <a:off x="507625" y="380566"/>
                          <a:ext cx="582309" cy="92795"/>
                        </a:xfrm>
                        <a:prstGeom prst="rect">
                          <a:avLst/>
                        </a:prstGeom>
                        <a:ln>
                          <a:noFill/>
                        </a:ln>
                      </wps:spPr>
                      <wps:txbx>
                        <w:txbxContent>
                          <w:p w14:paraId="2C2ED99E" w14:textId="77777777" w:rsidR="00327B90" w:rsidRDefault="008F2883">
                            <w:pPr>
                              <w:spacing w:after="160" w:line="259" w:lineRule="auto"/>
                              <w:ind w:left="0"/>
                              <w:jc w:val="left"/>
                            </w:pPr>
                            <w:r>
                              <w:rPr>
                                <w:sz w:val="18"/>
                              </w:rPr>
                              <w:t>VIOLENCE</w:t>
                            </w:r>
                          </w:p>
                        </w:txbxContent>
                      </wps:txbx>
                      <wps:bodyPr horzOverflow="overflow" vert="horz" lIns="0" tIns="0" rIns="0" bIns="0" rtlCol="0">
                        <a:noAutofit/>
                      </wps:bodyPr>
                    </wps:wsp>
                    <wps:wsp>
                      <wps:cNvPr id="21722" name="Rectangle 21722"/>
                      <wps:cNvSpPr/>
                      <wps:spPr>
                        <a:xfrm>
                          <a:off x="507625" y="463022"/>
                          <a:ext cx="582309" cy="118102"/>
                        </a:xfrm>
                        <a:prstGeom prst="rect">
                          <a:avLst/>
                        </a:prstGeom>
                        <a:ln>
                          <a:noFill/>
                        </a:ln>
                      </wps:spPr>
                      <wps:txbx>
                        <w:txbxContent>
                          <w:p w14:paraId="0FD5B3AF" w14:textId="77777777" w:rsidR="00327B90" w:rsidRDefault="008F2883">
                            <w:pPr>
                              <w:spacing w:after="160" w:line="259" w:lineRule="auto"/>
                              <w:ind w:left="0"/>
                              <w:jc w:val="left"/>
                            </w:pPr>
                            <w:r>
                              <w:rPr>
                                <w:sz w:val="20"/>
                              </w:rPr>
                              <w:t>AGAINST</w:t>
                            </w:r>
                          </w:p>
                        </w:txbxContent>
                      </wps:txbx>
                      <wps:bodyPr horzOverflow="overflow" vert="horz" lIns="0" tIns="0" rIns="0" bIns="0" rtlCol="0">
                        <a:noAutofit/>
                      </wps:bodyPr>
                    </wps:wsp>
                    <wps:wsp>
                      <wps:cNvPr id="21723" name="Rectangle 21723"/>
                      <wps:cNvSpPr/>
                      <wps:spPr>
                        <a:xfrm>
                          <a:off x="507625" y="577192"/>
                          <a:ext cx="590749" cy="118102"/>
                        </a:xfrm>
                        <a:prstGeom prst="rect">
                          <a:avLst/>
                        </a:prstGeom>
                        <a:ln>
                          <a:noFill/>
                        </a:ln>
                      </wps:spPr>
                      <wps:txbx>
                        <w:txbxContent>
                          <w:p w14:paraId="7F3D74CE" w14:textId="77777777" w:rsidR="00327B90" w:rsidRDefault="008F2883">
                            <w:pPr>
                              <w:spacing w:after="160" w:line="259" w:lineRule="auto"/>
                              <w:ind w:left="0"/>
                              <w:jc w:val="left"/>
                            </w:pPr>
                            <w:r>
                              <w:rPr>
                                <w:sz w:val="20"/>
                              </w:rPr>
                              <w:t>WOMEN</w:t>
                            </w:r>
                          </w:p>
                        </w:txbxContent>
                      </wps:txbx>
                      <wps:bodyPr horzOverflow="overflow" vert="horz" lIns="0" tIns="0" rIns="0" bIns="0" rtlCol="0">
                        <a:noAutofit/>
                      </wps:bodyPr>
                    </wps:wsp>
                  </wpg:wgp>
                </a:graphicData>
              </a:graphic>
            </wp:anchor>
          </w:drawing>
        </mc:Choice>
        <mc:Fallback>
          <w:pict>
            <v:group w14:anchorId="290A59BE" id="Group 21718" o:spid="_x0000_s1032" style="position:absolute;left:0;text-align:left;margin-left:0;margin-top:5pt;width:595.05pt;height:79.9pt;z-index:251660288;mso-position-horizontal-relative:page;mso-position-vertical-relative:page" coordsize="75572,101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19" o:spid="_x0000_s1033" type="#_x0000_t75" style="position:absolute;width:75572;height:10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">
                <v:imagedata r:id="rId2" o:title=""/>
              </v:shape>
              <v:rect id="Rectangle 21720" o:spid="_x0000_s1034" style="position:absolute;left:5076;top:2473;width:5823;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" filled="f" stroked="f">
                <v:textbox inset="0,0,0,0">
                  <w:txbxContent>
                    <w:p w14:paraId="12F24532" w14:textId="77777777" w:rsidR="00327B90" w:rsidRDefault="008F2883">
                      <w:pPr>
                        <w:spacing w:after="160" w:line="259" w:lineRule="auto"/>
                        <w:ind w:left="0"/>
                        <w:jc w:val="left"/>
                      </w:pPr>
                      <w:r>
                        <w:t>ENDING</w:t>
                      </w:r>
                    </w:p>
                  </w:txbxContent>
                </v:textbox>
              </v:rect>
              <v:rect id="Rectangle 21721" o:spid="_x0000_s1035" style="position:absolute;left:5076;top:3805;width:5823;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" filled="f" stroked="f">
                <v:textbox inset="0,0,0,0">
                  <w:txbxContent>
                    <w:p w14:paraId="2C2ED99E" w14:textId="77777777" w:rsidR="00327B90" w:rsidRDefault="008F2883">
                      <w:pPr>
                        <w:spacing w:after="160" w:line="259" w:lineRule="auto"/>
                        <w:ind w:left="0"/>
                        <w:jc w:val="left"/>
                      </w:pPr>
                      <w:r>
                        <w:rPr>
                          <w:sz w:val="18"/>
                        </w:rPr>
                        <w:t>VIOLENCE</w:t>
                      </w:r>
                    </w:p>
                  </w:txbxContent>
                </v:textbox>
              </v:rect>
              <v:rect id="Rectangle 21722" o:spid="_x0000_s1036" style="position:absolute;left:5076;top:4630;width:5823;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" filled="f" stroked="f">
                <v:textbox inset="0,0,0,0">
                  <w:txbxContent>
                    <w:p w14:paraId="0FD5B3AF" w14:textId="77777777" w:rsidR="00327B90" w:rsidRDefault="008F2883">
                      <w:pPr>
                        <w:spacing w:after="160" w:line="259" w:lineRule="auto"/>
                        <w:ind w:left="0"/>
                        <w:jc w:val="left"/>
                      </w:pPr>
                      <w:r>
                        <w:rPr>
                          <w:sz w:val="20"/>
                        </w:rPr>
                        <w:t>AGAINST</w:t>
                      </w:r>
                    </w:p>
                  </w:txbxContent>
                </v:textbox>
              </v:rect>
              <v:rect id="Rectangle 21723" o:spid="_x0000_s1037" style="position:absolute;left:5076;top:5771;width:5907;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TP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BOB7C8064AnLxBwAA//8DAFBLAQItABQABgAIAAAAIQDb4fbL7gAAAIUBAAATAAAAAAAA&#10;AAAAAAAAAAAAAABbQ29udGVudF9UeXBlc10ueG1sUEsBAi0AFAAGAAgAAAAhAFr0LFu/AAAAFQEA&#10;AAsAAAAAAAAAAAAAAAAAHwEAAF9yZWxzLy5yZWxzUEsBAi0AFAAGAAgAAAAhADWLhM/HAAAA3gAA&#10;AA8AAAAAAAAAAAAAAAAABwIAAGRycy9kb3ducmV2LnhtbFBLBQYAAAAAAwADALcAAAD7AgAAAAA=&#10;" filled="f" stroked="f">
                <v:textbox inset="0,0,0,0">
                  <w:txbxContent>
                    <w:p w14:paraId="7F3D74CE" w14:textId="77777777" w:rsidR="00327B90" w:rsidRDefault="008F2883">
                      <w:pPr>
                        <w:spacing w:after="160" w:line="259" w:lineRule="auto"/>
                        <w:ind w:left="0"/>
                        <w:jc w:val="left"/>
                      </w:pPr>
                      <w:r>
                        <w:rPr>
                          <w:sz w:val="20"/>
                        </w:rPr>
                        <w:t>WOMEN</w:t>
                      </w:r>
                    </w:p>
                  </w:txbxContent>
                </v:textbox>
              </v:rect>
              <w10:wrap type="square" anchorx="page" anchory="page"/>
            </v:group>
          </w:pict>
        </mc:Fallback>
      </mc:AlternateContent>
    </w:r>
  </w:p>
  <w:p w14:paraId="4E615DC5" w14:textId="77777777" w:rsidR="00327B90" w:rsidRDefault="008F2883">
    <w:r>
      <w:rPr>
        <w:noProof/>
      </w:rPr>
      <mc:AlternateContent>
        <mc:Choice Requires="wpg">
          <w:drawing>
            <wp:anchor distT="0" distB="0" distL="114300" distR="114300" simplePos="0" relativeHeight="251661312" behindDoc="1" locked="0" layoutInCell="1" allowOverlap="1" wp14:anchorId="5D37B1B8" wp14:editId="3CA9B5A3">
              <wp:simplePos x="0" y="0"/>
              <wp:positionH relativeFrom="page">
                <wp:posOffset>0</wp:posOffset>
              </wp:positionH>
              <wp:positionV relativeFrom="page">
                <wp:posOffset>0</wp:posOffset>
              </wp:positionV>
              <wp:extent cx="1" cy="1"/>
              <wp:effectExtent l="0" t="0" r="0" b="0"/>
              <wp:wrapNone/>
              <wp:docPr id="21724" name="Group 217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172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9861" w14:textId="77777777" w:rsidR="00327B90" w:rsidRDefault="008F2883">
    <w:pPr>
      <w:spacing w:after="0" w:line="259" w:lineRule="auto"/>
      <w:ind w:left="-1439" w:right="10472"/>
      <w:jc w:val="left"/>
    </w:pPr>
    <w:r>
      <w:rPr>
        <w:noProof/>
      </w:rPr>
      <mc:AlternateContent>
        <mc:Choice Requires="wpg">
          <w:drawing>
            <wp:anchor distT="0" distB="0" distL="114300" distR="114300" simplePos="0" relativeHeight="251662336" behindDoc="0" locked="0" layoutInCell="1" allowOverlap="1" wp14:anchorId="55AA073B" wp14:editId="76E4342D">
              <wp:simplePos x="0" y="0"/>
              <wp:positionH relativeFrom="page">
                <wp:posOffset>0</wp:posOffset>
              </wp:positionH>
              <wp:positionV relativeFrom="page">
                <wp:posOffset>63428</wp:posOffset>
              </wp:positionV>
              <wp:extent cx="7557267" cy="1014843"/>
              <wp:effectExtent l="0" t="0" r="0" b="0"/>
              <wp:wrapSquare wrapText="bothSides"/>
              <wp:docPr id="21707" name="Group 21707"/>
              <wp:cNvGraphicFramePr/>
              <a:graphic xmlns:a="http://schemas.openxmlformats.org/drawingml/2006/main">
                <a:graphicData uri="http://schemas.microsoft.com/office/word/2010/wordprocessingGroup">
                  <wpg:wgp>
                    <wpg:cNvGrpSpPr/>
                    <wpg:grpSpPr>
                      <a:xfrm>
                        <a:off x="0" y="0"/>
                        <a:ext cx="7557267" cy="1014843"/>
                        <a:chOff x="0" y="0"/>
                        <a:chExt cx="7557267" cy="1014843"/>
                      </a:xfrm>
                    </wpg:grpSpPr>
                    <pic:pic xmlns:pic="http://schemas.openxmlformats.org/drawingml/2006/picture">
                      <pic:nvPicPr>
                        <pic:cNvPr id="21708" name="Picture 21708"/>
                        <pic:cNvPicPr/>
                      </pic:nvPicPr>
                      <pic:blipFill>
                        <a:blip r:embed="rId1"/>
                        <a:stretch>
                          <a:fillRect/>
                        </a:stretch>
                      </pic:blipFill>
                      <pic:spPr>
                        <a:xfrm>
                          <a:off x="0" y="0"/>
                          <a:ext cx="7557267" cy="1014843"/>
                        </a:xfrm>
                        <a:prstGeom prst="rect">
                          <a:avLst/>
                        </a:prstGeom>
                      </pic:spPr>
                    </pic:pic>
                    <wps:wsp>
                      <wps:cNvPr id="21709" name="Rectangle 21709"/>
                      <wps:cNvSpPr/>
                      <wps:spPr>
                        <a:xfrm>
                          <a:off x="507625" y="247368"/>
                          <a:ext cx="582309" cy="160282"/>
                        </a:xfrm>
                        <a:prstGeom prst="rect">
                          <a:avLst/>
                        </a:prstGeom>
                        <a:ln>
                          <a:noFill/>
                        </a:ln>
                      </wps:spPr>
                      <wps:txbx>
                        <w:txbxContent>
                          <w:p w14:paraId="50B71476" w14:textId="77777777" w:rsidR="00327B90" w:rsidRDefault="008F2883">
                            <w:pPr>
                              <w:spacing w:after="160" w:line="259" w:lineRule="auto"/>
                              <w:ind w:left="0"/>
                              <w:jc w:val="left"/>
                            </w:pPr>
                            <w:r>
                              <w:t>ENDING</w:t>
                            </w:r>
                          </w:p>
                        </w:txbxContent>
                      </wps:txbx>
                      <wps:bodyPr horzOverflow="overflow" vert="horz" lIns="0" tIns="0" rIns="0" bIns="0" rtlCol="0">
                        <a:noAutofit/>
                      </wps:bodyPr>
                    </wps:wsp>
                    <wps:wsp>
                      <wps:cNvPr id="21710" name="Rectangle 21710"/>
                      <wps:cNvSpPr/>
                      <wps:spPr>
                        <a:xfrm>
                          <a:off x="507625" y="380566"/>
                          <a:ext cx="582309" cy="92795"/>
                        </a:xfrm>
                        <a:prstGeom prst="rect">
                          <a:avLst/>
                        </a:prstGeom>
                        <a:ln>
                          <a:noFill/>
                        </a:ln>
                      </wps:spPr>
                      <wps:txbx>
                        <w:txbxContent>
                          <w:p w14:paraId="768FA3C8" w14:textId="77777777" w:rsidR="00327B90" w:rsidRDefault="008F2883">
                            <w:pPr>
                              <w:spacing w:after="160" w:line="259" w:lineRule="auto"/>
                              <w:ind w:left="0"/>
                              <w:jc w:val="left"/>
                            </w:pPr>
                            <w:r>
                              <w:rPr>
                                <w:sz w:val="18"/>
                              </w:rPr>
                              <w:t>VIOLENCE</w:t>
                            </w:r>
                          </w:p>
                        </w:txbxContent>
                      </wps:txbx>
                      <wps:bodyPr horzOverflow="overflow" vert="horz" lIns="0" tIns="0" rIns="0" bIns="0" rtlCol="0">
                        <a:noAutofit/>
                      </wps:bodyPr>
                    </wps:wsp>
                    <wps:wsp>
                      <wps:cNvPr id="21711" name="Rectangle 21711"/>
                      <wps:cNvSpPr/>
                      <wps:spPr>
                        <a:xfrm>
                          <a:off x="507625" y="463022"/>
                          <a:ext cx="582309" cy="118102"/>
                        </a:xfrm>
                        <a:prstGeom prst="rect">
                          <a:avLst/>
                        </a:prstGeom>
                        <a:ln>
                          <a:noFill/>
                        </a:ln>
                      </wps:spPr>
                      <wps:txbx>
                        <w:txbxContent>
                          <w:p w14:paraId="16428481" w14:textId="77777777" w:rsidR="00327B90" w:rsidRDefault="008F2883">
                            <w:pPr>
                              <w:spacing w:after="160" w:line="259" w:lineRule="auto"/>
                              <w:ind w:left="0"/>
                              <w:jc w:val="left"/>
                            </w:pPr>
                            <w:r>
                              <w:rPr>
                                <w:sz w:val="20"/>
                              </w:rPr>
                              <w:t>AGAINST</w:t>
                            </w:r>
                          </w:p>
                        </w:txbxContent>
                      </wps:txbx>
                      <wps:bodyPr horzOverflow="overflow" vert="horz" lIns="0" tIns="0" rIns="0" bIns="0" rtlCol="0">
                        <a:noAutofit/>
                      </wps:bodyPr>
                    </wps:wsp>
                    <wps:wsp>
                      <wps:cNvPr id="21712" name="Rectangle 21712"/>
                      <wps:cNvSpPr/>
                      <wps:spPr>
                        <a:xfrm>
                          <a:off x="507625" y="577192"/>
                          <a:ext cx="590749" cy="118102"/>
                        </a:xfrm>
                        <a:prstGeom prst="rect">
                          <a:avLst/>
                        </a:prstGeom>
                        <a:ln>
                          <a:noFill/>
                        </a:ln>
                      </wps:spPr>
                      <wps:txbx>
                        <w:txbxContent>
                          <w:p w14:paraId="4A15D635" w14:textId="77777777" w:rsidR="00327B90" w:rsidRDefault="008F2883">
                            <w:pPr>
                              <w:spacing w:after="160" w:line="259" w:lineRule="auto"/>
                              <w:ind w:left="0"/>
                              <w:jc w:val="left"/>
                            </w:pPr>
                            <w:r>
                              <w:rPr>
                                <w:sz w:val="20"/>
                              </w:rPr>
                              <w:t>WOMEN</w:t>
                            </w:r>
                          </w:p>
                        </w:txbxContent>
                      </wps:txbx>
                      <wps:bodyPr horzOverflow="overflow" vert="horz" lIns="0" tIns="0" rIns="0" bIns="0" rtlCol="0">
                        <a:noAutofit/>
                      </wps:bodyPr>
                    </wps:wsp>
                  </wpg:wgp>
                </a:graphicData>
              </a:graphic>
            </wp:anchor>
          </w:drawing>
        </mc:Choice>
        <mc:Fallback>
          <w:pict>
            <v:group w14:anchorId="55AA073B" id="Group 21707" o:spid="_x0000_s1038" style="position:absolute;left:0;text-align:left;margin-left:0;margin-top:5pt;width:595.05pt;height:79.9pt;z-index:251662336;mso-position-horizontal-relative:page;mso-position-vertical-relative:page" coordsize="75572,101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08" o:spid="_x0000_s1039" type="#_x0000_t75" style="position:absolute;width:75572;height:10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">
                <v:imagedata r:id="rId2" o:title=""/>
              </v:shape>
              <v:rect id="Rectangle 21709" o:spid="_x0000_s1040" style="position:absolute;left:5076;top:2473;width:5823;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" filled="f" stroked="f">
                <v:textbox inset="0,0,0,0">
                  <w:txbxContent>
                    <w:p w14:paraId="50B71476" w14:textId="77777777" w:rsidR="00327B90" w:rsidRDefault="008F2883">
                      <w:pPr>
                        <w:spacing w:after="160" w:line="259" w:lineRule="auto"/>
                        <w:ind w:left="0"/>
                        <w:jc w:val="left"/>
                      </w:pPr>
                      <w:r>
                        <w:t>ENDING</w:t>
                      </w:r>
                    </w:p>
                  </w:txbxContent>
                </v:textbox>
              </v:rect>
              <v:rect id="Rectangle 21710" o:spid="_x0000_s1041" style="position:absolute;left:5076;top:3805;width:5823;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" filled="f" stroked="f">
                <v:textbox inset="0,0,0,0">
                  <w:txbxContent>
                    <w:p w14:paraId="768FA3C8" w14:textId="77777777" w:rsidR="00327B90" w:rsidRDefault="008F2883">
                      <w:pPr>
                        <w:spacing w:after="160" w:line="259" w:lineRule="auto"/>
                        <w:ind w:left="0"/>
                        <w:jc w:val="left"/>
                      </w:pPr>
                      <w:r>
                        <w:rPr>
                          <w:sz w:val="18"/>
                        </w:rPr>
                        <w:t>VIOLENCE</w:t>
                      </w:r>
                    </w:p>
                  </w:txbxContent>
                </v:textbox>
              </v:rect>
              <v:rect id="Rectangle 21711" o:spid="_x0000_s1042" style="position:absolute;left:5076;top:4630;width:5823;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We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vFnHMPvnXAF5PwNAAD//wMAUEsBAi0AFAAGAAgAAAAhANvh9svuAAAAhQEAABMAAAAAAAAA&#10;AAAAAAAAAAAAAFtDb250ZW50X1R5cGVzXS54bWxQSwECLQAUAAYACAAAACEAWvQsW78AAAAVAQAA&#10;CwAAAAAAAAAAAAAAAAAfAQAAX3JlbHMvLnJlbHNQSwECLQAUAAYACAAAACEAZHl1nsYAAADeAAAA&#10;DwAAAAAAAAAAAAAAAAAHAgAAZHJzL2Rvd25yZXYueG1sUEsFBgAAAAADAAMAtwAAAPoCAAAAAA==&#10;" filled="f" stroked="f">
                <v:textbox inset="0,0,0,0">
                  <w:txbxContent>
                    <w:p w14:paraId="16428481" w14:textId="77777777" w:rsidR="00327B90" w:rsidRDefault="008F2883">
                      <w:pPr>
                        <w:spacing w:after="160" w:line="259" w:lineRule="auto"/>
                        <w:ind w:left="0"/>
                        <w:jc w:val="left"/>
                      </w:pPr>
                      <w:r>
                        <w:rPr>
                          <w:sz w:val="20"/>
                        </w:rPr>
                        <w:t>AGAINST</w:t>
                      </w:r>
                    </w:p>
                  </w:txbxContent>
                </v:textbox>
              </v:rect>
              <v:rect id="Rectangle 21712" o:spid="_x0000_s1043" style="position:absolute;left:5076;top:5771;width:5907;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" filled="f" stroked="f">
                <v:textbox inset="0,0,0,0">
                  <w:txbxContent>
                    <w:p w14:paraId="4A15D635" w14:textId="77777777" w:rsidR="00327B90" w:rsidRDefault="008F2883">
                      <w:pPr>
                        <w:spacing w:after="160" w:line="259" w:lineRule="auto"/>
                        <w:ind w:left="0"/>
                        <w:jc w:val="left"/>
                      </w:pPr>
                      <w:r>
                        <w:rPr>
                          <w:sz w:val="20"/>
                        </w:rPr>
                        <w:t>WOMEN</w:t>
                      </w:r>
                    </w:p>
                  </w:txbxContent>
                </v:textbox>
              </v:rect>
              <w10:wrap type="square" anchorx="page" anchory="page"/>
            </v:group>
          </w:pict>
        </mc:Fallback>
      </mc:AlternateContent>
    </w:r>
  </w:p>
  <w:p w14:paraId="2FB58413" w14:textId="77777777" w:rsidR="00327B90" w:rsidRDefault="008F2883">
    <w:r>
      <w:rPr>
        <w:noProof/>
      </w:rPr>
      <mc:AlternateContent>
        <mc:Choice Requires="wpg">
          <w:drawing>
            <wp:anchor distT="0" distB="0" distL="114300" distR="114300" simplePos="0" relativeHeight="251663360" behindDoc="1" locked="0" layoutInCell="1" allowOverlap="1" wp14:anchorId="2BB2A912" wp14:editId="000CE1CC">
              <wp:simplePos x="0" y="0"/>
              <wp:positionH relativeFrom="page">
                <wp:posOffset>0</wp:posOffset>
              </wp:positionH>
              <wp:positionV relativeFrom="page">
                <wp:posOffset>0</wp:posOffset>
              </wp:positionV>
              <wp:extent cx="1" cy="1"/>
              <wp:effectExtent l="0" t="0" r="0" b="0"/>
              <wp:wrapNone/>
              <wp:docPr id="21713" name="Group 217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1713"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1725" w14:textId="77777777" w:rsidR="00327B90" w:rsidRDefault="008F2883">
    <w:pPr>
      <w:spacing w:after="0" w:line="259" w:lineRule="auto"/>
      <w:ind w:left="0"/>
      <w:jc w:val="left"/>
    </w:pPr>
    <w:r>
      <w:t>ENDING</w:t>
    </w:r>
  </w:p>
  <w:p w14:paraId="72D8B4BD" w14:textId="77777777" w:rsidR="00327B90" w:rsidRDefault="008F2883">
    <w:pPr>
      <w:spacing w:after="0" w:line="259" w:lineRule="auto"/>
      <w:ind w:left="0"/>
      <w:jc w:val="left"/>
    </w:pPr>
    <w:r>
      <w:rPr>
        <w:sz w:val="18"/>
      </w:rPr>
      <w:t>VIOLENCE</w:t>
    </w:r>
  </w:p>
  <w:p w14:paraId="7E9AAFBE" w14:textId="77777777" w:rsidR="00327B90" w:rsidRDefault="008F2883">
    <w:pPr>
      <w:spacing w:after="0" w:line="259" w:lineRule="auto"/>
      <w:ind w:left="0"/>
      <w:jc w:val="left"/>
    </w:pPr>
    <w:r>
      <w:rPr>
        <w:sz w:val="20"/>
      </w:rPr>
      <w:t>AGAINST</w:t>
    </w:r>
  </w:p>
  <w:p w14:paraId="0F54FA3F" w14:textId="77777777" w:rsidR="00327B90" w:rsidRDefault="008F2883">
    <w:r>
      <w:rPr>
        <w:noProof/>
      </w:rPr>
      <mc:AlternateContent>
        <mc:Choice Requires="wpg">
          <w:drawing>
            <wp:anchor distT="0" distB="0" distL="114300" distR="114300" simplePos="0" relativeHeight="251664384" behindDoc="1" locked="0" layoutInCell="1" allowOverlap="1" wp14:anchorId="093F02D0" wp14:editId="515BA5C7">
              <wp:simplePos x="0" y="0"/>
              <wp:positionH relativeFrom="page">
                <wp:posOffset>0</wp:posOffset>
              </wp:positionH>
              <wp:positionV relativeFrom="page">
                <wp:posOffset>63428</wp:posOffset>
              </wp:positionV>
              <wp:extent cx="7557267" cy="1014843"/>
              <wp:effectExtent l="0" t="0" r="0" b="0"/>
              <wp:wrapNone/>
              <wp:docPr id="21777" name="Group 21777"/>
              <wp:cNvGraphicFramePr/>
              <a:graphic xmlns:a="http://schemas.openxmlformats.org/drawingml/2006/main">
                <a:graphicData uri="http://schemas.microsoft.com/office/word/2010/wordprocessingGroup">
                  <wpg:wgp>
                    <wpg:cNvGrpSpPr/>
                    <wpg:grpSpPr>
                      <a:xfrm>
                        <a:off x="0" y="0"/>
                        <a:ext cx="7557267" cy="1014843"/>
                        <a:chOff x="0" y="0"/>
                        <a:chExt cx="7557267" cy="1014843"/>
                      </a:xfrm>
                    </wpg:grpSpPr>
                    <pic:pic xmlns:pic="http://schemas.openxmlformats.org/drawingml/2006/picture">
                      <pic:nvPicPr>
                        <pic:cNvPr id="21778" name="Picture 21778"/>
                        <pic:cNvPicPr/>
                      </pic:nvPicPr>
                      <pic:blipFill>
                        <a:blip r:embed="rId1"/>
                        <a:stretch>
                          <a:fillRect/>
                        </a:stretch>
                      </pic:blipFill>
                      <pic:spPr>
                        <a:xfrm>
                          <a:off x="0" y="0"/>
                          <a:ext cx="7557267" cy="1014843"/>
                        </a:xfrm>
                        <a:prstGeom prst="rect">
                          <a:avLst/>
                        </a:prstGeom>
                      </pic:spPr>
                    </pic:pic>
                  </wpg:wgp>
                </a:graphicData>
              </a:graphic>
            </wp:anchor>
          </w:drawing>
        </mc:Choice>
        <mc:Fallback xmlns:a="http://schemas.openxmlformats.org/drawingml/2006/main">
          <w:pict>
            <v:group id="Group 21777" style="width:595.06pt;height:79.9089pt;position:absolute;z-index:-2147483648;mso-position-horizontal-relative:page;mso-position-horizontal:absolute;margin-left:0pt;mso-position-vertical-relative:page;margin-top:4.99431pt;" coordsize="75572,10148">
              <v:shape id="Picture 21778" style="position:absolute;width:75572;height:10148;left:0;top:0;" filled="f">
                <v:imagedata r:id="rId1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9287" w14:textId="77777777" w:rsidR="00327B90" w:rsidRDefault="008F2883">
    <w:pPr>
      <w:spacing w:after="0" w:line="259" w:lineRule="auto"/>
      <w:ind w:left="0"/>
      <w:jc w:val="left"/>
    </w:pPr>
    <w:r>
      <w:t>ENDING</w:t>
    </w:r>
  </w:p>
  <w:p w14:paraId="36ED01F6" w14:textId="77777777" w:rsidR="00327B90" w:rsidRDefault="008F2883">
    <w:pPr>
      <w:spacing w:after="0" w:line="259" w:lineRule="auto"/>
      <w:ind w:left="0"/>
      <w:jc w:val="left"/>
    </w:pPr>
    <w:r>
      <w:rPr>
        <w:sz w:val="18"/>
      </w:rPr>
      <w:t>VIOLENCE</w:t>
    </w:r>
  </w:p>
  <w:p w14:paraId="3D7107B2" w14:textId="77777777" w:rsidR="00327B90" w:rsidRDefault="008F2883">
    <w:pPr>
      <w:spacing w:after="0" w:line="259" w:lineRule="auto"/>
      <w:ind w:left="0"/>
      <w:jc w:val="left"/>
    </w:pPr>
    <w:r>
      <w:rPr>
        <w:sz w:val="20"/>
      </w:rPr>
      <w:t>AGAINST</w:t>
    </w:r>
  </w:p>
  <w:p w14:paraId="3440FC86" w14:textId="77777777" w:rsidR="00327B90" w:rsidRDefault="008F2883">
    <w:r>
      <w:rPr>
        <w:noProof/>
      </w:rPr>
      <mc:AlternateContent>
        <mc:Choice Requires="wpg">
          <w:drawing>
            <wp:anchor distT="0" distB="0" distL="114300" distR="114300" simplePos="0" relativeHeight="251665408" behindDoc="1" locked="0" layoutInCell="1" allowOverlap="1" wp14:anchorId="43F39DFA" wp14:editId="7400498C">
              <wp:simplePos x="0" y="0"/>
              <wp:positionH relativeFrom="page">
                <wp:posOffset>0</wp:posOffset>
              </wp:positionH>
              <wp:positionV relativeFrom="page">
                <wp:posOffset>63428</wp:posOffset>
              </wp:positionV>
              <wp:extent cx="7557267" cy="1014843"/>
              <wp:effectExtent l="0" t="0" r="0" b="0"/>
              <wp:wrapNone/>
              <wp:docPr id="21763" name="Group 21763"/>
              <wp:cNvGraphicFramePr/>
              <a:graphic xmlns:a="http://schemas.openxmlformats.org/drawingml/2006/main">
                <a:graphicData uri="http://schemas.microsoft.com/office/word/2010/wordprocessingGroup">
                  <wpg:wgp>
                    <wpg:cNvGrpSpPr/>
                    <wpg:grpSpPr>
                      <a:xfrm>
                        <a:off x="0" y="0"/>
                        <a:ext cx="7557267" cy="1014843"/>
                        <a:chOff x="0" y="0"/>
                        <a:chExt cx="7557267" cy="1014843"/>
                      </a:xfrm>
                    </wpg:grpSpPr>
                    <pic:pic xmlns:pic="http://schemas.openxmlformats.org/drawingml/2006/picture">
                      <pic:nvPicPr>
                        <pic:cNvPr id="21764" name="Picture 21764"/>
                        <pic:cNvPicPr/>
                      </pic:nvPicPr>
                      <pic:blipFill>
                        <a:blip r:embed="rId1"/>
                        <a:stretch>
                          <a:fillRect/>
                        </a:stretch>
                      </pic:blipFill>
                      <pic:spPr>
                        <a:xfrm>
                          <a:off x="0" y="0"/>
                          <a:ext cx="7557267" cy="1014843"/>
                        </a:xfrm>
                        <a:prstGeom prst="rect">
                          <a:avLst/>
                        </a:prstGeom>
                      </pic:spPr>
                    </pic:pic>
                  </wpg:wgp>
                </a:graphicData>
              </a:graphic>
            </wp:anchor>
          </w:drawing>
        </mc:Choice>
        <mc:Fallback xmlns:a="http://schemas.openxmlformats.org/drawingml/2006/main">
          <w:pict>
            <v:group id="Group 21763" style="width:595.06pt;height:79.9089pt;position:absolute;z-index:-2147483648;mso-position-horizontal-relative:page;mso-position-horizontal:absolute;margin-left:0pt;mso-position-vertical-relative:page;margin-top:4.99431pt;" coordsize="75572,10148">
              <v:shape id="Picture 21764" style="position:absolute;width:75572;height:10148;left:0;top:0;" filled="f">
                <v:imagedata r:id="rId1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B6C6" w14:textId="77777777" w:rsidR="00327B90" w:rsidRDefault="008F2883">
    <w:pPr>
      <w:spacing w:after="0" w:line="259" w:lineRule="auto"/>
      <w:ind w:left="0"/>
      <w:jc w:val="left"/>
    </w:pPr>
    <w:r>
      <w:t>ENDING</w:t>
    </w:r>
  </w:p>
  <w:p w14:paraId="0EFAA259" w14:textId="77777777" w:rsidR="00327B90" w:rsidRDefault="008F2883">
    <w:pPr>
      <w:spacing w:after="0" w:line="259" w:lineRule="auto"/>
      <w:ind w:left="0"/>
      <w:jc w:val="left"/>
    </w:pPr>
    <w:r>
      <w:rPr>
        <w:sz w:val="18"/>
      </w:rPr>
      <w:t>VIOLENCE</w:t>
    </w:r>
  </w:p>
  <w:p w14:paraId="4032F0B2" w14:textId="77777777" w:rsidR="00327B90" w:rsidRDefault="008F2883">
    <w:pPr>
      <w:spacing w:after="0" w:line="259" w:lineRule="auto"/>
      <w:ind w:left="0"/>
      <w:jc w:val="left"/>
    </w:pPr>
    <w:r>
      <w:rPr>
        <w:sz w:val="20"/>
      </w:rPr>
      <w:t>AGAINST</w:t>
    </w:r>
  </w:p>
  <w:p w14:paraId="7D48B7A0" w14:textId="77777777" w:rsidR="00327B90" w:rsidRDefault="008F2883">
    <w:r>
      <w:rPr>
        <w:noProof/>
      </w:rPr>
      <mc:AlternateContent>
        <mc:Choice Requires="wpg">
          <w:drawing>
            <wp:anchor distT="0" distB="0" distL="114300" distR="114300" simplePos="0" relativeHeight="251666432" behindDoc="1" locked="0" layoutInCell="1" allowOverlap="1" wp14:anchorId="4A1275DF" wp14:editId="4140C926">
              <wp:simplePos x="0" y="0"/>
              <wp:positionH relativeFrom="page">
                <wp:posOffset>0</wp:posOffset>
              </wp:positionH>
              <wp:positionV relativeFrom="page">
                <wp:posOffset>63428</wp:posOffset>
              </wp:positionV>
              <wp:extent cx="7557267" cy="1014843"/>
              <wp:effectExtent l="0" t="0" r="0" b="0"/>
              <wp:wrapNone/>
              <wp:docPr id="21749" name="Group 21749"/>
              <wp:cNvGraphicFramePr/>
              <a:graphic xmlns:a="http://schemas.openxmlformats.org/drawingml/2006/main">
                <a:graphicData uri="http://schemas.microsoft.com/office/word/2010/wordprocessingGroup">
                  <wpg:wgp>
                    <wpg:cNvGrpSpPr/>
                    <wpg:grpSpPr>
                      <a:xfrm>
                        <a:off x="0" y="0"/>
                        <a:ext cx="7557267" cy="1014843"/>
                        <a:chOff x="0" y="0"/>
                        <a:chExt cx="7557267" cy="1014843"/>
                      </a:xfrm>
                    </wpg:grpSpPr>
                    <pic:pic xmlns:pic="http://schemas.openxmlformats.org/drawingml/2006/picture">
                      <pic:nvPicPr>
                        <pic:cNvPr id="21750" name="Picture 21750"/>
                        <pic:cNvPicPr/>
                      </pic:nvPicPr>
                      <pic:blipFill>
                        <a:blip r:embed="rId1"/>
                        <a:stretch>
                          <a:fillRect/>
                        </a:stretch>
                      </pic:blipFill>
                      <pic:spPr>
                        <a:xfrm>
                          <a:off x="0" y="0"/>
                          <a:ext cx="7557267" cy="1014843"/>
                        </a:xfrm>
                        <a:prstGeom prst="rect">
                          <a:avLst/>
                        </a:prstGeom>
                      </pic:spPr>
                    </pic:pic>
                  </wpg:wgp>
                </a:graphicData>
              </a:graphic>
            </wp:anchor>
          </w:drawing>
        </mc:Choice>
        <mc:Fallback xmlns:a="http://schemas.openxmlformats.org/drawingml/2006/main">
          <w:pict>
            <v:group id="Group 21749" style="width:595.06pt;height:79.9089pt;position:absolute;z-index:-2147483648;mso-position-horizontal-relative:page;mso-position-horizontal:absolute;margin-left:0pt;mso-position-vertical-relative:page;margin-top:4.99431pt;" coordsize="75572,10148">
              <v:shape id="Picture 21750" style="position:absolute;width:75572;height:10148;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7964" o:spid="_x0000_i1026" style="width:3pt;height:3pt" coordsize="" o:spt="100" o:bullet="t" adj="0,,0" path="" stroked="f">
        <v:stroke joinstyle="miter"/>
        <v:imagedata r:id="rId1" o:title="image9"/>
        <v:formulas/>
        <v:path o:connecttype="segments"/>
      </v:shape>
    </w:pict>
  </w:numPicBullet>
  <w:abstractNum w:abstractNumId="0" w15:restartNumberingAfterBreak="0">
    <w:nsid w:val="0EC252E8"/>
    <w:multiLevelType w:val="hybridMultilevel"/>
    <w:tmpl w:val="A37A2C6E"/>
    <w:lvl w:ilvl="0" w:tplc="F06C1E26">
      <w:start w:val="1"/>
      <w:numFmt w:val="decimal"/>
      <w:lvlText w:val="%1."/>
      <w:lvlJc w:val="left"/>
      <w:pPr>
        <w:ind w:left="13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5601340">
      <w:start w:val="1"/>
      <w:numFmt w:val="lowerLetter"/>
      <w:lvlText w:val="%2"/>
      <w:lvlJc w:val="left"/>
      <w:pPr>
        <w:ind w:left="2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CABE7E">
      <w:start w:val="1"/>
      <w:numFmt w:val="lowerRoman"/>
      <w:lvlText w:val="%3"/>
      <w:lvlJc w:val="left"/>
      <w:pPr>
        <w:ind w:left="2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CE0C62">
      <w:start w:val="1"/>
      <w:numFmt w:val="decimal"/>
      <w:lvlText w:val="%4"/>
      <w:lvlJc w:val="left"/>
      <w:pPr>
        <w:ind w:left="3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6C7D54">
      <w:start w:val="1"/>
      <w:numFmt w:val="lowerLetter"/>
      <w:lvlText w:val="%5"/>
      <w:lvlJc w:val="left"/>
      <w:pPr>
        <w:ind w:left="4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D220C2">
      <w:start w:val="1"/>
      <w:numFmt w:val="lowerRoman"/>
      <w:lvlText w:val="%6"/>
      <w:lvlJc w:val="left"/>
      <w:pPr>
        <w:ind w:left="4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781EFA">
      <w:start w:val="1"/>
      <w:numFmt w:val="decimal"/>
      <w:lvlText w:val="%7"/>
      <w:lvlJc w:val="left"/>
      <w:pPr>
        <w:ind w:left="5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6AE458">
      <w:start w:val="1"/>
      <w:numFmt w:val="lowerLetter"/>
      <w:lvlText w:val="%8"/>
      <w:lvlJc w:val="left"/>
      <w:pPr>
        <w:ind w:left="6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2A60656">
      <w:start w:val="1"/>
      <w:numFmt w:val="lowerRoman"/>
      <w:lvlText w:val="%9"/>
      <w:lvlJc w:val="left"/>
      <w:pPr>
        <w:ind w:left="7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F47FCB"/>
    <w:multiLevelType w:val="hybridMultilevel"/>
    <w:tmpl w:val="BD66A908"/>
    <w:lvl w:ilvl="0" w:tplc="28E43974">
      <w:start w:val="1"/>
      <w:numFmt w:val="bullet"/>
      <w:lvlText w:val="•"/>
      <w:lvlJc w:val="left"/>
      <w:pPr>
        <w:ind w:left="7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DAE45FE">
      <w:start w:val="1"/>
      <w:numFmt w:val="bullet"/>
      <w:lvlText w:val="o"/>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D682672">
      <w:start w:val="1"/>
      <w:numFmt w:val="bullet"/>
      <w:lvlText w:val="▪"/>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46163A70">
      <w:start w:val="1"/>
      <w:numFmt w:val="bullet"/>
      <w:lvlText w:val="•"/>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814BFCE">
      <w:start w:val="1"/>
      <w:numFmt w:val="bullet"/>
      <w:lvlText w:val="o"/>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09636BE">
      <w:start w:val="1"/>
      <w:numFmt w:val="bullet"/>
      <w:lvlText w:val="▪"/>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A288CA6">
      <w:start w:val="1"/>
      <w:numFmt w:val="bullet"/>
      <w:lvlText w:val="•"/>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5CA8084">
      <w:start w:val="1"/>
      <w:numFmt w:val="bullet"/>
      <w:lvlText w:val="o"/>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768B1AA">
      <w:start w:val="1"/>
      <w:numFmt w:val="bullet"/>
      <w:lvlText w:val="▪"/>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60C066D"/>
    <w:multiLevelType w:val="hybridMultilevel"/>
    <w:tmpl w:val="89FE506C"/>
    <w:lvl w:ilvl="0" w:tplc="D26E4C62">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966988">
      <w:start w:val="1"/>
      <w:numFmt w:val="bullet"/>
      <w:lvlText w:val="o"/>
      <w:lvlJc w:val="left"/>
      <w:pPr>
        <w:ind w:left="1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63F18">
      <w:start w:val="1"/>
      <w:numFmt w:val="bullet"/>
      <w:lvlText w:val="▪"/>
      <w:lvlJc w:val="left"/>
      <w:pPr>
        <w:ind w:left="2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A0F022">
      <w:start w:val="1"/>
      <w:numFmt w:val="bullet"/>
      <w:lvlText w:val="•"/>
      <w:lvlJc w:val="left"/>
      <w:pPr>
        <w:ind w:left="3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24B724">
      <w:start w:val="1"/>
      <w:numFmt w:val="bullet"/>
      <w:lvlText w:val="o"/>
      <w:lvlJc w:val="left"/>
      <w:pPr>
        <w:ind w:left="3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BAAA3C">
      <w:start w:val="1"/>
      <w:numFmt w:val="bullet"/>
      <w:lvlText w:val="▪"/>
      <w:lvlJc w:val="left"/>
      <w:pPr>
        <w:ind w:left="4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E4BFA6">
      <w:start w:val="1"/>
      <w:numFmt w:val="bullet"/>
      <w:lvlText w:val="•"/>
      <w:lvlJc w:val="left"/>
      <w:pPr>
        <w:ind w:left="5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BAC406">
      <w:start w:val="1"/>
      <w:numFmt w:val="bullet"/>
      <w:lvlText w:val="o"/>
      <w:lvlJc w:val="left"/>
      <w:pPr>
        <w:ind w:left="6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F2B38E">
      <w:start w:val="1"/>
      <w:numFmt w:val="bullet"/>
      <w:lvlText w:val="▪"/>
      <w:lvlJc w:val="left"/>
      <w:pPr>
        <w:ind w:left="6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7F5FF0"/>
    <w:multiLevelType w:val="hybridMultilevel"/>
    <w:tmpl w:val="AF80472C"/>
    <w:lvl w:ilvl="0" w:tplc="E016556C">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609792">
      <w:start w:val="1"/>
      <w:numFmt w:val="bullet"/>
      <w:lvlText w:val="o"/>
      <w:lvlJc w:val="left"/>
      <w:pPr>
        <w:ind w:left="1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1CB8F8">
      <w:start w:val="1"/>
      <w:numFmt w:val="bullet"/>
      <w:lvlText w:val="▪"/>
      <w:lvlJc w:val="left"/>
      <w:pPr>
        <w:ind w:left="2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5E14CE">
      <w:start w:val="1"/>
      <w:numFmt w:val="bullet"/>
      <w:lvlText w:val="•"/>
      <w:lvlJc w:val="left"/>
      <w:pPr>
        <w:ind w:left="3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946348">
      <w:start w:val="1"/>
      <w:numFmt w:val="bullet"/>
      <w:lvlText w:val="o"/>
      <w:lvlJc w:val="left"/>
      <w:pPr>
        <w:ind w:left="3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F26530">
      <w:start w:val="1"/>
      <w:numFmt w:val="bullet"/>
      <w:lvlText w:val="▪"/>
      <w:lvlJc w:val="left"/>
      <w:pPr>
        <w:ind w:left="4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BAB086">
      <w:start w:val="1"/>
      <w:numFmt w:val="bullet"/>
      <w:lvlText w:val="•"/>
      <w:lvlJc w:val="left"/>
      <w:pPr>
        <w:ind w:left="5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7C0D4A">
      <w:start w:val="1"/>
      <w:numFmt w:val="bullet"/>
      <w:lvlText w:val="o"/>
      <w:lvlJc w:val="left"/>
      <w:pPr>
        <w:ind w:left="6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2CE10C">
      <w:start w:val="1"/>
      <w:numFmt w:val="bullet"/>
      <w:lvlText w:val="▪"/>
      <w:lvlJc w:val="left"/>
      <w:pPr>
        <w:ind w:left="6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3D5251"/>
    <w:multiLevelType w:val="hybridMultilevel"/>
    <w:tmpl w:val="4CC0D940"/>
    <w:lvl w:ilvl="0" w:tplc="02221412">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B2D2EE">
      <w:start w:val="1"/>
      <w:numFmt w:val="bullet"/>
      <w:lvlText w:val="o"/>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7AB7CC">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84E7B6">
      <w:start w:val="1"/>
      <w:numFmt w:val="bullet"/>
      <w:lvlText w:val="•"/>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647EC4">
      <w:start w:val="1"/>
      <w:numFmt w:val="bullet"/>
      <w:lvlText w:val="o"/>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92428E">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1AE5D8">
      <w:start w:val="1"/>
      <w:numFmt w:val="bullet"/>
      <w:lvlText w:val="•"/>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92C338">
      <w:start w:val="1"/>
      <w:numFmt w:val="bullet"/>
      <w:lvlText w:val="o"/>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4C292">
      <w:start w:val="1"/>
      <w:numFmt w:val="bullet"/>
      <w:lvlText w:val="▪"/>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5C0C86"/>
    <w:multiLevelType w:val="hybridMultilevel"/>
    <w:tmpl w:val="3274E762"/>
    <w:lvl w:ilvl="0" w:tplc="5426C40E">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20D74A">
      <w:start w:val="1"/>
      <w:numFmt w:val="bullet"/>
      <w:lvlText w:val="o"/>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0652D8">
      <w:start w:val="1"/>
      <w:numFmt w:val="bullet"/>
      <w:lvlText w:val="▪"/>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C86B4">
      <w:start w:val="1"/>
      <w:numFmt w:val="bullet"/>
      <w:lvlText w:val="•"/>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8841C0">
      <w:start w:val="1"/>
      <w:numFmt w:val="bullet"/>
      <w:lvlText w:val="o"/>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E040">
      <w:start w:val="1"/>
      <w:numFmt w:val="bullet"/>
      <w:lvlText w:val="▪"/>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64F390">
      <w:start w:val="1"/>
      <w:numFmt w:val="bullet"/>
      <w:lvlText w:val="•"/>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8A2826">
      <w:start w:val="1"/>
      <w:numFmt w:val="bullet"/>
      <w:lvlText w:val="o"/>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7482BC">
      <w:start w:val="1"/>
      <w:numFmt w:val="bullet"/>
      <w:lvlText w:val="▪"/>
      <w:lvlJc w:val="left"/>
      <w:pPr>
        <w:ind w:left="6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F400ED"/>
    <w:multiLevelType w:val="hybridMultilevel"/>
    <w:tmpl w:val="76DC720A"/>
    <w:lvl w:ilvl="0" w:tplc="7E9EE138">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34DE46">
      <w:start w:val="1"/>
      <w:numFmt w:val="bullet"/>
      <w:lvlText w:val="o"/>
      <w:lvlJc w:val="left"/>
      <w:pPr>
        <w:ind w:left="1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1CAA94">
      <w:start w:val="1"/>
      <w:numFmt w:val="bullet"/>
      <w:lvlText w:val="▪"/>
      <w:lvlJc w:val="left"/>
      <w:pPr>
        <w:ind w:left="2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E6938">
      <w:start w:val="1"/>
      <w:numFmt w:val="bullet"/>
      <w:lvlText w:val="•"/>
      <w:lvlJc w:val="left"/>
      <w:pPr>
        <w:ind w:left="3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10A396">
      <w:start w:val="1"/>
      <w:numFmt w:val="bullet"/>
      <w:lvlText w:val="o"/>
      <w:lvlJc w:val="left"/>
      <w:pPr>
        <w:ind w:left="3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44268">
      <w:start w:val="1"/>
      <w:numFmt w:val="bullet"/>
      <w:lvlText w:val="▪"/>
      <w:lvlJc w:val="left"/>
      <w:pPr>
        <w:ind w:left="4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E06C8">
      <w:start w:val="1"/>
      <w:numFmt w:val="bullet"/>
      <w:lvlText w:val="•"/>
      <w:lvlJc w:val="left"/>
      <w:pPr>
        <w:ind w:left="5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020650">
      <w:start w:val="1"/>
      <w:numFmt w:val="bullet"/>
      <w:lvlText w:val="o"/>
      <w:lvlJc w:val="left"/>
      <w:pPr>
        <w:ind w:left="5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CC7916">
      <w:start w:val="1"/>
      <w:numFmt w:val="bullet"/>
      <w:lvlText w:val="▪"/>
      <w:lvlJc w:val="left"/>
      <w:pPr>
        <w:ind w:left="6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CC2321"/>
    <w:multiLevelType w:val="hybridMultilevel"/>
    <w:tmpl w:val="C0B20348"/>
    <w:lvl w:ilvl="0" w:tplc="36387948">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A6EDD2">
      <w:start w:val="1"/>
      <w:numFmt w:val="bullet"/>
      <w:lvlText w:val="o"/>
      <w:lvlJc w:val="left"/>
      <w:pPr>
        <w:ind w:left="1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3AF8DA">
      <w:start w:val="1"/>
      <w:numFmt w:val="bullet"/>
      <w:lvlText w:val="▪"/>
      <w:lvlJc w:val="left"/>
      <w:pPr>
        <w:ind w:left="2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02B7E6">
      <w:start w:val="1"/>
      <w:numFmt w:val="bullet"/>
      <w:lvlText w:val="•"/>
      <w:lvlJc w:val="left"/>
      <w:pPr>
        <w:ind w:left="3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B413C4">
      <w:start w:val="1"/>
      <w:numFmt w:val="bullet"/>
      <w:lvlText w:val="o"/>
      <w:lvlJc w:val="left"/>
      <w:pPr>
        <w:ind w:left="3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D8B55E">
      <w:start w:val="1"/>
      <w:numFmt w:val="bullet"/>
      <w:lvlText w:val="▪"/>
      <w:lvlJc w:val="left"/>
      <w:pPr>
        <w:ind w:left="4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8EAFC2">
      <w:start w:val="1"/>
      <w:numFmt w:val="bullet"/>
      <w:lvlText w:val="•"/>
      <w:lvlJc w:val="left"/>
      <w:pPr>
        <w:ind w:left="5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509D04">
      <w:start w:val="1"/>
      <w:numFmt w:val="bullet"/>
      <w:lvlText w:val="o"/>
      <w:lvlJc w:val="left"/>
      <w:pPr>
        <w:ind w:left="6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0017A6">
      <w:start w:val="1"/>
      <w:numFmt w:val="bullet"/>
      <w:lvlText w:val="▪"/>
      <w:lvlJc w:val="left"/>
      <w:pPr>
        <w:ind w:left="6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470B40"/>
    <w:multiLevelType w:val="hybridMultilevel"/>
    <w:tmpl w:val="92C64E12"/>
    <w:lvl w:ilvl="0" w:tplc="7BA6FD08">
      <w:start w:val="1"/>
      <w:numFmt w:val="bullet"/>
      <w:lvlText w:val="•"/>
      <w:lvlPicBulletId w:val="0"/>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94734E">
      <w:start w:val="1"/>
      <w:numFmt w:val="bullet"/>
      <w:lvlText w:val="o"/>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9E1706">
      <w:start w:val="1"/>
      <w:numFmt w:val="bullet"/>
      <w:lvlText w:val="▪"/>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E5B06">
      <w:start w:val="1"/>
      <w:numFmt w:val="bullet"/>
      <w:lvlText w:val="•"/>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5EC83A">
      <w:start w:val="1"/>
      <w:numFmt w:val="bullet"/>
      <w:lvlText w:val="o"/>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295B4">
      <w:start w:val="1"/>
      <w:numFmt w:val="bullet"/>
      <w:lvlText w:val="▪"/>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50C32E">
      <w:start w:val="1"/>
      <w:numFmt w:val="bullet"/>
      <w:lvlText w:val="•"/>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32F130">
      <w:start w:val="1"/>
      <w:numFmt w:val="bullet"/>
      <w:lvlText w:val="o"/>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A76F0">
      <w:start w:val="1"/>
      <w:numFmt w:val="bullet"/>
      <w:lvlText w:val="▪"/>
      <w:lvlJc w:val="left"/>
      <w:pPr>
        <w:ind w:left="6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7920450">
    <w:abstractNumId w:val="3"/>
  </w:num>
  <w:num w:numId="2" w16cid:durableId="1712532855">
    <w:abstractNumId w:val="1"/>
  </w:num>
  <w:num w:numId="3" w16cid:durableId="193470945">
    <w:abstractNumId w:val="2"/>
  </w:num>
  <w:num w:numId="4" w16cid:durableId="2044934918">
    <w:abstractNumId w:val="5"/>
  </w:num>
  <w:num w:numId="5" w16cid:durableId="305166348">
    <w:abstractNumId w:val="7"/>
  </w:num>
  <w:num w:numId="6" w16cid:durableId="1526558891">
    <w:abstractNumId w:val="4"/>
  </w:num>
  <w:num w:numId="7" w16cid:durableId="1081876346">
    <w:abstractNumId w:val="8"/>
  </w:num>
  <w:num w:numId="8" w16cid:durableId="773332433">
    <w:abstractNumId w:val="6"/>
  </w:num>
  <w:num w:numId="9" w16cid:durableId="11908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90"/>
    <w:rsid w:val="00327B90"/>
    <w:rsid w:val="00637989"/>
    <w:rsid w:val="008F2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2BEF545"/>
  <w15:docId w15:val="{0D50B921-7280-4BD9-85A5-E9F1C17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65" w:lineRule="auto"/>
      <w:ind w:left="3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6" w:line="259" w:lineRule="auto"/>
      <w:ind w:left="3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79" w:line="259" w:lineRule="auto"/>
      <w:ind w:left="30" w:hanging="10"/>
      <w:outlineLvl w:val="1"/>
    </w:pPr>
    <w:rPr>
      <w:rFonts w:ascii="Calibri" w:eastAsia="Calibri" w:hAnsi="Calibri" w:cs="Calibri"/>
      <w:color w:val="000000"/>
      <w:sz w:val="26"/>
    </w:rPr>
  </w:style>
  <w:style w:type="paragraph" w:styleId="Heading3">
    <w:name w:val="heading 3"/>
    <w:next w:val="Normal"/>
    <w:link w:val="Heading3Char"/>
    <w:uiPriority w:val="9"/>
    <w:unhideWhenUsed/>
    <w:qFormat/>
    <w:pPr>
      <w:keepNext/>
      <w:keepLines/>
      <w:spacing w:after="0" w:line="265" w:lineRule="auto"/>
      <w:ind w:left="20" w:hanging="10"/>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character" w:customStyle="1" w:styleId="Heading3Char">
    <w:name w:val="Heading 3 Char"/>
    <w:link w:val="Heading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 Id="rId10" Type="http://schemas.openxmlformats.org/officeDocument/2006/relationships/image" Target="media/image9.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 Id="rId10" Type="http://schemas.openxmlformats.org/officeDocument/2006/relationships/image" Target="media/image9.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 Id="rId10"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1201</Words>
  <Characters>7861</Characters>
  <Application>Microsoft Office Word</Application>
  <DocSecurity>0</DocSecurity>
  <Lines>173</Lines>
  <Paragraphs>125</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2025-12-10T23:37:00Z</dcterms:created>
  <dcterms:modified xsi:type="dcterms:W3CDTF">2025-12-10T23:37:00Z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v=2024.1;a=SHA256;h=2774FA5A6C51111F7E5A314333577F82ABCDE6EEFA482F7A974F191F84711C3E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2025-12-10T23:36:16Z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2025-12-10T23:36:16Z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9b098061192c49a4a33c12e8a23e4433</vt:lpwstr>
  </property>
  <property fmtid="{D5CDD505-2E9C-101B-9397-08002B2CF9AE}" pid="24" name="PM_Originator_Hash_SHA1">
    <vt:lpwstr>A695838720124A92C2B08AFA5EEDBB07A348141B</vt:lpwstr>
  </property>
  <property fmtid="{D5CDD505-2E9C-101B-9397-08002B2CF9AE}" pid="25" name="PM_Originating_FileId">
    <vt:lpwstr>5B942FFF65F147B9A9F6C5C4D59F1D56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221B0254DE59A782AB79C6C09CBDB21F</vt:lpwstr>
  </property>
  <property fmtid="{D5CDD505-2E9C-101B-9397-08002B2CF9AE}" pid="33" name="PM_Hash_Salt">
    <vt:lpwstr>82D741F577E1D188464395C45950074D</vt:lpwstr>
  </property>
  <property fmtid="{D5CDD505-2E9C-101B-9397-08002B2CF9AE}" pid="34" name="PM_Hash_SHA1">
    <vt:lpwstr>334FC628626C695A5B33C8E2239458373FCEF1D4</vt:lpwstr>
  </property>
</Properties>
</file>